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537213E" w14:textId="02DA0175" w:rsidR="003F78C1" w:rsidRPr="003F78C1" w:rsidRDefault="00982AC2" w:rsidP="003F78C1">
      <w:pPr>
        <w:pStyle w:val="Titel"/>
        <w:keepNext w:val="0"/>
        <w:suppressAutoHyphens/>
        <w:jc w:val="center"/>
        <w:rPr>
          <w:rFonts w:ascii="Noto Sans" w:hAnsi="Noto Sans" w:cs="Noto Sans"/>
          <w:kern w:val="1"/>
          <w:sz w:val="44"/>
          <w:szCs w:val="44"/>
          <w:u w:color="000000"/>
        </w:rPr>
      </w:pPr>
      <w:r>
        <w:rPr>
          <w:rFonts w:ascii="Noto Sans" w:hAnsi="Noto Sans" w:cs="Noto Sans"/>
          <w:kern w:val="1"/>
          <w:sz w:val="44"/>
          <w:szCs w:val="44"/>
          <w:u w:color="000000"/>
        </w:rPr>
        <w:t>CULTURE WARS</w:t>
      </w:r>
    </w:p>
    <w:p w14:paraId="52FBAA77" w14:textId="7C6223EE" w:rsidR="008C0FD9" w:rsidRPr="008C0FD9" w:rsidRDefault="003F78C1" w:rsidP="008C0FD9">
      <w:pPr>
        <w:pStyle w:val="Textkrper"/>
        <w:spacing w:after="0" w:line="200" w:lineRule="atLeast"/>
        <w:jc w:val="center"/>
        <w:rPr>
          <w:rFonts w:ascii="Noto Sans" w:eastAsia="Arial Unicode MS" w:hAnsi="Noto Sans" w:cs="Noto Sans"/>
          <w:b/>
          <w:bCs/>
          <w:sz w:val="28"/>
          <w:szCs w:val="28"/>
        </w:rPr>
      </w:pPr>
      <w:r w:rsidRPr="003F78C1">
        <w:rPr>
          <w:rFonts w:ascii="Noto Sans" w:eastAsia="Arial Unicode MS" w:hAnsi="Noto Sans" w:cs="Noto Sans"/>
          <w:b/>
          <w:bCs/>
          <w:sz w:val="28"/>
          <w:szCs w:val="28"/>
        </w:rPr>
        <w:t>Alternative-Rock-Band im Sommer in Wien</w:t>
      </w:r>
      <w:r w:rsidR="008C0FD9" w:rsidRPr="008C0FD9">
        <w:rPr>
          <w:rFonts w:ascii="Noto Sans" w:eastAsia="Arial Unicode MS" w:hAnsi="Noto Sans" w:cs="Noto Sans"/>
          <w:b/>
          <w:bCs/>
          <w:sz w:val="28"/>
          <w:szCs w:val="28"/>
        </w:rPr>
        <w:t xml:space="preserve"> </w:t>
      </w:r>
    </w:p>
    <w:p w14:paraId="6129D255" w14:textId="77777777" w:rsidR="008C0FD9" w:rsidRPr="00894AF4" w:rsidRDefault="008C0FD9" w:rsidP="00982AC2">
      <w:pPr>
        <w:pStyle w:val="Textkrper"/>
        <w:spacing w:after="0" w:line="200" w:lineRule="atLeast"/>
        <w:jc w:val="both"/>
        <w:rPr>
          <w:rFonts w:ascii="Noto Sans" w:eastAsia="Arial Unicode MS" w:hAnsi="Noto Sans" w:cs="Noto Sans"/>
          <w:b/>
          <w:bCs/>
          <w:sz w:val="22"/>
          <w:szCs w:val="22"/>
        </w:rPr>
      </w:pPr>
    </w:p>
    <w:p w14:paraId="58CB72E9" w14:textId="0E888A12" w:rsidR="00982AC2" w:rsidRDefault="00982AC2" w:rsidP="00982AC2">
      <w:pPr>
        <w:suppressAutoHyphens w:val="0"/>
        <w:jc w:val="both"/>
        <w:rPr>
          <w:rFonts w:ascii="Noto Sans" w:eastAsia="Times New Roman" w:hAnsi="Noto Sans" w:cs="Noto Sans"/>
          <w:color w:val="auto"/>
          <w:kern w:val="0"/>
          <w:sz w:val="22"/>
          <w:szCs w:val="22"/>
          <w:bdr w:val="none" w:sz="0" w:space="0" w:color="auto"/>
          <w:lang w:val="de-AT" w:eastAsia="zh-CN"/>
        </w:rPr>
      </w:pPr>
      <w:r w:rsidRPr="00982AC2">
        <w:rPr>
          <w:rFonts w:ascii="Noto Sans" w:eastAsia="Times New Roman" w:hAnsi="Noto Sans" w:cs="Noto Sans"/>
          <w:color w:val="auto"/>
          <w:kern w:val="0"/>
          <w:sz w:val="22"/>
          <w:szCs w:val="22"/>
          <w:bdr w:val="none" w:sz="0" w:space="0" w:color="auto"/>
          <w:lang w:val="de-AT" w:eastAsia="zh-CN"/>
        </w:rPr>
        <w:t>Mit ihrem Debütalbum „</w:t>
      </w:r>
      <w:proofErr w:type="spellStart"/>
      <w:r w:rsidRPr="00982AC2">
        <w:rPr>
          <w:rFonts w:ascii="Noto Sans" w:eastAsia="Times New Roman" w:hAnsi="Noto Sans" w:cs="Noto Sans"/>
          <w:b/>
          <w:bCs/>
          <w:color w:val="auto"/>
          <w:kern w:val="0"/>
          <w:sz w:val="22"/>
          <w:szCs w:val="22"/>
          <w:bdr w:val="none" w:sz="0" w:space="0" w:color="auto"/>
          <w:lang w:val="de-AT" w:eastAsia="zh-CN"/>
        </w:rPr>
        <w:t>if</w:t>
      </w:r>
      <w:proofErr w:type="spellEnd"/>
      <w:r w:rsidRPr="00982AC2">
        <w:rPr>
          <w:rFonts w:ascii="Noto Sans" w:eastAsia="Times New Roman" w:hAnsi="Noto Sans" w:cs="Noto Sans"/>
          <w:b/>
          <w:bCs/>
          <w:color w:val="auto"/>
          <w:kern w:val="0"/>
          <w:sz w:val="22"/>
          <w:szCs w:val="22"/>
          <w:bdr w:val="none" w:sz="0" w:space="0" w:color="auto"/>
          <w:lang w:val="de-AT" w:eastAsia="zh-CN"/>
        </w:rPr>
        <w:t xml:space="preserve"> not </w:t>
      </w:r>
      <w:proofErr w:type="spellStart"/>
      <w:r w:rsidRPr="00982AC2">
        <w:rPr>
          <w:rFonts w:ascii="Noto Sans" w:eastAsia="Times New Roman" w:hAnsi="Noto Sans" w:cs="Noto Sans"/>
          <w:b/>
          <w:bCs/>
          <w:color w:val="auto"/>
          <w:kern w:val="0"/>
          <w:sz w:val="22"/>
          <w:szCs w:val="22"/>
          <w:bdr w:val="none" w:sz="0" w:space="0" w:color="auto"/>
          <w:lang w:val="de-AT" w:eastAsia="zh-CN"/>
        </w:rPr>
        <w:t>now</w:t>
      </w:r>
      <w:proofErr w:type="spellEnd"/>
      <w:r w:rsidRPr="00982AC2">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982AC2">
        <w:rPr>
          <w:rFonts w:ascii="Noto Sans" w:eastAsia="Times New Roman" w:hAnsi="Noto Sans" w:cs="Noto Sans"/>
          <w:b/>
          <w:bCs/>
          <w:color w:val="auto"/>
          <w:kern w:val="0"/>
          <w:sz w:val="22"/>
          <w:szCs w:val="22"/>
          <w:bdr w:val="none" w:sz="0" w:space="0" w:color="auto"/>
          <w:lang w:val="de-AT" w:eastAsia="zh-CN"/>
        </w:rPr>
        <w:t>when</w:t>
      </w:r>
      <w:proofErr w:type="spellEnd"/>
      <w:r w:rsidRPr="00982AC2">
        <w:rPr>
          <w:rFonts w:ascii="Noto Sans" w:eastAsia="Times New Roman" w:hAnsi="Noto Sans" w:cs="Noto Sans"/>
          <w:b/>
          <w:bCs/>
          <w:color w:val="auto"/>
          <w:kern w:val="0"/>
          <w:sz w:val="22"/>
          <w:szCs w:val="22"/>
          <w:bdr w:val="none" w:sz="0" w:space="0" w:color="auto"/>
          <w:lang w:val="de-AT" w:eastAsia="zh-CN"/>
        </w:rPr>
        <w:t>?</w:t>
      </w:r>
      <w:r w:rsidRPr="00982AC2">
        <w:rPr>
          <w:rFonts w:ascii="Noto Sans" w:eastAsia="Times New Roman" w:hAnsi="Noto Sans" w:cs="Noto Sans"/>
          <w:color w:val="auto"/>
          <w:kern w:val="0"/>
          <w:sz w:val="22"/>
          <w:szCs w:val="22"/>
          <w:bdr w:val="none" w:sz="0" w:space="0" w:color="auto"/>
          <w:lang w:val="de-AT" w:eastAsia="zh-CN"/>
        </w:rPr>
        <w:t>“ liefern </w:t>
      </w:r>
      <w:r w:rsidRPr="00982AC2">
        <w:rPr>
          <w:rFonts w:ascii="Noto Sans" w:eastAsia="Times New Roman" w:hAnsi="Noto Sans" w:cs="Noto Sans"/>
          <w:b/>
          <w:bCs/>
          <w:color w:val="auto"/>
          <w:kern w:val="0"/>
          <w:sz w:val="22"/>
          <w:szCs w:val="22"/>
          <w:bdr w:val="none" w:sz="0" w:space="0" w:color="auto"/>
          <w:lang w:val="de-AT" w:eastAsia="zh-CN"/>
        </w:rPr>
        <w:t>Culture Wars</w:t>
      </w:r>
      <w:r w:rsidRPr="00982AC2">
        <w:rPr>
          <w:rFonts w:ascii="Noto Sans" w:eastAsia="Times New Roman" w:hAnsi="Noto Sans" w:cs="Noto Sans"/>
          <w:color w:val="auto"/>
          <w:kern w:val="0"/>
          <w:sz w:val="22"/>
          <w:szCs w:val="22"/>
          <w:bdr w:val="none" w:sz="0" w:space="0" w:color="auto"/>
          <w:lang w:val="de-AT" w:eastAsia="zh-CN"/>
        </w:rPr>
        <w:t> den Soundtrack für eine Generation, die in der Rockmusik wieder nach Authentizität, Haltung und emotionaler Dringlichkeit sucht. Die Band aus Austin verbindet scheinbar gegensätzliche Einflüsse zu einem eigenständigen Stil, der gleichermaßen ungefiltert, modern und eingängig wirkt. Entstanden ist das Album unter außergewöhnlichen Bedingungen zwischen</w:t>
      </w:r>
      <w:r w:rsidR="003F78C1">
        <w:rPr>
          <w:rFonts w:ascii="Noto Sans" w:eastAsia="Times New Roman" w:hAnsi="Noto Sans" w:cs="Noto Sans"/>
          <w:color w:val="auto"/>
          <w:kern w:val="0"/>
          <w:sz w:val="22"/>
          <w:szCs w:val="22"/>
          <w:bdr w:val="none" w:sz="0" w:space="0" w:color="auto"/>
          <w:lang w:val="de-AT" w:eastAsia="zh-CN"/>
        </w:rPr>
        <w:t xml:space="preserve"> </w:t>
      </w:r>
      <w:r w:rsidRPr="00982AC2">
        <w:rPr>
          <w:rFonts w:ascii="Noto Sans" w:eastAsia="Times New Roman" w:hAnsi="Noto Sans" w:cs="Noto Sans"/>
          <w:color w:val="auto"/>
          <w:kern w:val="0"/>
          <w:sz w:val="22"/>
          <w:szCs w:val="22"/>
          <w:bdr w:val="none" w:sz="0" w:space="0" w:color="auto"/>
          <w:lang w:val="de-AT" w:eastAsia="zh-CN"/>
        </w:rPr>
        <w:t xml:space="preserve">Sydney und Los Angeles, wobei der Fokus stets auf </w:t>
      </w:r>
      <w:r w:rsidRPr="00982AC2">
        <w:rPr>
          <w:rFonts w:ascii="Noto Sans" w:eastAsia="Times New Roman" w:hAnsi="Noto Sans" w:cs="Noto Sans"/>
          <w:b/>
          <w:bCs/>
          <w:color w:val="auto"/>
          <w:kern w:val="0"/>
          <w:sz w:val="22"/>
          <w:szCs w:val="22"/>
          <w:bdr w:val="none" w:sz="0" w:space="0" w:color="auto"/>
          <w:lang w:val="de-AT" w:eastAsia="zh-CN"/>
        </w:rPr>
        <w:t>starken Melodien</w:t>
      </w:r>
      <w:r w:rsidRPr="00982AC2">
        <w:rPr>
          <w:rFonts w:ascii="Noto Sans" w:eastAsia="Times New Roman" w:hAnsi="Noto Sans" w:cs="Noto Sans"/>
          <w:color w:val="auto"/>
          <w:kern w:val="0"/>
          <w:sz w:val="22"/>
          <w:szCs w:val="22"/>
          <w:bdr w:val="none" w:sz="0" w:space="0" w:color="auto"/>
          <w:lang w:val="de-AT" w:eastAsia="zh-CN"/>
        </w:rPr>
        <w:t xml:space="preserve"> und </w:t>
      </w:r>
      <w:r w:rsidR="003F78C1" w:rsidRPr="003F78C1">
        <w:rPr>
          <w:rFonts w:ascii="Noto Sans" w:eastAsia="Times New Roman" w:hAnsi="Noto Sans" w:cs="Noto Sans"/>
          <w:b/>
          <w:bCs/>
          <w:color w:val="auto"/>
          <w:kern w:val="0"/>
          <w:sz w:val="22"/>
          <w:szCs w:val="22"/>
          <w:bdr w:val="none" w:sz="0" w:space="0" w:color="auto"/>
          <w:lang w:val="de-AT" w:eastAsia="zh-CN"/>
        </w:rPr>
        <w:t>tiefgehendem</w:t>
      </w:r>
      <w:r w:rsidRPr="00982AC2">
        <w:rPr>
          <w:rFonts w:ascii="Noto Sans" w:eastAsia="Times New Roman" w:hAnsi="Noto Sans" w:cs="Noto Sans"/>
          <w:b/>
          <w:bCs/>
          <w:color w:val="auto"/>
          <w:kern w:val="0"/>
          <w:sz w:val="22"/>
          <w:szCs w:val="22"/>
          <w:bdr w:val="none" w:sz="0" w:space="0" w:color="auto"/>
          <w:lang w:val="de-AT" w:eastAsia="zh-CN"/>
        </w:rPr>
        <w:t xml:space="preserve"> Songwriting</w:t>
      </w:r>
      <w:r w:rsidRPr="00982AC2">
        <w:rPr>
          <w:rFonts w:ascii="Noto Sans" w:eastAsia="Times New Roman" w:hAnsi="Noto Sans" w:cs="Noto Sans"/>
          <w:color w:val="auto"/>
          <w:kern w:val="0"/>
          <w:sz w:val="22"/>
          <w:szCs w:val="22"/>
          <w:bdr w:val="none" w:sz="0" w:space="0" w:color="auto"/>
          <w:lang w:val="de-AT" w:eastAsia="zh-CN"/>
        </w:rPr>
        <w:t xml:space="preserve"> lag. Aufgenommen in legendären Studios wie Sonic Ranch nahe El Paso, United Recording und Sunset Sound, vereint das Album </w:t>
      </w:r>
      <w:r w:rsidRPr="00982AC2">
        <w:rPr>
          <w:rFonts w:ascii="Noto Sans" w:eastAsia="Times New Roman" w:hAnsi="Noto Sans" w:cs="Noto Sans"/>
          <w:b/>
          <w:bCs/>
          <w:color w:val="auto"/>
          <w:kern w:val="0"/>
          <w:sz w:val="22"/>
          <w:szCs w:val="22"/>
          <w:bdr w:val="none" w:sz="0" w:space="0" w:color="auto"/>
          <w:lang w:val="de-AT" w:eastAsia="zh-CN"/>
        </w:rPr>
        <w:t>klassische Rockelemente</w:t>
      </w:r>
      <w:r w:rsidRPr="00982AC2">
        <w:rPr>
          <w:rFonts w:ascii="Noto Sans" w:eastAsia="Times New Roman" w:hAnsi="Noto Sans" w:cs="Noto Sans"/>
          <w:color w:val="auto"/>
          <w:kern w:val="0"/>
          <w:sz w:val="22"/>
          <w:szCs w:val="22"/>
          <w:bdr w:val="none" w:sz="0" w:space="0" w:color="auto"/>
          <w:lang w:val="de-AT" w:eastAsia="zh-CN"/>
        </w:rPr>
        <w:t xml:space="preserve"> mit modernen Einflüssen aus </w:t>
      </w:r>
      <w:r w:rsidRPr="00982AC2">
        <w:rPr>
          <w:rFonts w:ascii="Noto Sans" w:eastAsia="Times New Roman" w:hAnsi="Noto Sans" w:cs="Noto Sans"/>
          <w:b/>
          <w:bCs/>
          <w:color w:val="auto"/>
          <w:kern w:val="0"/>
          <w:sz w:val="22"/>
          <w:szCs w:val="22"/>
          <w:bdr w:val="none" w:sz="0" w:space="0" w:color="auto"/>
          <w:lang w:val="de-AT" w:eastAsia="zh-CN"/>
        </w:rPr>
        <w:t>Pop</w:t>
      </w:r>
      <w:r w:rsidRPr="00982AC2">
        <w:rPr>
          <w:rFonts w:ascii="Noto Sans" w:eastAsia="Times New Roman" w:hAnsi="Noto Sans" w:cs="Noto Sans"/>
          <w:color w:val="auto"/>
          <w:kern w:val="0"/>
          <w:sz w:val="22"/>
          <w:szCs w:val="22"/>
          <w:bdr w:val="none" w:sz="0" w:space="0" w:color="auto"/>
          <w:lang w:val="de-AT" w:eastAsia="zh-CN"/>
        </w:rPr>
        <w:t xml:space="preserve">, </w:t>
      </w:r>
      <w:r w:rsidRPr="00982AC2">
        <w:rPr>
          <w:rFonts w:ascii="Noto Sans" w:eastAsia="Times New Roman" w:hAnsi="Noto Sans" w:cs="Noto Sans"/>
          <w:b/>
          <w:bCs/>
          <w:color w:val="auto"/>
          <w:kern w:val="0"/>
          <w:sz w:val="22"/>
          <w:szCs w:val="22"/>
          <w:bdr w:val="none" w:sz="0" w:space="0" w:color="auto"/>
          <w:lang w:val="de-AT" w:eastAsia="zh-CN"/>
        </w:rPr>
        <w:t>R&amp;B</w:t>
      </w:r>
      <w:r w:rsidRPr="00982AC2">
        <w:rPr>
          <w:rFonts w:ascii="Noto Sans" w:eastAsia="Times New Roman" w:hAnsi="Noto Sans" w:cs="Noto Sans"/>
          <w:color w:val="auto"/>
          <w:kern w:val="0"/>
          <w:sz w:val="22"/>
          <w:szCs w:val="22"/>
          <w:bdr w:val="none" w:sz="0" w:space="0" w:color="auto"/>
          <w:lang w:val="de-AT" w:eastAsia="zh-CN"/>
        </w:rPr>
        <w:t xml:space="preserve"> und </w:t>
      </w:r>
      <w:r w:rsidRPr="00982AC2">
        <w:rPr>
          <w:rFonts w:ascii="Noto Sans" w:eastAsia="Times New Roman" w:hAnsi="Noto Sans" w:cs="Noto Sans"/>
          <w:b/>
          <w:bCs/>
          <w:color w:val="auto"/>
          <w:kern w:val="0"/>
          <w:sz w:val="22"/>
          <w:szCs w:val="22"/>
          <w:bdr w:val="none" w:sz="0" w:space="0" w:color="auto"/>
          <w:lang w:val="de-AT" w:eastAsia="zh-CN"/>
        </w:rPr>
        <w:t>elektronischer Musik</w:t>
      </w:r>
      <w:r w:rsidRPr="00982AC2">
        <w:rPr>
          <w:rFonts w:ascii="Noto Sans" w:eastAsia="Times New Roman" w:hAnsi="Noto Sans" w:cs="Noto Sans"/>
          <w:color w:val="auto"/>
          <w:kern w:val="0"/>
          <w:sz w:val="22"/>
          <w:szCs w:val="22"/>
          <w:bdr w:val="none" w:sz="0" w:space="0" w:color="auto"/>
          <w:lang w:val="de-AT" w:eastAsia="zh-CN"/>
        </w:rPr>
        <w:t xml:space="preserve">. Am 21. Juli 2026 kommt die Band im Rahmen ihrer aktuellen Tour für ein exklusives Konzert in die </w:t>
      </w:r>
      <w:r w:rsidRPr="00982AC2">
        <w:rPr>
          <w:rFonts w:ascii="Noto Sans" w:eastAsia="Times New Roman" w:hAnsi="Noto Sans" w:cs="Noto Sans"/>
          <w:b/>
          <w:bCs/>
          <w:color w:val="auto"/>
          <w:kern w:val="0"/>
          <w:sz w:val="22"/>
          <w:szCs w:val="22"/>
          <w:bdr w:val="none" w:sz="0" w:space="0" w:color="auto"/>
          <w:lang w:val="de-AT" w:eastAsia="zh-CN"/>
        </w:rPr>
        <w:t>Szene Wien</w:t>
      </w:r>
      <w:r w:rsidRPr="00982AC2">
        <w:rPr>
          <w:rFonts w:ascii="Noto Sans" w:eastAsia="Times New Roman" w:hAnsi="Noto Sans" w:cs="Noto Sans"/>
          <w:color w:val="auto"/>
          <w:kern w:val="0"/>
          <w:sz w:val="22"/>
          <w:szCs w:val="22"/>
          <w:bdr w:val="none" w:sz="0" w:space="0" w:color="auto"/>
          <w:lang w:val="de-AT" w:eastAsia="zh-CN"/>
        </w:rPr>
        <w:t>.</w:t>
      </w:r>
    </w:p>
    <w:p w14:paraId="45D75C03" w14:textId="77777777" w:rsidR="00982AC2" w:rsidRPr="00982AC2" w:rsidRDefault="00982AC2" w:rsidP="00982AC2">
      <w:pPr>
        <w:suppressAutoHyphens w:val="0"/>
        <w:jc w:val="both"/>
        <w:rPr>
          <w:rFonts w:ascii="Noto Sans" w:eastAsia="Times New Roman" w:hAnsi="Noto Sans" w:cs="Noto Sans"/>
          <w:color w:val="auto"/>
          <w:kern w:val="0"/>
          <w:sz w:val="22"/>
          <w:szCs w:val="22"/>
          <w:bdr w:val="none" w:sz="0" w:space="0" w:color="auto"/>
          <w:lang w:val="de-AT" w:eastAsia="zh-CN"/>
        </w:rPr>
      </w:pPr>
    </w:p>
    <w:p w14:paraId="10043B73" w14:textId="2A5146A8" w:rsidR="00982AC2" w:rsidRPr="00982AC2" w:rsidRDefault="00982AC2" w:rsidP="00982AC2">
      <w:pPr>
        <w:suppressAutoHyphens w:val="0"/>
        <w:jc w:val="both"/>
        <w:rPr>
          <w:rFonts w:ascii="Noto Sans" w:eastAsia="Times New Roman" w:hAnsi="Noto Sans" w:cs="Noto Sans"/>
          <w:color w:val="auto"/>
          <w:kern w:val="0"/>
          <w:sz w:val="22"/>
          <w:szCs w:val="22"/>
          <w:bdr w:val="none" w:sz="0" w:space="0" w:color="auto"/>
          <w:lang w:val="de-AT" w:eastAsia="zh-CN"/>
        </w:rPr>
      </w:pPr>
      <w:r w:rsidRPr="00982AC2">
        <w:rPr>
          <w:rFonts w:ascii="Noto Sans" w:eastAsia="Times New Roman" w:hAnsi="Noto Sans" w:cs="Noto Sans"/>
          <w:color w:val="auto"/>
          <w:kern w:val="0"/>
          <w:sz w:val="22"/>
          <w:szCs w:val="22"/>
          <w:bdr w:val="none" w:sz="0" w:space="0" w:color="auto"/>
          <w:lang w:val="de-AT" w:eastAsia="zh-CN"/>
        </w:rPr>
        <w:t xml:space="preserve">Bereits mit ihren frühen Veröffentlichungen erspielten sich </w:t>
      </w:r>
      <w:r w:rsidRPr="00982AC2">
        <w:rPr>
          <w:rFonts w:ascii="Noto Sans" w:eastAsia="Times New Roman" w:hAnsi="Noto Sans" w:cs="Noto Sans"/>
          <w:b/>
          <w:bCs/>
          <w:color w:val="auto"/>
          <w:kern w:val="0"/>
          <w:sz w:val="22"/>
          <w:szCs w:val="22"/>
          <w:bdr w:val="none" w:sz="0" w:space="0" w:color="auto"/>
          <w:lang w:val="de-AT" w:eastAsia="zh-CN"/>
        </w:rPr>
        <w:t>Culture Wars</w:t>
      </w:r>
      <w:r w:rsidRPr="00982AC2">
        <w:rPr>
          <w:rFonts w:ascii="Noto Sans" w:eastAsia="Times New Roman" w:hAnsi="Noto Sans" w:cs="Noto Sans"/>
          <w:color w:val="auto"/>
          <w:kern w:val="0"/>
          <w:sz w:val="22"/>
          <w:szCs w:val="22"/>
          <w:bdr w:val="none" w:sz="0" w:space="0" w:color="auto"/>
          <w:lang w:val="de-AT" w:eastAsia="zh-CN"/>
        </w:rPr>
        <w:t xml:space="preserve"> eine stetig wachsende Fangemeinde, nicht zuletzt durch energiegeladene Live-Shows und starke Resonanz auf Streaming-Plattformen. Songs wie „</w:t>
      </w:r>
      <w:r w:rsidRPr="00982AC2">
        <w:rPr>
          <w:rFonts w:ascii="Noto Sans" w:eastAsia="Times New Roman" w:hAnsi="Noto Sans" w:cs="Noto Sans"/>
          <w:b/>
          <w:bCs/>
          <w:color w:val="auto"/>
          <w:kern w:val="0"/>
          <w:sz w:val="22"/>
          <w:szCs w:val="22"/>
          <w:bdr w:val="none" w:sz="0" w:space="0" w:color="auto"/>
          <w:lang w:val="de-AT" w:eastAsia="zh-CN"/>
        </w:rPr>
        <w:t>Faith</w:t>
      </w:r>
      <w:r w:rsidRPr="00982AC2">
        <w:rPr>
          <w:rFonts w:ascii="Noto Sans" w:eastAsia="Times New Roman" w:hAnsi="Noto Sans" w:cs="Noto Sans"/>
          <w:color w:val="auto"/>
          <w:kern w:val="0"/>
          <w:sz w:val="22"/>
          <w:szCs w:val="22"/>
          <w:bdr w:val="none" w:sz="0" w:space="0" w:color="auto"/>
          <w:lang w:val="de-AT" w:eastAsia="zh-CN"/>
        </w:rPr>
        <w:t>“ und „</w:t>
      </w:r>
      <w:r w:rsidRPr="00982AC2">
        <w:rPr>
          <w:rFonts w:ascii="Noto Sans" w:eastAsia="Times New Roman" w:hAnsi="Noto Sans" w:cs="Noto Sans"/>
          <w:b/>
          <w:bCs/>
          <w:color w:val="auto"/>
          <w:kern w:val="0"/>
          <w:sz w:val="22"/>
          <w:szCs w:val="22"/>
          <w:bdr w:val="none" w:sz="0" w:space="0" w:color="auto"/>
          <w:lang w:val="de-AT" w:eastAsia="zh-CN"/>
        </w:rPr>
        <w:t>Lose Money</w:t>
      </w:r>
      <w:r w:rsidRPr="00982AC2">
        <w:rPr>
          <w:rFonts w:ascii="Noto Sans" w:eastAsia="Times New Roman" w:hAnsi="Noto Sans" w:cs="Noto Sans"/>
          <w:color w:val="auto"/>
          <w:kern w:val="0"/>
          <w:sz w:val="22"/>
          <w:szCs w:val="22"/>
          <w:bdr w:val="none" w:sz="0" w:space="0" w:color="auto"/>
          <w:lang w:val="de-AT" w:eastAsia="zh-CN"/>
        </w:rPr>
        <w:t>“ entwickelten sich zu viralen Erfolgen, während „</w:t>
      </w:r>
      <w:proofErr w:type="spellStart"/>
      <w:r w:rsidRPr="00982AC2">
        <w:rPr>
          <w:rFonts w:ascii="Noto Sans" w:eastAsia="Times New Roman" w:hAnsi="Noto Sans" w:cs="Noto Sans"/>
          <w:b/>
          <w:bCs/>
          <w:color w:val="auto"/>
          <w:kern w:val="0"/>
          <w:sz w:val="22"/>
          <w:szCs w:val="22"/>
          <w:bdr w:val="none" w:sz="0" w:space="0" w:color="auto"/>
          <w:lang w:val="de-AT" w:eastAsia="zh-CN"/>
        </w:rPr>
        <w:t>Leave</w:t>
      </w:r>
      <w:proofErr w:type="spellEnd"/>
      <w:r w:rsidRPr="00982AC2">
        <w:rPr>
          <w:rFonts w:ascii="Noto Sans" w:eastAsia="Times New Roman" w:hAnsi="Noto Sans" w:cs="Noto Sans"/>
          <w:b/>
          <w:bCs/>
          <w:color w:val="auto"/>
          <w:kern w:val="0"/>
          <w:sz w:val="22"/>
          <w:szCs w:val="22"/>
          <w:bdr w:val="none" w:sz="0" w:space="0" w:color="auto"/>
          <w:lang w:val="de-AT" w:eastAsia="zh-CN"/>
        </w:rPr>
        <w:t xml:space="preserve"> Me Alone</w:t>
      </w:r>
      <w:r w:rsidRPr="00982AC2">
        <w:rPr>
          <w:rFonts w:ascii="Noto Sans" w:eastAsia="Times New Roman" w:hAnsi="Noto Sans" w:cs="Noto Sans"/>
          <w:color w:val="auto"/>
          <w:kern w:val="0"/>
          <w:sz w:val="22"/>
          <w:szCs w:val="22"/>
          <w:bdr w:val="none" w:sz="0" w:space="0" w:color="auto"/>
          <w:lang w:val="de-AT" w:eastAsia="zh-CN"/>
        </w:rPr>
        <w:t xml:space="preserve">“ durch seine Platzierung im Soundtrack von Bill &amp; Ted Face </w:t>
      </w:r>
      <w:proofErr w:type="spellStart"/>
      <w:r w:rsidRPr="00982AC2">
        <w:rPr>
          <w:rFonts w:ascii="Noto Sans" w:eastAsia="Times New Roman" w:hAnsi="Noto Sans" w:cs="Noto Sans"/>
          <w:color w:val="auto"/>
          <w:kern w:val="0"/>
          <w:sz w:val="22"/>
          <w:szCs w:val="22"/>
          <w:bdr w:val="none" w:sz="0" w:space="0" w:color="auto"/>
          <w:lang w:val="de-AT" w:eastAsia="zh-CN"/>
        </w:rPr>
        <w:t>the</w:t>
      </w:r>
      <w:proofErr w:type="spellEnd"/>
      <w:r w:rsidRPr="00982AC2">
        <w:rPr>
          <w:rFonts w:ascii="Noto Sans" w:eastAsia="Times New Roman" w:hAnsi="Noto Sans" w:cs="Noto Sans"/>
          <w:color w:val="auto"/>
          <w:kern w:val="0"/>
          <w:sz w:val="22"/>
          <w:szCs w:val="22"/>
          <w:bdr w:val="none" w:sz="0" w:space="0" w:color="auto"/>
          <w:lang w:val="de-AT" w:eastAsia="zh-CN"/>
        </w:rPr>
        <w:t xml:space="preserve"> Music zusätzliche Aufmerksamkeit erhielt und den Durchbruch im Alternative-Rock-Radio schaffte. Ihr Debütalbum führt diese Entwicklung konsequent weiter und verbindet unterschiedliche Genres mit einem klaren künstlerischen Anspruch, bei dem Gitarren, Bass, Drums und Synthesizer gleichberechtigt nebeneinanderstehen. Die Songs bewegen sich zwischen hymnischem Rock, nostalgischen Pop-Anleihen und modernen Produktionsansätzen und spiegeln die Vielschichtigkeit der Band wider. Live entfalten diese Stücke eine besondere Intensität, </w:t>
      </w:r>
      <w:r>
        <w:rPr>
          <w:rFonts w:ascii="Noto Sans" w:eastAsia="Times New Roman" w:hAnsi="Noto Sans" w:cs="Noto Sans"/>
          <w:color w:val="auto"/>
          <w:kern w:val="0"/>
          <w:sz w:val="22"/>
          <w:szCs w:val="22"/>
          <w:bdr w:val="none" w:sz="0" w:space="0" w:color="auto"/>
          <w:lang w:val="de-AT" w:eastAsia="zh-CN"/>
        </w:rPr>
        <w:t xml:space="preserve">die ihren </w:t>
      </w:r>
      <w:r w:rsidRPr="00982AC2">
        <w:rPr>
          <w:rFonts w:ascii="Noto Sans" w:eastAsia="Times New Roman" w:hAnsi="Noto Sans" w:cs="Noto Sans"/>
          <w:color w:val="auto"/>
          <w:kern w:val="0"/>
          <w:sz w:val="22"/>
          <w:szCs w:val="22"/>
          <w:bdr w:val="none" w:sz="0" w:space="0" w:color="auto"/>
          <w:lang w:val="de-AT" w:eastAsia="zh-CN"/>
        </w:rPr>
        <w:t>Aufstieg nachhaltig untermauer</w:t>
      </w:r>
      <w:r>
        <w:rPr>
          <w:rFonts w:ascii="Noto Sans" w:eastAsia="Times New Roman" w:hAnsi="Noto Sans" w:cs="Noto Sans"/>
          <w:color w:val="auto"/>
          <w:kern w:val="0"/>
          <w:sz w:val="22"/>
          <w:szCs w:val="22"/>
          <w:bdr w:val="none" w:sz="0" w:space="0" w:color="auto"/>
          <w:lang w:val="de-AT" w:eastAsia="zh-CN"/>
        </w:rPr>
        <w:t>t</w:t>
      </w:r>
      <w:r w:rsidRPr="00982AC2">
        <w:rPr>
          <w:rFonts w:ascii="Noto Sans" w:eastAsia="Times New Roman" w:hAnsi="Noto Sans" w:cs="Noto Sans"/>
          <w:color w:val="auto"/>
          <w:kern w:val="0"/>
          <w:sz w:val="22"/>
          <w:szCs w:val="22"/>
          <w:bdr w:val="none" w:sz="0" w:space="0" w:color="auto"/>
          <w:lang w:val="de-AT" w:eastAsia="zh-CN"/>
        </w:rPr>
        <w:t>.</w:t>
      </w:r>
      <w:r>
        <w:rPr>
          <w:rFonts w:ascii="Noto Sans" w:eastAsia="Times New Roman" w:hAnsi="Noto Sans" w:cs="Noto Sans"/>
          <w:color w:val="auto"/>
          <w:kern w:val="0"/>
          <w:sz w:val="22"/>
          <w:szCs w:val="22"/>
          <w:bdr w:val="none" w:sz="0" w:space="0" w:color="auto"/>
          <w:lang w:val="de-AT" w:eastAsia="zh-CN"/>
        </w:rPr>
        <w:t xml:space="preserve"> </w:t>
      </w:r>
      <w:r w:rsidRPr="00982AC2">
        <w:rPr>
          <w:rFonts w:ascii="Noto Sans" w:eastAsia="Times New Roman" w:hAnsi="Noto Sans" w:cs="Noto Sans"/>
          <w:color w:val="auto"/>
          <w:kern w:val="0"/>
          <w:sz w:val="22"/>
          <w:szCs w:val="22"/>
          <w:bdr w:val="none" w:sz="0" w:space="0" w:color="auto"/>
          <w:lang w:val="de-AT" w:eastAsia="zh-CN"/>
        </w:rPr>
        <w:t xml:space="preserve">Mit ihrem vielschichtigen Sound und einer klaren künstlerischen Vision zählen </w:t>
      </w:r>
      <w:r w:rsidRPr="003F78C1">
        <w:rPr>
          <w:rFonts w:ascii="Noto Sans" w:eastAsia="Times New Roman" w:hAnsi="Noto Sans" w:cs="Noto Sans"/>
          <w:b/>
          <w:bCs/>
          <w:color w:val="auto"/>
          <w:kern w:val="0"/>
          <w:sz w:val="22"/>
          <w:szCs w:val="22"/>
          <w:bdr w:val="none" w:sz="0" w:space="0" w:color="auto"/>
          <w:lang w:val="de-AT" w:eastAsia="zh-CN"/>
        </w:rPr>
        <w:t>Culture Wars</w:t>
      </w:r>
      <w:r w:rsidRPr="00982AC2">
        <w:rPr>
          <w:rFonts w:ascii="Noto Sans" w:eastAsia="Times New Roman" w:hAnsi="Noto Sans" w:cs="Noto Sans"/>
          <w:color w:val="auto"/>
          <w:kern w:val="0"/>
          <w:sz w:val="22"/>
          <w:szCs w:val="22"/>
          <w:bdr w:val="none" w:sz="0" w:space="0" w:color="auto"/>
          <w:lang w:val="de-AT" w:eastAsia="zh-CN"/>
        </w:rPr>
        <w:t xml:space="preserve"> zu den spannendsten neuen Acts der internationalen Rockszene und bringen diese Energie im Sommer 2026 eindrucksvoll nach Wien.</w:t>
      </w:r>
    </w:p>
    <w:p w14:paraId="7587974B" w14:textId="77777777" w:rsidR="00D411C9" w:rsidRPr="00B843A6" w:rsidRDefault="00D411C9" w:rsidP="00982AC2">
      <w:pPr>
        <w:suppressAutoHyphens w:val="0"/>
        <w:jc w:val="both"/>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431817F3" w:rsidR="00CC5546" w:rsidRDefault="003F78C1"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CULTURE WARS</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31FBC39D" w:rsidR="00CC5546" w:rsidRPr="00CC5546" w:rsidRDefault="003F78C1" w:rsidP="00CC5546">
      <w:pPr>
        <w:ind w:left="2124"/>
        <w:rPr>
          <w:rFonts w:ascii="Noto Sans" w:hAnsi="Noto Sans" w:cs="Noto Sans"/>
          <w:kern w:val="0"/>
          <w:sz w:val="22"/>
          <w:szCs w:val="22"/>
        </w:rPr>
      </w:pPr>
      <w:r>
        <w:rPr>
          <w:rFonts w:ascii="Noto Sans" w:hAnsi="Noto Sans" w:cs="Noto Sans"/>
          <w:color w:val="auto"/>
          <w:kern w:val="0"/>
          <w:sz w:val="22"/>
          <w:szCs w:val="22"/>
        </w:rPr>
        <w:t>Di</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21</w:t>
      </w:r>
      <w:r w:rsidR="00CC5546" w:rsidRPr="00CC5546">
        <w:rPr>
          <w:rFonts w:ascii="Noto Sans" w:hAnsi="Noto Sans" w:cs="Noto Sans"/>
          <w:color w:val="auto"/>
          <w:kern w:val="0"/>
          <w:sz w:val="22"/>
          <w:szCs w:val="22"/>
        </w:rPr>
        <w:t>.0</w:t>
      </w:r>
      <w:r>
        <w:rPr>
          <w:rFonts w:ascii="Noto Sans" w:hAnsi="Noto Sans" w:cs="Noto Sans"/>
          <w:color w:val="auto"/>
          <w:kern w:val="0"/>
          <w:sz w:val="22"/>
          <w:szCs w:val="22"/>
        </w:rPr>
        <w:t>7</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Szene</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079D1B75" w14:textId="3E6A4D2B" w:rsidR="008E5FB8" w:rsidRPr="008E5FB8" w:rsidRDefault="00F43BED" w:rsidP="008E5FB8">
      <w:pPr>
        <w:jc w:val="center"/>
        <w:rPr>
          <w:rStyle w:val="Hyperlink0"/>
          <w:rFonts w:ascii="Noto Sans" w:hAnsi="Noto Sans" w:cs="Noto Sans"/>
          <w:b w:val="0"/>
          <w:bCs w:val="0"/>
          <w:color w:val="000000" w:themeColor="text1"/>
          <w:u w:val="none"/>
          <w:lang w:val="de-AT"/>
        </w:rPr>
      </w:pPr>
      <w:r w:rsidRPr="008E5FB8">
        <w:rPr>
          <w:rStyle w:val="Hyperlink0"/>
          <w:rFonts w:ascii="Noto Sans" w:hAnsi="Noto Sans" w:cs="Noto Sans"/>
          <w:color w:val="000000" w:themeColor="text1"/>
          <w:u w:val="none"/>
          <w:lang w:val="de-AT"/>
        </w:rPr>
        <w:t>Fr</w:t>
      </w:r>
      <w:r w:rsidR="00A97C50" w:rsidRPr="008E5FB8">
        <w:rPr>
          <w:rStyle w:val="Hyperlink0"/>
          <w:rFonts w:ascii="Noto Sans" w:hAnsi="Noto Sans" w:cs="Noto Sans"/>
          <w:color w:val="000000" w:themeColor="text1"/>
          <w:u w:val="none"/>
          <w:lang w:val="de-AT"/>
        </w:rPr>
        <w:t xml:space="preserve">., </w:t>
      </w:r>
      <w:r w:rsidR="00B11253" w:rsidRPr="008E5FB8">
        <w:rPr>
          <w:rStyle w:val="Hyperlink0"/>
          <w:rFonts w:ascii="Noto Sans" w:hAnsi="Noto Sans" w:cs="Noto Sans"/>
          <w:color w:val="000000" w:themeColor="text1"/>
          <w:u w:val="none"/>
          <w:lang w:val="de-AT"/>
        </w:rPr>
        <w:t>27</w:t>
      </w:r>
      <w:r w:rsidR="00A97C50" w:rsidRPr="008E5FB8">
        <w:rPr>
          <w:rStyle w:val="Hyperlink0"/>
          <w:rFonts w:ascii="Noto Sans" w:hAnsi="Noto Sans" w:cs="Noto Sans"/>
          <w:color w:val="000000" w:themeColor="text1"/>
          <w:u w:val="none"/>
          <w:lang w:val="de-AT"/>
        </w:rPr>
        <w:t>.</w:t>
      </w:r>
      <w:r w:rsidR="00DF71F9" w:rsidRPr="008E5FB8">
        <w:rPr>
          <w:rStyle w:val="Hyperlink0"/>
          <w:rFonts w:ascii="Noto Sans" w:hAnsi="Noto Sans" w:cs="Noto Sans"/>
          <w:color w:val="000000" w:themeColor="text1"/>
          <w:u w:val="none"/>
          <w:lang w:val="de-AT"/>
        </w:rPr>
        <w:t>0</w:t>
      </w:r>
      <w:r w:rsidR="00B11253" w:rsidRPr="008E5FB8">
        <w:rPr>
          <w:rStyle w:val="Hyperlink0"/>
          <w:rFonts w:ascii="Noto Sans" w:hAnsi="Noto Sans" w:cs="Noto Sans"/>
          <w:color w:val="000000" w:themeColor="text1"/>
          <w:u w:val="none"/>
          <w:lang w:val="de-AT"/>
        </w:rPr>
        <w:t>3</w:t>
      </w:r>
      <w:r w:rsidR="00A97C50" w:rsidRPr="008E5FB8">
        <w:rPr>
          <w:rStyle w:val="Hyperlink0"/>
          <w:rFonts w:ascii="Noto Sans" w:hAnsi="Noto Sans" w:cs="Noto Sans"/>
          <w:color w:val="000000" w:themeColor="text1"/>
          <w:u w:val="none"/>
          <w:lang w:val="de-AT"/>
        </w:rPr>
        <w:t>.</w:t>
      </w:r>
      <w:r w:rsidR="00DF71F9" w:rsidRPr="008E5FB8">
        <w:rPr>
          <w:rStyle w:val="Hyperlink0"/>
          <w:rFonts w:ascii="Noto Sans" w:hAnsi="Noto Sans" w:cs="Noto Sans"/>
          <w:color w:val="000000" w:themeColor="text1"/>
          <w:u w:val="none"/>
          <w:lang w:val="de-AT"/>
        </w:rPr>
        <w:t>2026</w:t>
      </w:r>
      <w:r w:rsidR="00A97C50" w:rsidRPr="008E5FB8">
        <w:rPr>
          <w:rStyle w:val="Hyperlink0"/>
          <w:rFonts w:ascii="Noto Sans" w:hAnsi="Noto Sans" w:cs="Noto Sans"/>
          <w:color w:val="000000" w:themeColor="text1"/>
          <w:u w:val="none"/>
          <w:lang w:val="de-AT"/>
        </w:rPr>
        <w:t xml:space="preserve">, </w:t>
      </w:r>
      <w:r w:rsidR="003F78C1" w:rsidRPr="008E5FB8">
        <w:rPr>
          <w:rStyle w:val="Hyperlink0"/>
          <w:rFonts w:ascii="Noto Sans" w:hAnsi="Noto Sans" w:cs="Noto Sans"/>
          <w:color w:val="000000" w:themeColor="text1"/>
          <w:u w:val="none"/>
          <w:lang w:val="de-AT"/>
        </w:rPr>
        <w:t>11</w:t>
      </w:r>
      <w:r w:rsidR="00A97C50" w:rsidRPr="008E5FB8">
        <w:rPr>
          <w:rStyle w:val="Hyperlink0"/>
          <w:rFonts w:ascii="Noto Sans" w:hAnsi="Noto Sans" w:cs="Noto Sans"/>
          <w:color w:val="000000" w:themeColor="text1"/>
          <w:u w:val="none"/>
          <w:lang w:val="de-AT"/>
        </w:rPr>
        <w:t>:00 Uhr</w:t>
      </w:r>
      <w:hyperlink r:id="rId10" w:history="1">
        <w:r w:rsidR="008E5FB8" w:rsidRPr="008E5FB8">
          <w:rPr>
            <w:rStyle w:val="Hyperlink"/>
            <w:rFonts w:ascii="Noto Sans" w:eastAsia="Tahoma" w:hAnsi="Noto Sans" w:cs="Noto Sans"/>
            <w:b/>
            <w:bCs/>
            <w:sz w:val="20"/>
            <w:szCs w:val="20"/>
            <w:lang w:val="de-AT"/>
          </w:rPr>
          <w:br/>
          <w:t>https://www.ticketmaster.at/artist/990380?venueId=1261&amp;brand=at_livenation</w:t>
        </w:r>
      </w:hyperlink>
    </w:p>
    <w:p w14:paraId="1E007524" w14:textId="77777777" w:rsidR="008E5FB8" w:rsidRPr="008E5FB8" w:rsidRDefault="008E5FB8" w:rsidP="008E5FB8"/>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5"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6"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3D73FB60" w14:textId="4FE6841F" w:rsidR="008E5FB8" w:rsidRDefault="008E5FB8" w:rsidP="008E5FB8">
      <w:pPr>
        <w:widowControl w:val="0"/>
        <w:jc w:val="center"/>
        <w:rPr>
          <w:rFonts w:ascii="Noto Sans" w:hAnsi="Noto Sans" w:cs="Noto Sans"/>
          <w:sz w:val="20"/>
          <w:szCs w:val="20"/>
        </w:rPr>
      </w:pPr>
      <w:hyperlink r:id="rId18" w:history="1">
        <w:r w:rsidRPr="00C77C32">
          <w:rPr>
            <w:rStyle w:val="Hyperlink"/>
            <w:rFonts w:ascii="Noto Sans" w:hAnsi="Noto Sans" w:cs="Noto Sans"/>
            <w:sz w:val="20"/>
            <w:szCs w:val="20"/>
          </w:rPr>
          <w:t>www.</w:t>
        </w:r>
        <w:r w:rsidRPr="00C77C32">
          <w:rPr>
            <w:rStyle w:val="Hyperlink"/>
            <w:rFonts w:ascii="Noto Sans" w:hAnsi="Noto Sans" w:cs="Noto Sans"/>
            <w:sz w:val="20"/>
            <w:szCs w:val="20"/>
          </w:rPr>
          <w:t>culturewar</w:t>
        </w:r>
        <w:r w:rsidRPr="00C77C32">
          <w:rPr>
            <w:rStyle w:val="Hyperlink"/>
            <w:rFonts w:ascii="Noto Sans" w:hAnsi="Noto Sans" w:cs="Noto Sans"/>
            <w:sz w:val="20"/>
            <w:szCs w:val="20"/>
          </w:rPr>
          <w:t>s</w:t>
        </w:r>
        <w:r w:rsidRPr="00C77C32">
          <w:rPr>
            <w:rStyle w:val="Hyperlink"/>
            <w:rFonts w:ascii="Noto Sans" w:hAnsi="Noto Sans" w:cs="Noto Sans"/>
            <w:sz w:val="20"/>
            <w:szCs w:val="20"/>
          </w:rPr>
          <w:t>.io</w:t>
        </w:r>
      </w:hyperlink>
    </w:p>
    <w:p w14:paraId="3D5BC297" w14:textId="5DCB3D23" w:rsidR="00C87FE5" w:rsidRPr="00201587" w:rsidRDefault="008E5FB8" w:rsidP="008E5FB8">
      <w:pPr>
        <w:widowControl w:val="0"/>
        <w:jc w:val="center"/>
        <w:rPr>
          <w:rStyle w:val="Hyperlink"/>
          <w:rFonts w:ascii="Noto Sans" w:hAnsi="Noto Sans" w:cs="Noto Sans"/>
          <w:sz w:val="20"/>
          <w:szCs w:val="20"/>
        </w:rPr>
      </w:pPr>
      <w:hyperlink r:id="rId19" w:history="1">
        <w:r w:rsidRPr="00C77C32">
          <w:rPr>
            <w:rStyle w:val="Hyperlink"/>
            <w:rFonts w:ascii="Noto Sans" w:hAnsi="Noto Sans" w:cs="Noto Sans"/>
            <w:sz w:val="20"/>
            <w:szCs w:val="20"/>
          </w:rPr>
          <w:t>www.instagram.com</w:t>
        </w:r>
        <w:r w:rsidRPr="00C77C32">
          <w:rPr>
            <w:rStyle w:val="Hyperlink"/>
            <w:rFonts w:ascii="Noto Sans" w:hAnsi="Noto Sans" w:cs="Noto Sans"/>
            <w:sz w:val="20"/>
            <w:szCs w:val="20"/>
          </w:rPr>
          <w:t>/cultur</w:t>
        </w:r>
        <w:r w:rsidRPr="00C77C32">
          <w:rPr>
            <w:rStyle w:val="Hyperlink"/>
            <w:rFonts w:ascii="Noto Sans" w:hAnsi="Noto Sans" w:cs="Noto Sans"/>
            <w:sz w:val="20"/>
            <w:szCs w:val="20"/>
          </w:rPr>
          <w:t>e</w:t>
        </w:r>
        <w:r w:rsidRPr="00C77C32">
          <w:rPr>
            <w:rStyle w:val="Hyperlink"/>
            <w:rFonts w:ascii="Noto Sans" w:hAnsi="Noto Sans" w:cs="Noto Sans"/>
            <w:sz w:val="20"/>
            <w:szCs w:val="20"/>
          </w:rPr>
          <w:t>wars/</w:t>
        </w:r>
      </w:hyperlink>
    </w:p>
    <w:p w14:paraId="2FC6714C" w14:textId="6CC8E089" w:rsidR="00322B4F" w:rsidRDefault="008E5FB8" w:rsidP="008E5FB8">
      <w:pPr>
        <w:widowControl w:val="0"/>
        <w:jc w:val="center"/>
      </w:pPr>
      <w:hyperlink r:id="rId20" w:history="1">
        <w:r w:rsidRPr="00C77C32">
          <w:rPr>
            <w:rStyle w:val="Hyperlink"/>
            <w:rFonts w:ascii="Noto Sans" w:hAnsi="Noto Sans" w:cs="Noto Sans"/>
            <w:sz w:val="20"/>
            <w:szCs w:val="20"/>
          </w:rPr>
          <w:t>www.tiktok.com/</w:t>
        </w:r>
        <w:r w:rsidRPr="00C77C32">
          <w:rPr>
            <w:rStyle w:val="Hyperlink"/>
            <w:rFonts w:ascii="Noto Sans" w:hAnsi="Noto Sans" w:cs="Noto Sans"/>
            <w:sz w:val="20"/>
            <w:szCs w:val="20"/>
          </w:rPr>
          <w:t>@culturewars</w:t>
        </w:r>
      </w:hyperlink>
      <w:r w:rsidR="0036700B">
        <w:br/>
      </w:r>
      <w:hyperlink r:id="rId21" w:history="1">
        <w:r>
          <w:rPr>
            <w:rStyle w:val="Hyperlink"/>
            <w:rFonts w:ascii="Roboto" w:hAnsi="Roboto"/>
            <w:sz w:val="21"/>
            <w:szCs w:val="21"/>
          </w:rPr>
          <w:t>www.youtube.com/@cultur</w:t>
        </w:r>
        <w:r>
          <w:rPr>
            <w:rStyle w:val="Hyperlink"/>
            <w:rFonts w:ascii="Roboto" w:hAnsi="Roboto"/>
            <w:sz w:val="21"/>
            <w:szCs w:val="21"/>
          </w:rPr>
          <w:t>e</w:t>
        </w:r>
        <w:r>
          <w:rPr>
            <w:rStyle w:val="Hyperlink"/>
            <w:rFonts w:ascii="Roboto" w:hAnsi="Roboto"/>
            <w:sz w:val="21"/>
            <w:szCs w:val="21"/>
          </w:rPr>
          <w:t>wars</w:t>
        </w:r>
      </w:hyperlink>
    </w:p>
    <w:p w14:paraId="251E7C63" w14:textId="77777777" w:rsidR="001C7A7E" w:rsidRDefault="001C7A7E" w:rsidP="008E5FB8">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33EFE" w14:textId="77777777" w:rsidR="001818B0" w:rsidRDefault="001818B0">
      <w:r>
        <w:separator/>
      </w:r>
    </w:p>
  </w:endnote>
  <w:endnote w:type="continuationSeparator" w:id="0">
    <w:p w14:paraId="42A2AD7E" w14:textId="77777777" w:rsidR="001818B0" w:rsidRDefault="001818B0">
      <w:r>
        <w:continuationSeparator/>
      </w:r>
    </w:p>
  </w:endnote>
  <w:endnote w:type="continuationNotice" w:id="1">
    <w:p w14:paraId="2AD75196" w14:textId="77777777" w:rsidR="001818B0" w:rsidRDefault="00181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331BB" w14:textId="77777777" w:rsidR="001818B0" w:rsidRDefault="001818B0">
      <w:r>
        <w:separator/>
      </w:r>
    </w:p>
  </w:footnote>
  <w:footnote w:type="continuationSeparator" w:id="0">
    <w:p w14:paraId="233C4012" w14:textId="77777777" w:rsidR="001818B0" w:rsidRDefault="001818B0">
      <w:r>
        <w:continuationSeparator/>
      </w:r>
    </w:p>
  </w:footnote>
  <w:footnote w:type="continuationNotice" w:id="1">
    <w:p w14:paraId="2068A155" w14:textId="77777777" w:rsidR="001818B0" w:rsidRDefault="001818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18B0"/>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3F78C1"/>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E5FB8"/>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AC2"/>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culturewars.io" TargetMode="External"/><Relationship Id="rId3" Type="http://schemas.openxmlformats.org/officeDocument/2006/relationships/customXml" Target="../customXml/item3.xml"/><Relationship Id="rId21" Type="http://schemas.openxmlformats.org/officeDocument/2006/relationships/hyperlink" Target="http://www.youtube.com/@culturewars" TargetMode="Externa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yperlink" Target="http://www.tiktok.com/@culturewar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instagram.com/livenationat" TargetMode="External"/><Relationship Id="rId23" Type="http://schemas.openxmlformats.org/officeDocument/2006/relationships/fontTable" Target="fontTable.xml"/><Relationship Id="rId10" Type="http://schemas.openxmlformats.org/officeDocument/2006/relationships/hyperlink" Target="https://www.ticketmaster.at/artist/990380?venueId=1261&amp;brand=at_livenation" TargetMode="External"/><Relationship Id="rId19" Type="http://schemas.openxmlformats.org/officeDocument/2006/relationships/hyperlink" Target="http://www.instagram.com/culturewa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3.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2813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7</cp:revision>
  <dcterms:created xsi:type="dcterms:W3CDTF">2026-02-16T12:45:00Z</dcterms:created>
  <dcterms:modified xsi:type="dcterms:W3CDTF">2026-03-24T09:16:00Z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