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40DB7" w14:textId="77777777" w:rsidR="006536CD" w:rsidRPr="00B36F25" w:rsidRDefault="006536CD" w:rsidP="006536CD">
      <w:pPr>
        <w:pStyle w:val="KeinLeerraum"/>
        <w:jc w:val="center"/>
        <w:rPr>
          <w:rFonts w:ascii="Noto Sans" w:hAnsi="Noto Sans" w:cs="Noto Sans"/>
          <w:b/>
          <w:bCs/>
          <w:sz w:val="40"/>
          <w:szCs w:val="40"/>
        </w:rPr>
      </w:pPr>
      <w:r w:rsidRPr="00B36F25">
        <w:rPr>
          <w:rFonts w:ascii="Noto Sans" w:hAnsi="Noto Sans" w:cs="Noto Sans"/>
          <w:b/>
          <w:bCs/>
          <w:sz w:val="40"/>
          <w:szCs w:val="40"/>
        </w:rPr>
        <w:t>Helene Fischer feiert 2026 Open Air</w:t>
      </w:r>
    </w:p>
    <w:p w14:paraId="276F0A90" w14:textId="77777777" w:rsidR="006536CD" w:rsidRPr="00BF7364" w:rsidRDefault="006536CD" w:rsidP="006536CD">
      <w:pPr>
        <w:pStyle w:val="KeinLeerraum"/>
        <w:jc w:val="center"/>
        <w:rPr>
          <w:rFonts w:ascii="Noto Sans" w:hAnsi="Noto Sans" w:cs="Noto Sans"/>
          <w:b/>
          <w:bCs/>
          <w:sz w:val="36"/>
          <w:szCs w:val="36"/>
        </w:rPr>
      </w:pPr>
      <w:r w:rsidRPr="00BF7364">
        <w:rPr>
          <w:rFonts w:ascii="Noto Sans" w:hAnsi="Noto Sans" w:cs="Noto Sans"/>
          <w:b/>
          <w:bCs/>
          <w:sz w:val="36"/>
          <w:szCs w:val="36"/>
        </w:rPr>
        <w:t>Die 360° Tour zum 20. Jubiläum</w:t>
      </w:r>
    </w:p>
    <w:p w14:paraId="69F4EB0F" w14:textId="303B1571" w:rsidR="006536CD" w:rsidRPr="00B36F25" w:rsidRDefault="006536CD" w:rsidP="006536CD">
      <w:pPr>
        <w:pStyle w:val="KeinLeerraum"/>
        <w:jc w:val="center"/>
        <w:rPr>
          <w:rFonts w:ascii="Noto Sans" w:hAnsi="Noto Sans" w:cs="Noto Sans"/>
          <w:b/>
          <w:bCs/>
          <w:sz w:val="32"/>
          <w:szCs w:val="32"/>
        </w:rPr>
      </w:pPr>
      <w:r w:rsidRPr="00B36F25">
        <w:rPr>
          <w:rFonts w:ascii="Noto Sans" w:hAnsi="Noto Sans" w:cs="Noto Sans"/>
          <w:b/>
          <w:bCs/>
          <w:sz w:val="32"/>
          <w:szCs w:val="32"/>
        </w:rPr>
        <w:t>Die Party ihrer Zeit mit</w:t>
      </w:r>
      <w:r w:rsidR="00597131">
        <w:rPr>
          <w:rFonts w:ascii="Noto Sans" w:hAnsi="Noto Sans" w:cs="Noto Sans"/>
          <w:b/>
          <w:bCs/>
          <w:sz w:val="32"/>
          <w:szCs w:val="32"/>
        </w:rPr>
        <w:t xml:space="preserve"> mehr als</w:t>
      </w:r>
      <w:r w:rsidRPr="00B36F25">
        <w:rPr>
          <w:rFonts w:ascii="Noto Sans" w:hAnsi="Noto Sans" w:cs="Noto Sans"/>
          <w:b/>
          <w:bCs/>
          <w:sz w:val="32"/>
          <w:szCs w:val="32"/>
        </w:rPr>
        <w:t xml:space="preserve"> </w:t>
      </w:r>
      <w:r w:rsidR="00597131">
        <w:rPr>
          <w:rFonts w:ascii="Noto Sans" w:hAnsi="Noto Sans" w:cs="Noto Sans"/>
          <w:b/>
          <w:bCs/>
          <w:sz w:val="32"/>
          <w:szCs w:val="32"/>
        </w:rPr>
        <w:t>750</w:t>
      </w:r>
      <w:r w:rsidRPr="00B36F25">
        <w:rPr>
          <w:rFonts w:ascii="Noto Sans" w:hAnsi="Noto Sans" w:cs="Noto Sans"/>
          <w:b/>
          <w:bCs/>
          <w:sz w:val="32"/>
          <w:szCs w:val="32"/>
        </w:rPr>
        <w:t>.000 Fans</w:t>
      </w:r>
    </w:p>
    <w:p w14:paraId="73EA99DA" w14:textId="183CB54C" w:rsidR="006536CD" w:rsidRPr="00B36F25" w:rsidRDefault="006536CD" w:rsidP="006536CD">
      <w:pPr>
        <w:pStyle w:val="KeinLeerraum"/>
        <w:jc w:val="center"/>
        <w:rPr>
          <w:rFonts w:ascii="Noto Sans" w:hAnsi="Noto Sans" w:cs="Noto Sans"/>
          <w:b/>
          <w:bCs/>
          <w:sz w:val="26"/>
          <w:szCs w:val="26"/>
        </w:rPr>
      </w:pPr>
      <w:r w:rsidRPr="00B36F25">
        <w:rPr>
          <w:rFonts w:ascii="Noto Sans" w:hAnsi="Noto Sans" w:cs="Noto Sans"/>
          <w:b/>
          <w:bCs/>
          <w:sz w:val="26"/>
          <w:szCs w:val="26"/>
        </w:rPr>
        <w:t>Stadion</w:t>
      </w:r>
      <w:r w:rsidR="006A58C7">
        <w:rPr>
          <w:rFonts w:ascii="Noto Sans" w:hAnsi="Noto Sans" w:cs="Noto Sans"/>
          <w:b/>
          <w:bCs/>
          <w:sz w:val="26"/>
          <w:szCs w:val="26"/>
        </w:rPr>
        <w:t>-K</w:t>
      </w:r>
      <w:r w:rsidRPr="00B36F25">
        <w:rPr>
          <w:rFonts w:ascii="Noto Sans" w:hAnsi="Noto Sans" w:cs="Noto Sans"/>
          <w:b/>
          <w:bCs/>
          <w:sz w:val="26"/>
          <w:szCs w:val="26"/>
        </w:rPr>
        <w:t xml:space="preserve">onzerte in Dresden, Berlin, Stuttgart, </w:t>
      </w:r>
      <w:proofErr w:type="gramStart"/>
      <w:r w:rsidRPr="00B36F25">
        <w:rPr>
          <w:rFonts w:ascii="Noto Sans" w:hAnsi="Noto Sans" w:cs="Noto Sans"/>
          <w:b/>
          <w:bCs/>
          <w:sz w:val="26"/>
          <w:szCs w:val="26"/>
        </w:rPr>
        <w:t xml:space="preserve">Frankfurt, </w:t>
      </w:r>
      <w:r w:rsidR="00A04BE4">
        <w:rPr>
          <w:rFonts w:ascii="Noto Sans" w:hAnsi="Noto Sans" w:cs="Noto Sans"/>
          <w:b/>
          <w:bCs/>
          <w:sz w:val="26"/>
          <w:szCs w:val="26"/>
        </w:rPr>
        <w:t xml:space="preserve">  </w:t>
      </w:r>
      <w:proofErr w:type="gramEnd"/>
      <w:r w:rsidR="00A04BE4">
        <w:rPr>
          <w:rFonts w:ascii="Noto Sans" w:hAnsi="Noto Sans" w:cs="Noto Sans"/>
          <w:b/>
          <w:bCs/>
          <w:sz w:val="26"/>
          <w:szCs w:val="26"/>
        </w:rPr>
        <w:t xml:space="preserve">             </w:t>
      </w:r>
      <w:r w:rsidRPr="00B36F25">
        <w:rPr>
          <w:rFonts w:ascii="Noto Sans" w:hAnsi="Noto Sans" w:cs="Noto Sans"/>
          <w:b/>
          <w:bCs/>
          <w:sz w:val="26"/>
          <w:szCs w:val="26"/>
        </w:rPr>
        <w:t xml:space="preserve">Gelsenkirchen, Köln, Hamburg, Hannover, Wien, Zürich und München </w:t>
      </w:r>
    </w:p>
    <w:p w14:paraId="0A1D469F" w14:textId="77777777" w:rsidR="006536CD" w:rsidRPr="00B36F25" w:rsidRDefault="006536CD" w:rsidP="006536CD">
      <w:pPr>
        <w:pStyle w:val="KeinLeerraum"/>
        <w:jc w:val="center"/>
        <w:rPr>
          <w:rFonts w:ascii="Noto Sans" w:hAnsi="Noto Sans" w:cs="Noto Sans"/>
          <w:b/>
          <w:bCs/>
          <w:sz w:val="26"/>
          <w:szCs w:val="26"/>
        </w:rPr>
      </w:pPr>
      <w:r w:rsidRPr="00B36F25">
        <w:rPr>
          <w:rFonts w:ascii="Noto Sans" w:hAnsi="Noto Sans" w:cs="Noto Sans"/>
          <w:b/>
          <w:bCs/>
          <w:sz w:val="26"/>
          <w:szCs w:val="26"/>
        </w:rPr>
        <w:t xml:space="preserve">Weitere Zusatzshows in </w:t>
      </w:r>
      <w:r>
        <w:rPr>
          <w:rFonts w:ascii="Noto Sans" w:hAnsi="Noto Sans" w:cs="Noto Sans"/>
          <w:b/>
          <w:bCs/>
          <w:sz w:val="26"/>
          <w:szCs w:val="26"/>
        </w:rPr>
        <w:t xml:space="preserve">Frankfurt und </w:t>
      </w:r>
      <w:r w:rsidRPr="00B36F25">
        <w:rPr>
          <w:rFonts w:ascii="Noto Sans" w:hAnsi="Noto Sans" w:cs="Noto Sans"/>
          <w:b/>
          <w:bCs/>
          <w:sz w:val="26"/>
          <w:szCs w:val="26"/>
        </w:rPr>
        <w:t xml:space="preserve">Köln </w:t>
      </w:r>
    </w:p>
    <w:p w14:paraId="202AF025" w14:textId="77777777" w:rsidR="006536CD" w:rsidRPr="00B36F25" w:rsidRDefault="006536CD" w:rsidP="006536CD">
      <w:pPr>
        <w:pStyle w:val="KeinLeerraum"/>
        <w:rPr>
          <w:rFonts w:ascii="Noto Sans" w:hAnsi="Noto Sans" w:cs="Noto Sans"/>
        </w:rPr>
      </w:pPr>
    </w:p>
    <w:p w14:paraId="2A4B7FA1" w14:textId="5A8EFE71" w:rsidR="006536CD" w:rsidRPr="00B36F25" w:rsidRDefault="006536CD" w:rsidP="006536CD">
      <w:pPr>
        <w:pStyle w:val="KeinLeerraum"/>
        <w:jc w:val="both"/>
        <w:rPr>
          <w:rFonts w:ascii="Noto Sans" w:hAnsi="Noto Sans" w:cs="Noto Sans"/>
        </w:rPr>
      </w:pPr>
      <w:r w:rsidRPr="00B36F25">
        <w:rPr>
          <w:rFonts w:ascii="Noto Sans" w:hAnsi="Noto Sans" w:cs="Noto Sans"/>
        </w:rPr>
        <w:t xml:space="preserve">Das wird die Party ihrer Zeit! Mit einer spektakulären Open Air-Serie feiert </w:t>
      </w:r>
      <w:r w:rsidRPr="00B36F25">
        <w:rPr>
          <w:rFonts w:ascii="Noto Sans" w:hAnsi="Noto Sans" w:cs="Noto Sans"/>
          <w:b/>
          <w:bCs/>
        </w:rPr>
        <w:t>Helene Fischer</w:t>
      </w:r>
      <w:r w:rsidRPr="00B36F25">
        <w:rPr>
          <w:rFonts w:ascii="Noto Sans" w:hAnsi="Noto Sans" w:cs="Noto Sans"/>
        </w:rPr>
        <w:t xml:space="preserve"> 2026 ihre 20</w:t>
      </w:r>
      <w:r w:rsidR="00547963">
        <w:rPr>
          <w:rFonts w:ascii="Noto Sans" w:hAnsi="Noto Sans" w:cs="Noto Sans"/>
        </w:rPr>
        <w:t>-</w:t>
      </w:r>
      <w:r w:rsidRPr="00B36F25">
        <w:rPr>
          <w:rFonts w:ascii="Noto Sans" w:hAnsi="Noto Sans" w:cs="Noto Sans"/>
        </w:rPr>
        <w:t xml:space="preserve">jährige Karriere. </w:t>
      </w:r>
      <w:r w:rsidR="00597131">
        <w:rPr>
          <w:rFonts w:ascii="Noto Sans" w:hAnsi="Noto Sans" w:cs="Noto Sans"/>
        </w:rPr>
        <w:t>Mehr als</w:t>
      </w:r>
      <w:r w:rsidR="001A714E">
        <w:rPr>
          <w:rFonts w:ascii="Noto Sans" w:hAnsi="Noto Sans" w:cs="Noto Sans"/>
        </w:rPr>
        <w:t xml:space="preserve"> </w:t>
      </w:r>
      <w:r w:rsidR="00597131">
        <w:rPr>
          <w:rFonts w:ascii="Noto Sans" w:hAnsi="Noto Sans" w:cs="Noto Sans"/>
        </w:rPr>
        <w:t>75</w:t>
      </w:r>
      <w:r w:rsidRPr="00B36F25">
        <w:rPr>
          <w:rFonts w:ascii="Noto Sans" w:hAnsi="Noto Sans" w:cs="Noto Sans"/>
        </w:rPr>
        <w:t xml:space="preserve">0.000 Fans können die atemberaubenden Stadion-Konzerte im 360° Format in Deutschland, Österreich und der Schweiz miterleben. </w:t>
      </w:r>
      <w:r w:rsidR="001A714E">
        <w:rPr>
          <w:rFonts w:ascii="Noto Sans" w:hAnsi="Noto Sans" w:cs="Noto Sans"/>
        </w:rPr>
        <w:t xml:space="preserve">Von Songs aus ihrer Anfangszeit bis hin zu </w:t>
      </w:r>
      <w:r w:rsidRPr="00B36F25">
        <w:rPr>
          <w:rFonts w:ascii="Noto Sans" w:hAnsi="Noto Sans" w:cs="Noto Sans"/>
          <w:b/>
          <w:bCs/>
        </w:rPr>
        <w:t>„Atemlos</w:t>
      </w:r>
      <w:r w:rsidR="001A714E">
        <w:rPr>
          <w:rFonts w:ascii="Noto Sans" w:hAnsi="Noto Sans" w:cs="Noto Sans"/>
          <w:b/>
          <w:bCs/>
        </w:rPr>
        <w:t xml:space="preserve"> durch die Nacht</w:t>
      </w:r>
      <w:r w:rsidRPr="00B36F25">
        <w:rPr>
          <w:rFonts w:ascii="Noto Sans" w:hAnsi="Noto Sans" w:cs="Noto Sans"/>
          <w:b/>
          <w:bCs/>
        </w:rPr>
        <w:t>“</w:t>
      </w:r>
      <w:r w:rsidRPr="00B36F25">
        <w:rPr>
          <w:rFonts w:ascii="Noto Sans" w:hAnsi="Noto Sans" w:cs="Noto Sans"/>
        </w:rPr>
        <w:t xml:space="preserve"> </w:t>
      </w:r>
      <w:proofErr w:type="gramStart"/>
      <w:r w:rsidRPr="00B36F25">
        <w:rPr>
          <w:rFonts w:ascii="Noto Sans" w:hAnsi="Noto Sans" w:cs="Noto Sans"/>
        </w:rPr>
        <w:t xml:space="preserve">und  </w:t>
      </w:r>
      <w:r w:rsidRPr="00B36F25">
        <w:rPr>
          <w:rFonts w:ascii="Noto Sans" w:hAnsi="Noto Sans" w:cs="Noto Sans"/>
          <w:b/>
          <w:bCs/>
        </w:rPr>
        <w:t>„</w:t>
      </w:r>
      <w:proofErr w:type="gramEnd"/>
      <w:r w:rsidRPr="00B36F25">
        <w:rPr>
          <w:rFonts w:ascii="Noto Sans" w:hAnsi="Noto Sans" w:cs="Noto Sans"/>
          <w:b/>
          <w:bCs/>
        </w:rPr>
        <w:t>Schau mal herein“</w:t>
      </w:r>
      <w:r w:rsidRPr="00B36F25">
        <w:rPr>
          <w:rFonts w:ascii="Noto Sans" w:hAnsi="Noto Sans" w:cs="Noto Sans"/>
        </w:rPr>
        <w:t xml:space="preserve"> erwartet das Publikum alles, was </w:t>
      </w:r>
      <w:r w:rsidRPr="00B36F25">
        <w:rPr>
          <w:rFonts w:ascii="Noto Sans" w:hAnsi="Noto Sans" w:cs="Noto Sans"/>
          <w:b/>
          <w:bCs/>
        </w:rPr>
        <w:t>Helene Fischer</w:t>
      </w:r>
      <w:r w:rsidRPr="00B36F25">
        <w:rPr>
          <w:rFonts w:ascii="Noto Sans" w:hAnsi="Noto Sans" w:cs="Noto Sans"/>
        </w:rPr>
        <w:t xml:space="preserve"> in zwei Jahrzehnten zur herausragenden Sängerin und Entertainerin geformt hat. </w:t>
      </w:r>
    </w:p>
    <w:p w14:paraId="2D6C0234" w14:textId="77777777" w:rsidR="006536CD" w:rsidRPr="00B36F25" w:rsidRDefault="006536CD" w:rsidP="006536CD">
      <w:pPr>
        <w:pStyle w:val="KeinLeerraum"/>
        <w:jc w:val="both"/>
        <w:rPr>
          <w:rFonts w:ascii="Noto Sans" w:hAnsi="Noto Sans" w:cs="Noto Sans"/>
        </w:rPr>
      </w:pPr>
    </w:p>
    <w:p w14:paraId="294BBC1C" w14:textId="77777777" w:rsidR="006A58C7" w:rsidRDefault="006536CD" w:rsidP="006A58C7">
      <w:pPr>
        <w:pStyle w:val="KeinLeerraum"/>
        <w:jc w:val="both"/>
        <w:rPr>
          <w:rFonts w:ascii="Noto Sans" w:hAnsi="Noto Sans" w:cs="Noto Sans"/>
        </w:rPr>
      </w:pPr>
      <w:r w:rsidRPr="00B36F25">
        <w:rPr>
          <w:rFonts w:ascii="Noto Sans" w:hAnsi="Noto Sans" w:cs="Noto Sans"/>
        </w:rPr>
        <w:t xml:space="preserve">Das Open Air-Spektakel, das ihre einzigartige Erfolgsgeschichte nachzeichnet und </w:t>
      </w:r>
    </w:p>
    <w:p w14:paraId="239D6001" w14:textId="2D5176EA" w:rsidR="006536CD" w:rsidRPr="00B36F25" w:rsidRDefault="006536CD" w:rsidP="006A58C7">
      <w:pPr>
        <w:pStyle w:val="KeinLeerraum"/>
        <w:jc w:val="both"/>
        <w:rPr>
          <w:rFonts w:ascii="Noto Sans" w:hAnsi="Noto Sans" w:cs="Noto Sans"/>
        </w:rPr>
      </w:pPr>
      <w:r w:rsidRPr="00B36F25">
        <w:rPr>
          <w:rFonts w:ascii="Noto Sans" w:hAnsi="Noto Sans" w:cs="Noto Sans"/>
          <w:b/>
          <w:bCs/>
        </w:rPr>
        <w:t xml:space="preserve">Helenes </w:t>
      </w:r>
      <w:r w:rsidRPr="00B36F25">
        <w:rPr>
          <w:rFonts w:ascii="Noto Sans" w:hAnsi="Noto Sans" w:cs="Noto Sans"/>
        </w:rPr>
        <w:t xml:space="preserve">Visionen der Gegenwart präsentiert, macht vom 10. Juni bis 17. Juli </w:t>
      </w:r>
      <w:r w:rsidR="001A714E">
        <w:rPr>
          <w:rFonts w:ascii="Noto Sans" w:hAnsi="Noto Sans" w:cs="Noto Sans"/>
        </w:rPr>
        <w:t xml:space="preserve">2026 </w:t>
      </w:r>
      <w:r w:rsidRPr="00B36F25">
        <w:rPr>
          <w:rFonts w:ascii="Noto Sans" w:hAnsi="Noto Sans" w:cs="Noto Sans"/>
        </w:rPr>
        <w:t>in Dresden, Berlin, Stuttgart, Frankfurt, Gelsenkirchen, Köln, Hamburg, Hannover, Wien, Zürich und München Station! Wegen der überragenden Nachfrage gehen</w:t>
      </w:r>
      <w:r w:rsidR="001A714E">
        <w:rPr>
          <w:rFonts w:ascii="Noto Sans" w:hAnsi="Noto Sans" w:cs="Noto Sans"/>
        </w:rPr>
        <w:t xml:space="preserve"> neben Hamburg (3. Juli) nun noch zwei</w:t>
      </w:r>
      <w:r w:rsidRPr="00B36F25">
        <w:rPr>
          <w:rFonts w:ascii="Noto Sans" w:hAnsi="Noto Sans" w:cs="Noto Sans"/>
        </w:rPr>
        <w:t xml:space="preserve"> </w:t>
      </w:r>
      <w:r w:rsidR="00F02D9D">
        <w:rPr>
          <w:rFonts w:ascii="Noto Sans" w:hAnsi="Noto Sans" w:cs="Noto Sans"/>
        </w:rPr>
        <w:t>weitere</w:t>
      </w:r>
      <w:r w:rsidRPr="00B36F25">
        <w:rPr>
          <w:rFonts w:ascii="Noto Sans" w:hAnsi="Noto Sans" w:cs="Noto Sans"/>
        </w:rPr>
        <w:t xml:space="preserve"> Zusatzkonzerte in </w:t>
      </w:r>
      <w:r w:rsidRPr="00AA5C4F">
        <w:rPr>
          <w:rFonts w:ascii="Noto Sans" w:hAnsi="Noto Sans" w:cs="Noto Sans"/>
          <w:b/>
          <w:bCs/>
        </w:rPr>
        <w:t>Frankfurt (19. Juni)</w:t>
      </w:r>
      <w:r>
        <w:rPr>
          <w:rFonts w:ascii="Noto Sans" w:hAnsi="Noto Sans" w:cs="Noto Sans"/>
        </w:rPr>
        <w:t xml:space="preserve"> und </w:t>
      </w:r>
      <w:r w:rsidRPr="00AA5C4F">
        <w:rPr>
          <w:rFonts w:ascii="Noto Sans" w:hAnsi="Noto Sans" w:cs="Noto Sans"/>
          <w:b/>
          <w:bCs/>
        </w:rPr>
        <w:t>Köln</w:t>
      </w:r>
      <w:r w:rsidRPr="00B36F25">
        <w:rPr>
          <w:rFonts w:ascii="Noto Sans" w:hAnsi="Noto Sans" w:cs="Noto Sans"/>
        </w:rPr>
        <w:t xml:space="preserve"> </w:t>
      </w:r>
      <w:r w:rsidRPr="00AA5C4F">
        <w:rPr>
          <w:rFonts w:ascii="Noto Sans" w:hAnsi="Noto Sans" w:cs="Noto Sans"/>
          <w:b/>
          <w:bCs/>
        </w:rPr>
        <w:t>(26. Juni)</w:t>
      </w:r>
      <w:r>
        <w:rPr>
          <w:rFonts w:ascii="Noto Sans" w:hAnsi="Noto Sans" w:cs="Noto Sans"/>
        </w:rPr>
        <w:t xml:space="preserve"> </w:t>
      </w:r>
      <w:r w:rsidRPr="00B36F25">
        <w:rPr>
          <w:rFonts w:ascii="Noto Sans" w:hAnsi="Noto Sans" w:cs="Noto Sans"/>
        </w:rPr>
        <w:t xml:space="preserve">in den Verkauf. </w:t>
      </w:r>
    </w:p>
    <w:p w14:paraId="6778DB68" w14:textId="77777777" w:rsidR="006536CD" w:rsidRPr="00B36F25" w:rsidRDefault="006536CD" w:rsidP="006536CD">
      <w:pPr>
        <w:pStyle w:val="KeinLeerraum"/>
        <w:jc w:val="both"/>
        <w:rPr>
          <w:rFonts w:ascii="Noto Sans" w:hAnsi="Noto Sans" w:cs="Noto Sans"/>
        </w:rPr>
      </w:pPr>
    </w:p>
    <w:p w14:paraId="228604D7" w14:textId="5FBF6D5E" w:rsidR="006536CD" w:rsidRPr="00B36F25" w:rsidRDefault="006536CD" w:rsidP="006536CD">
      <w:pPr>
        <w:pStyle w:val="KeinLeerraum"/>
        <w:jc w:val="both"/>
        <w:rPr>
          <w:rFonts w:ascii="Noto Sans" w:hAnsi="Noto Sans" w:cs="Noto Sans"/>
        </w:rPr>
      </w:pPr>
      <w:r w:rsidRPr="00B36F25">
        <w:rPr>
          <w:rFonts w:ascii="Noto Sans" w:hAnsi="Noto Sans" w:cs="Noto Sans"/>
          <w:b/>
          <w:bCs/>
        </w:rPr>
        <w:t>Helenes</w:t>
      </w:r>
      <w:r w:rsidRPr="00B36F25">
        <w:rPr>
          <w:rFonts w:ascii="Noto Sans" w:hAnsi="Noto Sans" w:cs="Noto Sans"/>
        </w:rPr>
        <w:t xml:space="preserve"> Wunsch, inmitten der Konzertbesucher aufzutreten, und damit allen Zuschauer</w:t>
      </w:r>
      <w:r w:rsidR="001A714E">
        <w:rPr>
          <w:rFonts w:ascii="Noto Sans" w:hAnsi="Noto Sans" w:cs="Noto Sans"/>
        </w:rPr>
        <w:t>n</w:t>
      </w:r>
      <w:r w:rsidRPr="00B36F25">
        <w:rPr>
          <w:rFonts w:ascii="Noto Sans" w:hAnsi="Noto Sans" w:cs="Noto Sans"/>
        </w:rPr>
        <w:t xml:space="preserve"> so na</w:t>
      </w:r>
      <w:r>
        <w:rPr>
          <w:rFonts w:ascii="Noto Sans" w:hAnsi="Noto Sans" w:cs="Noto Sans"/>
        </w:rPr>
        <w:t>h</w:t>
      </w:r>
      <w:r w:rsidRPr="00B36F25">
        <w:rPr>
          <w:rFonts w:ascii="Noto Sans" w:hAnsi="Noto Sans" w:cs="Noto Sans"/>
        </w:rPr>
        <w:t xml:space="preserve"> wie möglich zu sein, geht mit dem Surround-Konzept in Erfüllung. Eine 360°</w:t>
      </w:r>
      <w:r w:rsidR="006A58C7">
        <w:rPr>
          <w:rFonts w:ascii="Noto Sans" w:hAnsi="Noto Sans" w:cs="Noto Sans"/>
        </w:rPr>
        <w:t xml:space="preserve">- </w:t>
      </w:r>
      <w:r w:rsidRPr="00B36F25">
        <w:rPr>
          <w:rFonts w:ascii="Noto Sans" w:hAnsi="Noto Sans" w:cs="Noto Sans"/>
        </w:rPr>
        <w:t>Bühne im Zentrum der Stadien wird mit Laufstegen verbunden, die das gesamte Spielfeld vereinnahmen.</w:t>
      </w:r>
    </w:p>
    <w:p w14:paraId="0A7480B4" w14:textId="77777777" w:rsidR="006536CD" w:rsidRPr="00B36F25" w:rsidRDefault="006536CD" w:rsidP="006536CD">
      <w:pPr>
        <w:pStyle w:val="KeinLeerraum"/>
        <w:jc w:val="both"/>
        <w:rPr>
          <w:rFonts w:ascii="Noto Sans" w:hAnsi="Noto Sans" w:cs="Noto Sans"/>
        </w:rPr>
      </w:pPr>
    </w:p>
    <w:p w14:paraId="327A2FA4" w14:textId="103EC72D" w:rsidR="006536CD" w:rsidRPr="00B36F25" w:rsidRDefault="001A714E" w:rsidP="006536CD">
      <w:pPr>
        <w:pStyle w:val="KeinLeerraum"/>
        <w:jc w:val="both"/>
        <w:rPr>
          <w:rFonts w:ascii="Noto Sans" w:hAnsi="Noto Sans" w:cs="Noto Sans"/>
        </w:rPr>
      </w:pPr>
      <w:r>
        <w:rPr>
          <w:rFonts w:ascii="Noto Sans" w:hAnsi="Noto Sans" w:cs="Noto Sans"/>
          <w:b/>
          <w:bCs/>
        </w:rPr>
        <w:t>„</w:t>
      </w:r>
      <w:r w:rsidR="006536CD" w:rsidRPr="001A714E">
        <w:rPr>
          <w:rFonts w:ascii="Noto Sans" w:hAnsi="Noto Sans" w:cs="Noto Sans"/>
          <w:b/>
          <w:bCs/>
        </w:rPr>
        <w:t xml:space="preserve">Von </w:t>
      </w:r>
      <w:r>
        <w:rPr>
          <w:rFonts w:ascii="Noto Sans" w:hAnsi="Noto Sans" w:cs="Noto Sans"/>
          <w:b/>
          <w:bCs/>
        </w:rPr>
        <w:t>h</w:t>
      </w:r>
      <w:r w:rsidR="006536CD" w:rsidRPr="00B36F25">
        <w:rPr>
          <w:rFonts w:ascii="Noto Sans" w:hAnsi="Noto Sans" w:cs="Noto Sans"/>
          <w:b/>
          <w:bCs/>
        </w:rPr>
        <w:t>ier bis unendlich“</w:t>
      </w:r>
      <w:r w:rsidR="006536CD" w:rsidRPr="00B36F25">
        <w:rPr>
          <w:rFonts w:ascii="Noto Sans" w:hAnsi="Noto Sans" w:cs="Noto Sans"/>
        </w:rPr>
        <w:t>, so wie der Titel ihres Debütalbums 20</w:t>
      </w:r>
      <w:r>
        <w:rPr>
          <w:rFonts w:ascii="Noto Sans" w:hAnsi="Noto Sans" w:cs="Noto Sans"/>
        </w:rPr>
        <w:t>0</w:t>
      </w:r>
      <w:r w:rsidR="006536CD" w:rsidRPr="00B36F25">
        <w:rPr>
          <w:rFonts w:ascii="Noto Sans" w:hAnsi="Noto Sans" w:cs="Noto Sans"/>
        </w:rPr>
        <w:t xml:space="preserve">6, können die Fans </w:t>
      </w:r>
      <w:r w:rsidR="006536CD" w:rsidRPr="00B36F25">
        <w:rPr>
          <w:rFonts w:ascii="Noto Sans" w:hAnsi="Noto Sans" w:cs="Noto Sans"/>
          <w:b/>
          <w:bCs/>
        </w:rPr>
        <w:t>Helene Fischer</w:t>
      </w:r>
      <w:r w:rsidR="006536CD" w:rsidRPr="00B36F25">
        <w:rPr>
          <w:rFonts w:ascii="Noto Sans" w:hAnsi="Noto Sans" w:cs="Noto Sans"/>
        </w:rPr>
        <w:t xml:space="preserve"> in all ihrer Vielseitigkeit erleben. Ein überwältigendes Bühnendesign und eine sensationelle Show bilden den Rahmen für die größten Hits ihrer Ausnahmekarriere </w:t>
      </w:r>
      <w:r>
        <w:rPr>
          <w:rFonts w:ascii="Noto Sans" w:hAnsi="Noto Sans" w:cs="Noto Sans"/>
        </w:rPr>
        <w:t xml:space="preserve">mit vielen </w:t>
      </w:r>
      <w:r w:rsidR="006536CD" w:rsidRPr="00B36F25">
        <w:rPr>
          <w:rFonts w:ascii="Noto Sans" w:hAnsi="Noto Sans" w:cs="Noto Sans"/>
        </w:rPr>
        <w:t>Herzschlagmomente</w:t>
      </w:r>
      <w:r>
        <w:rPr>
          <w:rFonts w:ascii="Noto Sans" w:hAnsi="Noto Sans" w:cs="Noto Sans"/>
        </w:rPr>
        <w:t>n</w:t>
      </w:r>
      <w:r w:rsidR="006536CD" w:rsidRPr="00B36F25">
        <w:rPr>
          <w:rFonts w:ascii="Noto Sans" w:hAnsi="Noto Sans" w:cs="Noto Sans"/>
        </w:rPr>
        <w:t>.</w:t>
      </w:r>
    </w:p>
    <w:p w14:paraId="14826D8A" w14:textId="77777777" w:rsidR="006536CD" w:rsidRPr="00B36F25" w:rsidRDefault="006536CD" w:rsidP="006536CD">
      <w:pPr>
        <w:pStyle w:val="KeinLeerraum"/>
        <w:jc w:val="both"/>
        <w:rPr>
          <w:rFonts w:ascii="Noto Sans" w:hAnsi="Noto Sans" w:cs="Noto Sans"/>
        </w:rPr>
      </w:pPr>
    </w:p>
    <w:p w14:paraId="6AB0FB21" w14:textId="6463F3CF" w:rsidR="006536CD" w:rsidRPr="00B36F25" w:rsidRDefault="006536CD" w:rsidP="006536CD">
      <w:pPr>
        <w:pStyle w:val="KeinLeerraum"/>
        <w:jc w:val="both"/>
        <w:rPr>
          <w:rFonts w:ascii="Noto Sans" w:hAnsi="Noto Sans" w:cs="Noto Sans"/>
        </w:rPr>
      </w:pPr>
      <w:r w:rsidRPr="00B36F25">
        <w:rPr>
          <w:rFonts w:ascii="Noto Sans" w:hAnsi="Noto Sans" w:cs="Noto Sans"/>
          <w:b/>
          <w:bCs/>
        </w:rPr>
        <w:t>Helene Fischer</w:t>
      </w:r>
      <w:r w:rsidRPr="00B36F25">
        <w:rPr>
          <w:rFonts w:ascii="Noto Sans" w:hAnsi="Noto Sans" w:cs="Noto Sans"/>
        </w:rPr>
        <w:t xml:space="preserve"> freut sich auf </w:t>
      </w:r>
      <w:r w:rsidR="001A714E">
        <w:rPr>
          <w:rFonts w:ascii="Noto Sans" w:hAnsi="Noto Sans" w:cs="Noto Sans"/>
        </w:rPr>
        <w:t>das Erlebnis</w:t>
      </w:r>
      <w:r w:rsidRPr="00B36F25">
        <w:rPr>
          <w:rFonts w:ascii="Noto Sans" w:hAnsi="Noto Sans" w:cs="Noto Sans"/>
        </w:rPr>
        <w:t xml:space="preserve"> einer gigantischen Open Air-Inszenierung und </w:t>
      </w:r>
      <w:r w:rsidR="001A714E">
        <w:rPr>
          <w:rFonts w:ascii="Noto Sans" w:hAnsi="Noto Sans" w:cs="Noto Sans"/>
        </w:rPr>
        <w:t xml:space="preserve">darauf, </w:t>
      </w:r>
      <w:r w:rsidRPr="00B36F25">
        <w:rPr>
          <w:rFonts w:ascii="Noto Sans" w:hAnsi="Noto Sans" w:cs="Noto Sans"/>
        </w:rPr>
        <w:t>dem Publikum so nah wie nie zu sein.</w:t>
      </w:r>
    </w:p>
    <w:p w14:paraId="229F2371" w14:textId="77777777" w:rsidR="006536CD" w:rsidRPr="00B36F25" w:rsidRDefault="006536CD" w:rsidP="006536CD">
      <w:pPr>
        <w:pStyle w:val="KeinLeerraum"/>
        <w:jc w:val="both"/>
        <w:rPr>
          <w:rFonts w:ascii="Noto Sans" w:hAnsi="Noto Sans" w:cs="Noto Sans"/>
        </w:rPr>
      </w:pPr>
    </w:p>
    <w:p w14:paraId="7F4899A2" w14:textId="17D15249" w:rsidR="00E35F88" w:rsidRPr="00E35F88" w:rsidRDefault="00E35F88" w:rsidP="00E35F88">
      <w:pPr>
        <w:pStyle w:val="KeinLeerraum"/>
        <w:jc w:val="both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b/>
          <w:bCs/>
        </w:rPr>
        <w:t>„</w:t>
      </w:r>
      <w:r w:rsidRPr="00E35F88">
        <w:rPr>
          <w:rFonts w:ascii="Noto Sans" w:hAnsi="Noto Sans" w:cs="Noto Sans"/>
          <w:b/>
          <w:bCs/>
        </w:rPr>
        <w:t>Ihr Lieben, 2026 wird unser Sommer! Seit 20 Jahren stehe ich voller Leidenschaft auf der Bühne.</w:t>
      </w:r>
      <w:r w:rsidR="005E7B96">
        <w:rPr>
          <w:rFonts w:ascii="Noto Sans" w:hAnsi="Noto Sans" w:cs="Noto Sans"/>
          <w:b/>
          <w:bCs/>
        </w:rPr>
        <w:t xml:space="preserve"> So viele unverge</w:t>
      </w:r>
      <w:r w:rsidR="001D3A58">
        <w:rPr>
          <w:rFonts w:ascii="Noto Sans" w:hAnsi="Noto Sans" w:cs="Noto Sans"/>
          <w:b/>
          <w:bCs/>
        </w:rPr>
        <w:t>ss</w:t>
      </w:r>
      <w:r w:rsidR="005E7B96">
        <w:rPr>
          <w:rFonts w:ascii="Noto Sans" w:hAnsi="Noto Sans" w:cs="Noto Sans"/>
          <w:b/>
          <w:bCs/>
        </w:rPr>
        <w:t>liche Momente und Songs, die mich seither begleiten. D</w:t>
      </w:r>
      <w:r w:rsidRPr="00E35F88">
        <w:rPr>
          <w:rFonts w:ascii="Noto Sans" w:hAnsi="Noto Sans" w:cs="Noto Sans"/>
          <w:b/>
          <w:bCs/>
        </w:rPr>
        <w:t xml:space="preserve">as muss </w:t>
      </w:r>
      <w:proofErr w:type="gramStart"/>
      <w:r w:rsidRPr="00E35F88">
        <w:rPr>
          <w:rFonts w:ascii="Noto Sans" w:hAnsi="Noto Sans" w:cs="Noto Sans"/>
          <w:b/>
          <w:bCs/>
        </w:rPr>
        <w:t>gefeiert werden</w:t>
      </w:r>
      <w:proofErr w:type="gramEnd"/>
      <w:r w:rsidRPr="00E35F88">
        <w:rPr>
          <w:rFonts w:ascii="Noto Sans" w:hAnsi="Noto Sans" w:cs="Noto Sans"/>
          <w:b/>
          <w:bCs/>
        </w:rPr>
        <w:t xml:space="preserve"> und</w:t>
      </w:r>
      <w:r>
        <w:rPr>
          <w:rFonts w:ascii="Noto Sans" w:hAnsi="Noto Sans" w:cs="Noto Sans"/>
          <w:b/>
          <w:bCs/>
        </w:rPr>
        <w:t xml:space="preserve"> </w:t>
      </w:r>
      <w:r w:rsidRPr="00E35F88">
        <w:rPr>
          <w:rFonts w:ascii="Noto Sans" w:hAnsi="Noto Sans" w:cs="Noto Sans"/>
          <w:b/>
          <w:bCs/>
        </w:rPr>
        <w:t>zwar mit E</w:t>
      </w:r>
      <w:r w:rsidR="00FB71EA">
        <w:rPr>
          <w:rFonts w:ascii="Noto Sans" w:hAnsi="Noto Sans" w:cs="Noto Sans"/>
          <w:b/>
          <w:bCs/>
        </w:rPr>
        <w:t>uch</w:t>
      </w:r>
      <w:r w:rsidRPr="00E35F88">
        <w:rPr>
          <w:rFonts w:ascii="Noto Sans" w:hAnsi="Noto Sans" w:cs="Noto Sans"/>
          <w:b/>
          <w:bCs/>
        </w:rPr>
        <w:t>!</w:t>
      </w:r>
      <w:r>
        <w:rPr>
          <w:rFonts w:ascii="Noto Sans" w:hAnsi="Noto Sans" w:cs="Noto Sans"/>
          <w:b/>
          <w:bCs/>
        </w:rPr>
        <w:t xml:space="preserve"> </w:t>
      </w:r>
    </w:p>
    <w:p w14:paraId="25163211" w14:textId="77777777" w:rsidR="006536CD" w:rsidRPr="00421BD2" w:rsidRDefault="006536CD" w:rsidP="00421BD2">
      <w:pPr>
        <w:pStyle w:val="KeinLeerraum"/>
        <w:jc w:val="both"/>
        <w:rPr>
          <w:rFonts w:ascii="Noto Sans" w:hAnsi="Noto Sans" w:cs="Noto Sans"/>
          <w:b/>
          <w:bCs/>
        </w:rPr>
      </w:pPr>
    </w:p>
    <w:p w14:paraId="59676ECF" w14:textId="544E6B72" w:rsidR="001A714E" w:rsidRPr="00421BD2" w:rsidRDefault="001A714E" w:rsidP="00421BD2">
      <w:pPr>
        <w:jc w:val="both"/>
        <w:rPr>
          <w:rFonts w:ascii="Noto Sans" w:hAnsi="Noto Sans" w:cs="Noto Sans"/>
          <w:b/>
          <w:bCs/>
          <w:sz w:val="22"/>
          <w:szCs w:val="22"/>
        </w:rPr>
      </w:pPr>
      <w:r w:rsidRPr="00421BD2">
        <w:rPr>
          <w:rFonts w:ascii="Noto Sans" w:hAnsi="Noto Sans" w:cs="Noto Sans"/>
          <w:b/>
          <w:bCs/>
          <w:sz w:val="22"/>
          <w:szCs w:val="22"/>
        </w:rPr>
        <w:t>Getragen von all diesen Emotionen wage ich den nächsten großen Schritt:</w:t>
      </w:r>
      <w:r w:rsidR="00421BD2" w:rsidRPr="00421BD2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Pr="00421BD2">
        <w:rPr>
          <w:rFonts w:ascii="Noto Sans" w:hAnsi="Noto Sans" w:cs="Noto Sans"/>
          <w:b/>
          <w:bCs/>
          <w:sz w:val="22"/>
          <w:szCs w:val="22"/>
        </w:rPr>
        <w:t>Auf einer einzigartigen 360°-Bühne wollen wir die Stadien zum Beben bringen</w:t>
      </w:r>
      <w:r w:rsidR="005E7B96">
        <w:rPr>
          <w:rFonts w:ascii="Noto Sans" w:hAnsi="Noto Sans" w:cs="Noto Sans"/>
          <w:b/>
          <w:bCs/>
          <w:sz w:val="22"/>
          <w:szCs w:val="22"/>
        </w:rPr>
        <w:t xml:space="preserve"> und mein 20</w:t>
      </w:r>
      <w:r w:rsidR="001D3A58">
        <w:rPr>
          <w:rFonts w:ascii="Noto Sans" w:hAnsi="Noto Sans" w:cs="Noto Sans"/>
          <w:b/>
          <w:bCs/>
          <w:sz w:val="22"/>
          <w:szCs w:val="22"/>
        </w:rPr>
        <w:t>-</w:t>
      </w:r>
      <w:r w:rsidR="005E7B96">
        <w:rPr>
          <w:rFonts w:ascii="Noto Sans" w:hAnsi="Noto Sans" w:cs="Noto Sans"/>
          <w:b/>
          <w:bCs/>
          <w:sz w:val="22"/>
          <w:szCs w:val="22"/>
        </w:rPr>
        <w:t>jähriges Jubiläum gemeinsam feiern</w:t>
      </w:r>
      <w:r w:rsidRPr="00421BD2">
        <w:rPr>
          <w:rFonts w:ascii="Noto Sans" w:hAnsi="Noto Sans" w:cs="Noto Sans"/>
          <w:b/>
          <w:bCs/>
          <w:sz w:val="22"/>
          <w:szCs w:val="22"/>
        </w:rPr>
        <w:t>.</w:t>
      </w:r>
    </w:p>
    <w:p w14:paraId="0F389AAB" w14:textId="77777777" w:rsidR="006536CD" w:rsidRPr="00421BD2" w:rsidRDefault="006536CD" w:rsidP="00421BD2">
      <w:pPr>
        <w:pStyle w:val="KeinLeerraum"/>
        <w:jc w:val="both"/>
        <w:rPr>
          <w:rFonts w:ascii="Noto Sans" w:hAnsi="Noto Sans" w:cs="Noto Sans"/>
          <w:b/>
          <w:bCs/>
        </w:rPr>
      </w:pPr>
    </w:p>
    <w:p w14:paraId="300409C5" w14:textId="152E2896" w:rsidR="001A714E" w:rsidRPr="00421BD2" w:rsidRDefault="001A714E" w:rsidP="00421BD2">
      <w:pPr>
        <w:jc w:val="both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421BD2">
        <w:rPr>
          <w:rFonts w:ascii="Noto Sans" w:hAnsi="Noto Sans" w:cs="Noto Sans"/>
          <w:b/>
          <w:bCs/>
          <w:sz w:val="22"/>
          <w:szCs w:val="22"/>
          <w:lang w:val="en-US"/>
        </w:rPr>
        <w:t>Are you ready? Let’s have the biggest and best</w:t>
      </w:r>
      <w:r w:rsidRPr="00421BD2">
        <w:rPr>
          <w:rFonts w:ascii="Noto Sans" w:hAnsi="Noto Sans" w:cs="Noto Sans"/>
          <w:b/>
          <w:bCs/>
          <w:color w:val="FF0000"/>
          <w:sz w:val="22"/>
          <w:szCs w:val="22"/>
          <w:lang w:val="en-US"/>
        </w:rPr>
        <w:t xml:space="preserve"> </w:t>
      </w:r>
      <w:r w:rsidR="00BF7B08">
        <w:rPr>
          <w:rFonts w:ascii="Noto Sans" w:hAnsi="Noto Sans" w:cs="Noto Sans"/>
          <w:b/>
          <w:bCs/>
          <w:color w:val="auto"/>
          <w:sz w:val="22"/>
          <w:szCs w:val="22"/>
          <w:lang w:val="en-US"/>
        </w:rPr>
        <w:t>p</w:t>
      </w:r>
      <w:r w:rsidRPr="00BF7B08">
        <w:rPr>
          <w:rFonts w:ascii="Noto Sans" w:hAnsi="Noto Sans" w:cs="Noto Sans"/>
          <w:b/>
          <w:bCs/>
          <w:color w:val="auto"/>
          <w:sz w:val="22"/>
          <w:szCs w:val="22"/>
          <w:lang w:val="en-US"/>
        </w:rPr>
        <w:t xml:space="preserve">arty </w:t>
      </w:r>
      <w:r w:rsidRPr="00421BD2">
        <w:rPr>
          <w:rFonts w:ascii="Noto Sans" w:hAnsi="Noto Sans" w:cs="Noto Sans"/>
          <w:b/>
          <w:bCs/>
          <w:sz w:val="22"/>
          <w:szCs w:val="22"/>
          <w:lang w:val="en-US"/>
        </w:rPr>
        <w:t>ever!</w:t>
      </w:r>
    </w:p>
    <w:p w14:paraId="25F7A11C" w14:textId="24B596E4" w:rsidR="001A714E" w:rsidRPr="00421BD2" w:rsidRDefault="001A714E" w:rsidP="00421BD2">
      <w:pPr>
        <w:jc w:val="both"/>
        <w:rPr>
          <w:rFonts w:ascii="Noto Sans" w:hAnsi="Noto Sans" w:cs="Noto Sans"/>
          <w:b/>
          <w:bCs/>
          <w:sz w:val="22"/>
          <w:szCs w:val="22"/>
        </w:rPr>
      </w:pPr>
      <w:r w:rsidRPr="00421BD2">
        <w:rPr>
          <w:rFonts w:ascii="Noto Sans" w:hAnsi="Noto Sans" w:cs="Noto Sans"/>
          <w:b/>
          <w:bCs/>
          <w:sz w:val="22"/>
          <w:szCs w:val="22"/>
        </w:rPr>
        <w:t>Sommer 2026 – wir kommen!“</w:t>
      </w:r>
    </w:p>
    <w:p w14:paraId="4C0BEA2D" w14:textId="77777777" w:rsidR="006536CD" w:rsidRPr="001A714E" w:rsidRDefault="006536CD" w:rsidP="006536CD">
      <w:pPr>
        <w:pStyle w:val="KeinLeerraum"/>
        <w:jc w:val="both"/>
        <w:rPr>
          <w:rFonts w:ascii="Noto Sans" w:hAnsi="Noto Sans" w:cs="Noto Sans"/>
          <w:b/>
          <w:bCs/>
        </w:rPr>
      </w:pPr>
    </w:p>
    <w:p w14:paraId="002397DE" w14:textId="7539C947" w:rsidR="006536CD" w:rsidRPr="00B36F25" w:rsidRDefault="006536CD" w:rsidP="008C71BA">
      <w:pPr>
        <w:pStyle w:val="KeinLeerraum"/>
        <w:jc w:val="both"/>
        <w:rPr>
          <w:rFonts w:ascii="Noto Sans" w:hAnsi="Noto Sans" w:cs="Noto Sans"/>
        </w:rPr>
      </w:pPr>
      <w:r w:rsidRPr="00B36F25">
        <w:rPr>
          <w:rFonts w:ascii="Noto Sans" w:hAnsi="Noto Sans" w:cs="Noto Sans"/>
          <w:b/>
          <w:bCs/>
        </w:rPr>
        <w:t xml:space="preserve">Helene Fischer </w:t>
      </w:r>
      <w:r w:rsidRPr="00B36F25">
        <w:rPr>
          <w:rFonts w:ascii="Noto Sans" w:hAnsi="Noto Sans" w:cs="Noto Sans"/>
        </w:rPr>
        <w:t xml:space="preserve">gehört mit nahezu 18 Millionen verkauften Tonträgern zu den erfolgreichsten </w:t>
      </w:r>
      <w:r w:rsidR="008C71BA" w:rsidRPr="008C71BA">
        <w:rPr>
          <w:rFonts w:ascii="Noto Sans" w:hAnsi="Noto Sans" w:cs="Noto Sans"/>
        </w:rPr>
        <w:t>Künstler</w:t>
      </w:r>
      <w:r w:rsidR="006A58C7">
        <w:rPr>
          <w:rFonts w:ascii="Noto Sans" w:hAnsi="Noto Sans" w:cs="Noto Sans"/>
        </w:rPr>
        <w:t>I</w:t>
      </w:r>
      <w:r w:rsidR="008C71BA" w:rsidRPr="008C71BA">
        <w:rPr>
          <w:rFonts w:ascii="Noto Sans" w:hAnsi="Noto Sans" w:cs="Noto Sans"/>
        </w:rPr>
        <w:t>nnen</w:t>
      </w:r>
      <w:r w:rsidRPr="00B36F25">
        <w:rPr>
          <w:rFonts w:ascii="Noto Sans" w:hAnsi="Noto Sans" w:cs="Noto Sans"/>
        </w:rPr>
        <w:t xml:space="preserve"> Europas und hat sich und ihre Performances Konzert für Konzert mit maximaler Leidenschaft </w:t>
      </w:r>
      <w:r w:rsidR="00421BD2">
        <w:rPr>
          <w:rFonts w:ascii="Noto Sans" w:hAnsi="Noto Sans" w:cs="Noto Sans"/>
        </w:rPr>
        <w:t>stetig</w:t>
      </w:r>
      <w:r w:rsidRPr="00B36F25">
        <w:rPr>
          <w:rFonts w:ascii="Noto Sans" w:hAnsi="Noto Sans" w:cs="Noto Sans"/>
        </w:rPr>
        <w:t xml:space="preserve"> weiterentwickelt</w:t>
      </w:r>
      <w:r w:rsidR="00421BD2">
        <w:rPr>
          <w:rFonts w:ascii="Noto Sans" w:hAnsi="Noto Sans" w:cs="Noto Sans"/>
        </w:rPr>
        <w:t xml:space="preserve"> und immer wieder neue Maßstäbe gesetzt</w:t>
      </w:r>
      <w:r w:rsidRPr="00B36F25">
        <w:rPr>
          <w:rFonts w:ascii="Noto Sans" w:hAnsi="Noto Sans" w:cs="Noto Sans"/>
        </w:rPr>
        <w:t xml:space="preserve">. Mehr als sieben Millionen Fans haben sie im Verlauf ihrer Tourneen erlebt. </w:t>
      </w:r>
      <w:proofErr w:type="gramStart"/>
      <w:r w:rsidRPr="00B36F25">
        <w:rPr>
          <w:rFonts w:ascii="Noto Sans" w:hAnsi="Noto Sans" w:cs="Noto Sans"/>
        </w:rPr>
        <w:t xml:space="preserve">Die </w:t>
      </w:r>
      <w:r w:rsidRPr="00B36F25">
        <w:rPr>
          <w:rFonts w:ascii="Noto Sans" w:hAnsi="Noto Sans" w:cs="Noto Sans"/>
          <w:b/>
          <w:bCs/>
        </w:rPr>
        <w:t>Helene Fischer</w:t>
      </w:r>
      <w:proofErr w:type="gramEnd"/>
      <w:r w:rsidRPr="00B36F25">
        <w:rPr>
          <w:rFonts w:ascii="Noto Sans" w:hAnsi="Noto Sans" w:cs="Noto Sans"/>
          <w:b/>
          <w:bCs/>
        </w:rPr>
        <w:t xml:space="preserve"> </w:t>
      </w:r>
      <w:r w:rsidRPr="006A58C7">
        <w:rPr>
          <w:rFonts w:ascii="Noto Sans" w:hAnsi="Noto Sans" w:cs="Noto Sans"/>
          <w:b/>
          <w:bCs/>
        </w:rPr>
        <w:t>360° Stadion Tour</w:t>
      </w:r>
      <w:r w:rsidRPr="00B36F25">
        <w:rPr>
          <w:rFonts w:ascii="Noto Sans" w:hAnsi="Noto Sans" w:cs="Noto Sans"/>
        </w:rPr>
        <w:t xml:space="preserve"> wird von </w:t>
      </w:r>
      <w:proofErr w:type="gramStart"/>
      <w:r w:rsidRPr="00B36F25">
        <w:rPr>
          <w:rFonts w:ascii="Noto Sans" w:hAnsi="Noto Sans" w:cs="Noto Sans"/>
        </w:rPr>
        <w:t>Live Nation</w:t>
      </w:r>
      <w:proofErr w:type="gramEnd"/>
      <w:r w:rsidRPr="00B36F25">
        <w:rPr>
          <w:rFonts w:ascii="Noto Sans" w:hAnsi="Noto Sans" w:cs="Noto Sans"/>
        </w:rPr>
        <w:t xml:space="preserve"> veranstaltet.</w:t>
      </w:r>
    </w:p>
    <w:p w14:paraId="7085D91E" w14:textId="77777777" w:rsidR="006536CD" w:rsidRDefault="006536CD" w:rsidP="006536CD">
      <w:pPr>
        <w:pStyle w:val="KeinLeerraum"/>
        <w:jc w:val="both"/>
        <w:rPr>
          <w:rFonts w:ascii="Noto Sans" w:hAnsi="Noto Sans" w:cs="Noto Sans"/>
        </w:rPr>
      </w:pPr>
    </w:p>
    <w:p w14:paraId="2F60C4AD" w14:textId="77777777" w:rsidR="001D3A58" w:rsidRPr="00B36F25" w:rsidRDefault="001D3A58" w:rsidP="006536CD">
      <w:pPr>
        <w:pStyle w:val="KeinLeerraum"/>
        <w:jc w:val="both"/>
        <w:rPr>
          <w:rFonts w:ascii="Noto Sans" w:hAnsi="Noto Sans" w:cs="Noto Sans"/>
        </w:rPr>
      </w:pPr>
    </w:p>
    <w:p w14:paraId="59E739F3" w14:textId="77777777" w:rsidR="006536CD" w:rsidRPr="00E35F88" w:rsidRDefault="006536CD" w:rsidP="006536CD">
      <w:pPr>
        <w:pStyle w:val="KeinLeerraum"/>
        <w:jc w:val="center"/>
        <w:rPr>
          <w:rFonts w:ascii="Noto Sans" w:hAnsi="Noto Sans" w:cs="Noto Sans"/>
          <w:b/>
          <w:bCs/>
          <w:sz w:val="24"/>
          <w:szCs w:val="24"/>
        </w:rPr>
      </w:pPr>
      <w:r w:rsidRPr="00E35F88">
        <w:rPr>
          <w:rFonts w:ascii="Noto Sans" w:hAnsi="Noto Sans" w:cs="Noto Sans"/>
          <w:b/>
          <w:bCs/>
          <w:sz w:val="24"/>
          <w:szCs w:val="24"/>
        </w:rPr>
        <w:t xml:space="preserve">Live Nation </w:t>
      </w:r>
      <w:proofErr w:type="spellStart"/>
      <w:r w:rsidRPr="00E35F88">
        <w:rPr>
          <w:rFonts w:ascii="Noto Sans" w:hAnsi="Noto Sans" w:cs="Noto Sans"/>
          <w:b/>
          <w:bCs/>
          <w:sz w:val="24"/>
          <w:szCs w:val="24"/>
        </w:rPr>
        <w:t>Presents</w:t>
      </w:r>
      <w:proofErr w:type="spellEnd"/>
    </w:p>
    <w:p w14:paraId="16A716A4" w14:textId="77777777" w:rsidR="006536CD" w:rsidRPr="00E35F88" w:rsidRDefault="006536CD" w:rsidP="006536CD">
      <w:pPr>
        <w:pStyle w:val="KeinLeerraum"/>
        <w:jc w:val="center"/>
        <w:rPr>
          <w:rFonts w:ascii="Noto Sans" w:hAnsi="Noto Sans" w:cs="Noto Sans"/>
          <w:b/>
          <w:bCs/>
          <w:sz w:val="32"/>
          <w:szCs w:val="32"/>
        </w:rPr>
      </w:pPr>
      <w:r w:rsidRPr="00E35F88">
        <w:rPr>
          <w:rFonts w:ascii="Noto Sans" w:hAnsi="Noto Sans" w:cs="Noto Sans"/>
          <w:b/>
          <w:bCs/>
          <w:sz w:val="32"/>
          <w:szCs w:val="32"/>
        </w:rPr>
        <w:t>HELENE FISCHER</w:t>
      </w:r>
    </w:p>
    <w:p w14:paraId="231C529E" w14:textId="77777777" w:rsidR="006536CD" w:rsidRPr="00E35F88" w:rsidRDefault="006536CD" w:rsidP="006536CD">
      <w:pPr>
        <w:pStyle w:val="KeinLeerraum"/>
        <w:jc w:val="center"/>
        <w:rPr>
          <w:rFonts w:ascii="Noto Sans" w:hAnsi="Noto Sans" w:cs="Noto Sans"/>
          <w:b/>
          <w:bCs/>
          <w:sz w:val="24"/>
          <w:szCs w:val="24"/>
        </w:rPr>
      </w:pPr>
      <w:r w:rsidRPr="00E35F88">
        <w:rPr>
          <w:rFonts w:ascii="Noto Sans" w:hAnsi="Noto Sans" w:cs="Noto Sans"/>
          <w:b/>
          <w:bCs/>
          <w:sz w:val="24"/>
          <w:szCs w:val="24"/>
        </w:rPr>
        <w:t>360° Stadion Tour</w:t>
      </w:r>
    </w:p>
    <w:p w14:paraId="109A445A" w14:textId="77777777" w:rsidR="006536CD" w:rsidRPr="00E35F88" w:rsidRDefault="006536CD" w:rsidP="006536CD">
      <w:pPr>
        <w:pStyle w:val="KeinLeerraum"/>
        <w:jc w:val="center"/>
        <w:rPr>
          <w:rFonts w:ascii="Noto Sans" w:hAnsi="Noto Sans" w:cs="Noto Sans"/>
          <w:b/>
          <w:bCs/>
        </w:rPr>
      </w:pPr>
    </w:p>
    <w:p w14:paraId="093CF914" w14:textId="77777777" w:rsidR="006536CD" w:rsidRPr="00E35F88" w:rsidRDefault="006536CD" w:rsidP="006536CD">
      <w:pPr>
        <w:pStyle w:val="KeinLeerraum"/>
        <w:rPr>
          <w:rFonts w:ascii="Noto Sans" w:hAnsi="Noto Sans" w:cs="Noto Sans"/>
        </w:rPr>
      </w:pPr>
      <w:r w:rsidRPr="00E35F88">
        <w:rPr>
          <w:rFonts w:ascii="Noto Sans" w:hAnsi="Noto Sans" w:cs="Noto Sans"/>
        </w:rPr>
        <w:t>Mi.</w:t>
      </w:r>
      <w:r w:rsidRPr="00E35F88">
        <w:rPr>
          <w:rFonts w:ascii="Noto Sans" w:hAnsi="Noto Sans" w:cs="Noto Sans"/>
        </w:rPr>
        <w:tab/>
        <w:t>10.06.2026</w:t>
      </w:r>
      <w:r w:rsidRPr="00E35F88">
        <w:rPr>
          <w:rFonts w:ascii="Noto Sans" w:hAnsi="Noto Sans" w:cs="Noto Sans"/>
        </w:rPr>
        <w:tab/>
        <w:t xml:space="preserve">Dresden </w:t>
      </w:r>
      <w:r w:rsidRPr="00E35F88">
        <w:rPr>
          <w:rFonts w:ascii="Noto Sans" w:hAnsi="Noto Sans" w:cs="Noto Sans"/>
        </w:rPr>
        <w:tab/>
      </w:r>
      <w:r w:rsidRPr="00E35F88">
        <w:rPr>
          <w:rFonts w:ascii="Noto Sans" w:hAnsi="Noto Sans" w:cs="Noto Sans"/>
        </w:rPr>
        <w:tab/>
        <w:t>Rudolf-Harbig-Stadion</w:t>
      </w:r>
      <w:r w:rsidRPr="00E35F88">
        <w:rPr>
          <w:rFonts w:ascii="Noto Sans" w:hAnsi="Noto Sans" w:cs="Noto Sans"/>
        </w:rPr>
        <w:tab/>
      </w:r>
    </w:p>
    <w:p w14:paraId="032C3994" w14:textId="77777777" w:rsidR="006536CD" w:rsidRPr="00E35F88" w:rsidRDefault="006536CD" w:rsidP="006536CD">
      <w:pPr>
        <w:pStyle w:val="KeinLeerraum"/>
        <w:rPr>
          <w:rFonts w:ascii="Noto Sans" w:hAnsi="Noto Sans" w:cs="Noto Sans"/>
        </w:rPr>
      </w:pPr>
      <w:r w:rsidRPr="00E35F88">
        <w:rPr>
          <w:rFonts w:ascii="Noto Sans" w:hAnsi="Noto Sans" w:cs="Noto Sans"/>
        </w:rPr>
        <w:t>Sa.</w:t>
      </w:r>
      <w:r w:rsidRPr="00E35F88">
        <w:rPr>
          <w:rFonts w:ascii="Noto Sans" w:hAnsi="Noto Sans" w:cs="Noto Sans"/>
        </w:rPr>
        <w:tab/>
        <w:t>13.06.2026</w:t>
      </w:r>
      <w:r w:rsidRPr="00E35F88">
        <w:rPr>
          <w:rFonts w:ascii="Noto Sans" w:hAnsi="Noto Sans" w:cs="Noto Sans"/>
        </w:rPr>
        <w:tab/>
        <w:t xml:space="preserve">Berlin </w:t>
      </w:r>
      <w:r w:rsidRPr="00E35F88">
        <w:rPr>
          <w:rFonts w:ascii="Noto Sans" w:hAnsi="Noto Sans" w:cs="Noto Sans"/>
        </w:rPr>
        <w:tab/>
      </w:r>
      <w:r w:rsidRPr="00E35F88">
        <w:rPr>
          <w:rFonts w:ascii="Noto Sans" w:hAnsi="Noto Sans" w:cs="Noto Sans"/>
        </w:rPr>
        <w:tab/>
      </w:r>
      <w:r w:rsidRPr="00E35F88">
        <w:rPr>
          <w:rFonts w:ascii="Noto Sans" w:hAnsi="Noto Sans" w:cs="Noto Sans"/>
        </w:rPr>
        <w:tab/>
        <w:t>Olympiastadion</w:t>
      </w:r>
    </w:p>
    <w:p w14:paraId="52A996EA" w14:textId="77777777" w:rsidR="006536CD" w:rsidRPr="00B36F25" w:rsidRDefault="006536CD" w:rsidP="006536CD">
      <w:pPr>
        <w:pStyle w:val="KeinLeerraum"/>
        <w:rPr>
          <w:rFonts w:ascii="Noto Sans" w:hAnsi="Noto Sans" w:cs="Noto Sans"/>
        </w:rPr>
      </w:pPr>
      <w:r w:rsidRPr="00B36F25">
        <w:rPr>
          <w:rFonts w:ascii="Noto Sans" w:hAnsi="Noto Sans" w:cs="Noto Sans"/>
        </w:rPr>
        <w:t>Di.</w:t>
      </w:r>
      <w:r w:rsidRPr="00B36F25">
        <w:rPr>
          <w:rFonts w:ascii="Noto Sans" w:hAnsi="Noto Sans" w:cs="Noto Sans"/>
        </w:rPr>
        <w:tab/>
        <w:t xml:space="preserve">16.06.2026 </w:t>
      </w:r>
      <w:r w:rsidRPr="00B36F25">
        <w:rPr>
          <w:rFonts w:ascii="Noto Sans" w:hAnsi="Noto Sans" w:cs="Noto Sans"/>
        </w:rPr>
        <w:tab/>
        <w:t>Stuttgart</w:t>
      </w:r>
      <w:r w:rsidRPr="00B36F25"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ab/>
      </w:r>
      <w:proofErr w:type="spellStart"/>
      <w:r w:rsidRPr="00B36F25">
        <w:rPr>
          <w:rFonts w:ascii="Noto Sans" w:hAnsi="Noto Sans" w:cs="Noto Sans"/>
        </w:rPr>
        <w:t>MHPArena</w:t>
      </w:r>
      <w:proofErr w:type="spellEnd"/>
    </w:p>
    <w:p w14:paraId="4F0F7908" w14:textId="77777777" w:rsidR="006536CD" w:rsidRPr="00B36F25" w:rsidRDefault="006536CD" w:rsidP="006536CD">
      <w:pPr>
        <w:pStyle w:val="KeinLeerraum"/>
        <w:rPr>
          <w:rFonts w:ascii="Noto Sans" w:hAnsi="Noto Sans" w:cs="Noto Sans"/>
          <w:b/>
          <w:bCs/>
        </w:rPr>
      </w:pPr>
      <w:r w:rsidRPr="00B36F25">
        <w:rPr>
          <w:rFonts w:ascii="Noto Sans" w:hAnsi="Noto Sans" w:cs="Noto Sans"/>
          <w:b/>
          <w:bCs/>
        </w:rPr>
        <w:t>Fr.</w:t>
      </w:r>
      <w:r w:rsidRPr="00B36F25">
        <w:rPr>
          <w:rFonts w:ascii="Noto Sans" w:hAnsi="Noto Sans" w:cs="Noto Sans"/>
          <w:b/>
          <w:bCs/>
        </w:rPr>
        <w:tab/>
        <w:t>19.06.2026</w:t>
      </w:r>
      <w:r w:rsidRPr="00B36F25">
        <w:rPr>
          <w:rFonts w:ascii="Noto Sans" w:hAnsi="Noto Sans" w:cs="Noto Sans"/>
          <w:b/>
          <w:bCs/>
        </w:rPr>
        <w:tab/>
        <w:t>Frankfurt</w:t>
      </w:r>
      <w:r w:rsidRPr="00B36F25">
        <w:rPr>
          <w:rFonts w:ascii="Noto Sans" w:hAnsi="Noto Sans" w:cs="Noto Sans"/>
          <w:b/>
          <w:bCs/>
        </w:rPr>
        <w:tab/>
      </w:r>
      <w:r w:rsidRPr="00B36F25">
        <w:rPr>
          <w:rFonts w:ascii="Noto Sans" w:hAnsi="Noto Sans" w:cs="Noto Sans"/>
          <w:b/>
          <w:bCs/>
        </w:rPr>
        <w:tab/>
        <w:t xml:space="preserve">Deutsche Bank Park </w:t>
      </w:r>
      <w:r>
        <w:rPr>
          <w:rFonts w:ascii="Noto Sans" w:hAnsi="Noto Sans" w:cs="Noto Sans"/>
          <w:b/>
          <w:bCs/>
        </w:rPr>
        <w:tab/>
      </w:r>
      <w:r w:rsidRPr="00B36F25">
        <w:rPr>
          <w:rFonts w:ascii="Noto Sans" w:hAnsi="Noto Sans" w:cs="Noto Sans"/>
          <w:b/>
          <w:bCs/>
        </w:rPr>
        <w:t>Zusatzshow</w:t>
      </w:r>
    </w:p>
    <w:p w14:paraId="1FA31993" w14:textId="77777777" w:rsidR="006536CD" w:rsidRPr="00B36F25" w:rsidRDefault="006536CD" w:rsidP="006536CD">
      <w:pPr>
        <w:pStyle w:val="KeinLeerraum"/>
        <w:rPr>
          <w:rFonts w:ascii="Noto Sans" w:hAnsi="Noto Sans" w:cs="Noto Sans"/>
        </w:rPr>
      </w:pPr>
      <w:r w:rsidRPr="00B36F25">
        <w:rPr>
          <w:rFonts w:ascii="Noto Sans" w:hAnsi="Noto Sans" w:cs="Noto Sans"/>
        </w:rPr>
        <w:t>Sa.</w:t>
      </w:r>
      <w:r w:rsidRPr="00B36F25">
        <w:rPr>
          <w:rFonts w:ascii="Noto Sans" w:hAnsi="Noto Sans" w:cs="Noto Sans"/>
        </w:rPr>
        <w:tab/>
        <w:t xml:space="preserve">20.06.2026 </w:t>
      </w:r>
      <w:r w:rsidRPr="00B36F25">
        <w:rPr>
          <w:rFonts w:ascii="Noto Sans" w:hAnsi="Noto Sans" w:cs="Noto Sans"/>
        </w:rPr>
        <w:tab/>
        <w:t>Frankfurt</w:t>
      </w:r>
      <w:r w:rsidRPr="00B36F25"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ab/>
        <w:t>Deutsche Bank Park</w:t>
      </w:r>
    </w:p>
    <w:p w14:paraId="4F18E4EF" w14:textId="77777777" w:rsidR="006536CD" w:rsidRPr="00B36F25" w:rsidRDefault="006536CD" w:rsidP="006536CD">
      <w:pPr>
        <w:pStyle w:val="KeinLeerraum"/>
        <w:rPr>
          <w:rFonts w:ascii="Noto Sans" w:hAnsi="Noto Sans" w:cs="Noto Sans"/>
        </w:rPr>
      </w:pPr>
      <w:r w:rsidRPr="00B36F25">
        <w:rPr>
          <w:rFonts w:ascii="Noto Sans" w:hAnsi="Noto Sans" w:cs="Noto Sans"/>
        </w:rPr>
        <w:t>Di.</w:t>
      </w:r>
      <w:r w:rsidRPr="00B36F25">
        <w:rPr>
          <w:rFonts w:ascii="Noto Sans" w:hAnsi="Noto Sans" w:cs="Noto Sans"/>
        </w:rPr>
        <w:tab/>
        <w:t>23.06.2026</w:t>
      </w:r>
      <w:r w:rsidRPr="00B36F25">
        <w:rPr>
          <w:rFonts w:ascii="Noto Sans" w:hAnsi="Noto Sans" w:cs="Noto Sans"/>
        </w:rPr>
        <w:tab/>
        <w:t>Gelsenkirchen</w:t>
      </w:r>
      <w:r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>VELTINS-Arena</w:t>
      </w:r>
    </w:p>
    <w:p w14:paraId="09137813" w14:textId="77777777" w:rsidR="006536CD" w:rsidRPr="00B36F25" w:rsidRDefault="006536CD" w:rsidP="006536CD">
      <w:pPr>
        <w:pStyle w:val="KeinLeerraum"/>
        <w:rPr>
          <w:rFonts w:ascii="Noto Sans" w:hAnsi="Noto Sans" w:cs="Noto Sans"/>
          <w:b/>
          <w:bCs/>
        </w:rPr>
      </w:pPr>
      <w:r w:rsidRPr="00B36F25">
        <w:rPr>
          <w:rFonts w:ascii="Noto Sans" w:hAnsi="Noto Sans" w:cs="Noto Sans"/>
          <w:b/>
          <w:bCs/>
        </w:rPr>
        <w:t>Fr.</w:t>
      </w:r>
      <w:r w:rsidRPr="00B36F25">
        <w:rPr>
          <w:rFonts w:ascii="Noto Sans" w:hAnsi="Noto Sans" w:cs="Noto Sans"/>
          <w:b/>
          <w:bCs/>
        </w:rPr>
        <w:tab/>
        <w:t>26.06.2026</w:t>
      </w:r>
      <w:r w:rsidRPr="00B36F25">
        <w:rPr>
          <w:rFonts w:ascii="Noto Sans" w:hAnsi="Noto Sans" w:cs="Noto Sans"/>
          <w:b/>
          <w:bCs/>
        </w:rPr>
        <w:tab/>
        <w:t>Köln</w:t>
      </w:r>
      <w:r w:rsidRPr="00B36F25">
        <w:rPr>
          <w:rFonts w:ascii="Noto Sans" w:hAnsi="Noto Sans" w:cs="Noto Sans"/>
          <w:b/>
          <w:bCs/>
        </w:rPr>
        <w:tab/>
      </w:r>
      <w:r w:rsidRPr="00B36F25">
        <w:rPr>
          <w:rFonts w:ascii="Noto Sans" w:hAnsi="Noto Sans" w:cs="Noto Sans"/>
          <w:b/>
          <w:bCs/>
        </w:rPr>
        <w:tab/>
      </w:r>
      <w:r w:rsidRPr="00B36F25">
        <w:rPr>
          <w:rFonts w:ascii="Noto Sans" w:hAnsi="Noto Sans" w:cs="Noto Sans"/>
          <w:b/>
          <w:bCs/>
        </w:rPr>
        <w:tab/>
      </w:r>
      <w:proofErr w:type="spellStart"/>
      <w:r w:rsidRPr="00B36F25">
        <w:rPr>
          <w:rFonts w:ascii="Noto Sans" w:hAnsi="Noto Sans" w:cs="Noto Sans"/>
          <w:b/>
          <w:bCs/>
        </w:rPr>
        <w:t>RheinEnergieSTADION</w:t>
      </w:r>
      <w:proofErr w:type="spellEnd"/>
      <w:r>
        <w:rPr>
          <w:rFonts w:ascii="Noto Sans" w:hAnsi="Noto Sans" w:cs="Noto Sans"/>
          <w:b/>
          <w:bCs/>
        </w:rPr>
        <w:tab/>
      </w:r>
      <w:r w:rsidRPr="00B36F25">
        <w:rPr>
          <w:rFonts w:ascii="Noto Sans" w:hAnsi="Noto Sans" w:cs="Noto Sans"/>
          <w:b/>
          <w:bCs/>
        </w:rPr>
        <w:t>Zusatzshow</w:t>
      </w:r>
    </w:p>
    <w:p w14:paraId="4AF21CCF" w14:textId="77777777" w:rsidR="006536CD" w:rsidRPr="00B36F25" w:rsidRDefault="006536CD" w:rsidP="006536CD">
      <w:pPr>
        <w:pStyle w:val="KeinLeerraum"/>
        <w:rPr>
          <w:rFonts w:ascii="Noto Sans" w:hAnsi="Noto Sans" w:cs="Noto Sans"/>
        </w:rPr>
      </w:pPr>
      <w:r w:rsidRPr="00B36F25">
        <w:rPr>
          <w:rFonts w:ascii="Noto Sans" w:hAnsi="Noto Sans" w:cs="Noto Sans"/>
        </w:rPr>
        <w:t>Sa.</w:t>
      </w:r>
      <w:r w:rsidRPr="00B36F25">
        <w:rPr>
          <w:rFonts w:ascii="Noto Sans" w:hAnsi="Noto Sans" w:cs="Noto Sans"/>
        </w:rPr>
        <w:tab/>
        <w:t>27.06.2026</w:t>
      </w:r>
      <w:r w:rsidRPr="00B36F25">
        <w:rPr>
          <w:rFonts w:ascii="Noto Sans" w:hAnsi="Noto Sans" w:cs="Noto Sans"/>
        </w:rPr>
        <w:tab/>
        <w:t>Köln</w:t>
      </w:r>
      <w:r w:rsidRPr="00B36F25"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ab/>
      </w:r>
      <w:proofErr w:type="spellStart"/>
      <w:r w:rsidRPr="00B36F25">
        <w:rPr>
          <w:rFonts w:ascii="Noto Sans" w:hAnsi="Noto Sans" w:cs="Noto Sans"/>
        </w:rPr>
        <w:t>RheinEnergieSTADION</w:t>
      </w:r>
      <w:proofErr w:type="spellEnd"/>
    </w:p>
    <w:p w14:paraId="45481BF9" w14:textId="0D72EFD6" w:rsidR="006536CD" w:rsidRPr="003573D4" w:rsidRDefault="006536CD" w:rsidP="006536CD">
      <w:pPr>
        <w:pStyle w:val="KeinLeerraum"/>
        <w:rPr>
          <w:rFonts w:ascii="Noto Sans" w:hAnsi="Noto Sans" w:cs="Noto Sans"/>
          <w:b/>
          <w:bCs/>
        </w:rPr>
      </w:pPr>
      <w:r w:rsidRPr="003573D4">
        <w:rPr>
          <w:rFonts w:ascii="Noto Sans" w:hAnsi="Noto Sans" w:cs="Noto Sans"/>
          <w:b/>
          <w:bCs/>
        </w:rPr>
        <w:t>Fr.</w:t>
      </w:r>
      <w:r w:rsidRPr="003573D4">
        <w:rPr>
          <w:rFonts w:ascii="Noto Sans" w:hAnsi="Noto Sans" w:cs="Noto Sans"/>
          <w:b/>
          <w:bCs/>
        </w:rPr>
        <w:tab/>
        <w:t>03.07.2026</w:t>
      </w:r>
      <w:r w:rsidRPr="003573D4">
        <w:rPr>
          <w:rFonts w:ascii="Noto Sans" w:hAnsi="Noto Sans" w:cs="Noto Sans"/>
          <w:b/>
          <w:bCs/>
        </w:rPr>
        <w:tab/>
        <w:t>Hamburg</w:t>
      </w:r>
      <w:r w:rsidRPr="003573D4">
        <w:rPr>
          <w:rFonts w:ascii="Noto Sans" w:hAnsi="Noto Sans" w:cs="Noto Sans"/>
          <w:b/>
          <w:bCs/>
        </w:rPr>
        <w:tab/>
      </w:r>
      <w:r w:rsidRPr="003573D4">
        <w:rPr>
          <w:rFonts w:ascii="Noto Sans" w:hAnsi="Noto Sans" w:cs="Noto Sans"/>
          <w:b/>
          <w:bCs/>
        </w:rPr>
        <w:tab/>
        <w:t>Volksparkstadion</w:t>
      </w:r>
      <w:r w:rsidRPr="003573D4">
        <w:rPr>
          <w:rFonts w:ascii="Noto Sans" w:hAnsi="Noto Sans" w:cs="Noto Sans"/>
          <w:b/>
          <w:bCs/>
        </w:rPr>
        <w:tab/>
      </w:r>
      <w:r w:rsidR="00421BD2" w:rsidRPr="003573D4">
        <w:rPr>
          <w:rFonts w:ascii="Noto Sans" w:hAnsi="Noto Sans" w:cs="Noto Sans"/>
          <w:b/>
          <w:bCs/>
        </w:rPr>
        <w:tab/>
        <w:t>Zusatzshow</w:t>
      </w:r>
      <w:r w:rsidRPr="003573D4">
        <w:rPr>
          <w:rFonts w:ascii="Noto Sans" w:hAnsi="Noto Sans" w:cs="Noto Sans"/>
          <w:b/>
          <w:bCs/>
        </w:rPr>
        <w:tab/>
      </w:r>
    </w:p>
    <w:p w14:paraId="7A65F313" w14:textId="77777777" w:rsidR="006536CD" w:rsidRPr="00B36F25" w:rsidRDefault="006536CD" w:rsidP="006536CD">
      <w:pPr>
        <w:pStyle w:val="KeinLeerraum"/>
        <w:rPr>
          <w:rFonts w:ascii="Noto Sans" w:hAnsi="Noto Sans" w:cs="Noto Sans"/>
        </w:rPr>
      </w:pPr>
      <w:r w:rsidRPr="00B36F25">
        <w:rPr>
          <w:rFonts w:ascii="Noto Sans" w:hAnsi="Noto Sans" w:cs="Noto Sans"/>
        </w:rPr>
        <w:t>Sa.</w:t>
      </w:r>
      <w:r w:rsidRPr="00B36F25">
        <w:rPr>
          <w:rFonts w:ascii="Noto Sans" w:hAnsi="Noto Sans" w:cs="Noto Sans"/>
        </w:rPr>
        <w:tab/>
        <w:t>04.07.2026</w:t>
      </w:r>
      <w:r w:rsidRPr="00B36F25">
        <w:rPr>
          <w:rFonts w:ascii="Noto Sans" w:hAnsi="Noto Sans" w:cs="Noto Sans"/>
        </w:rPr>
        <w:tab/>
        <w:t>Hamburg</w:t>
      </w:r>
      <w:r w:rsidRPr="00B36F25"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ab/>
        <w:t>Volksparkstadion</w:t>
      </w:r>
    </w:p>
    <w:p w14:paraId="342B1504" w14:textId="77777777" w:rsidR="006536CD" w:rsidRPr="00B36F25" w:rsidRDefault="006536CD" w:rsidP="006536CD">
      <w:pPr>
        <w:pStyle w:val="KeinLeerraum"/>
        <w:rPr>
          <w:rFonts w:ascii="Noto Sans" w:hAnsi="Noto Sans" w:cs="Noto Sans"/>
        </w:rPr>
      </w:pPr>
      <w:r w:rsidRPr="00B36F25">
        <w:rPr>
          <w:rFonts w:ascii="Noto Sans" w:hAnsi="Noto Sans" w:cs="Noto Sans"/>
        </w:rPr>
        <w:t>Di.</w:t>
      </w:r>
      <w:r w:rsidRPr="00B36F25">
        <w:rPr>
          <w:rFonts w:ascii="Noto Sans" w:hAnsi="Noto Sans" w:cs="Noto Sans"/>
        </w:rPr>
        <w:tab/>
        <w:t>07.07.2026</w:t>
      </w:r>
      <w:r w:rsidRPr="00B36F25">
        <w:rPr>
          <w:rFonts w:ascii="Noto Sans" w:hAnsi="Noto Sans" w:cs="Noto Sans"/>
        </w:rPr>
        <w:tab/>
        <w:t>Hannover</w:t>
      </w:r>
      <w:r w:rsidRPr="00B36F25"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ab/>
        <w:t>Heinz von Heiden Arena</w:t>
      </w:r>
      <w:r w:rsidRPr="00B36F25">
        <w:rPr>
          <w:rFonts w:ascii="Noto Sans" w:hAnsi="Noto Sans" w:cs="Noto Sans"/>
        </w:rPr>
        <w:tab/>
      </w:r>
    </w:p>
    <w:p w14:paraId="73D210B1" w14:textId="77777777" w:rsidR="006536CD" w:rsidRPr="00B36F25" w:rsidRDefault="006536CD" w:rsidP="006536CD">
      <w:pPr>
        <w:pStyle w:val="KeinLeerraum"/>
        <w:rPr>
          <w:rFonts w:ascii="Noto Sans" w:hAnsi="Noto Sans" w:cs="Noto Sans"/>
        </w:rPr>
      </w:pPr>
      <w:r w:rsidRPr="00B36F25">
        <w:rPr>
          <w:rFonts w:ascii="Noto Sans" w:hAnsi="Noto Sans" w:cs="Noto Sans"/>
        </w:rPr>
        <w:t>Sa.</w:t>
      </w:r>
      <w:r w:rsidRPr="00B36F25">
        <w:rPr>
          <w:rFonts w:ascii="Noto Sans" w:hAnsi="Noto Sans" w:cs="Noto Sans"/>
        </w:rPr>
        <w:tab/>
        <w:t>11.07.2026</w:t>
      </w:r>
      <w:r w:rsidRPr="00B36F25">
        <w:rPr>
          <w:rFonts w:ascii="Noto Sans" w:hAnsi="Noto Sans" w:cs="Noto Sans"/>
        </w:rPr>
        <w:tab/>
        <w:t>Wien</w:t>
      </w:r>
      <w:r w:rsidRPr="00B36F25"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ab/>
        <w:t>Ernst-Happel-Stadion</w:t>
      </w:r>
    </w:p>
    <w:p w14:paraId="5CD75920" w14:textId="77777777" w:rsidR="006536CD" w:rsidRPr="00B36F25" w:rsidRDefault="006536CD" w:rsidP="006536CD">
      <w:pPr>
        <w:pStyle w:val="KeinLeerraum"/>
        <w:rPr>
          <w:rFonts w:ascii="Noto Sans" w:hAnsi="Noto Sans" w:cs="Noto Sans"/>
        </w:rPr>
      </w:pPr>
      <w:r w:rsidRPr="00B36F25">
        <w:rPr>
          <w:rFonts w:ascii="Noto Sans" w:hAnsi="Noto Sans" w:cs="Noto Sans"/>
        </w:rPr>
        <w:t>Di.</w:t>
      </w:r>
      <w:r w:rsidRPr="00B36F25">
        <w:rPr>
          <w:rFonts w:ascii="Noto Sans" w:hAnsi="Noto Sans" w:cs="Noto Sans"/>
        </w:rPr>
        <w:tab/>
        <w:t>14.07.2026</w:t>
      </w:r>
      <w:r w:rsidRPr="00B36F25">
        <w:rPr>
          <w:rFonts w:ascii="Noto Sans" w:hAnsi="Noto Sans" w:cs="Noto Sans"/>
        </w:rPr>
        <w:tab/>
        <w:t>Zürich</w:t>
      </w:r>
      <w:r w:rsidRPr="00B36F25"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ab/>
        <w:t>Stadion Letzigrund</w:t>
      </w:r>
    </w:p>
    <w:p w14:paraId="4C830028" w14:textId="77777777" w:rsidR="006536CD" w:rsidRPr="00B36F25" w:rsidRDefault="006536CD" w:rsidP="006536CD">
      <w:pPr>
        <w:pStyle w:val="KeinLeerraum"/>
        <w:rPr>
          <w:rFonts w:ascii="Noto Sans" w:hAnsi="Noto Sans" w:cs="Noto Sans"/>
        </w:rPr>
      </w:pPr>
      <w:r w:rsidRPr="00B36F25">
        <w:rPr>
          <w:rFonts w:ascii="Noto Sans" w:hAnsi="Noto Sans" w:cs="Noto Sans"/>
        </w:rPr>
        <w:t>Fr.</w:t>
      </w:r>
      <w:r w:rsidRPr="00B36F25">
        <w:rPr>
          <w:rFonts w:ascii="Noto Sans" w:hAnsi="Noto Sans" w:cs="Noto Sans"/>
        </w:rPr>
        <w:tab/>
        <w:t>17.07.2026</w:t>
      </w:r>
      <w:r w:rsidRPr="00B36F25">
        <w:rPr>
          <w:rFonts w:ascii="Noto Sans" w:hAnsi="Noto Sans" w:cs="Noto Sans"/>
        </w:rPr>
        <w:tab/>
        <w:t xml:space="preserve">München </w:t>
      </w:r>
      <w:r w:rsidRPr="00B36F25">
        <w:rPr>
          <w:rFonts w:ascii="Noto Sans" w:hAnsi="Noto Sans" w:cs="Noto Sans"/>
        </w:rPr>
        <w:tab/>
      </w:r>
      <w:r w:rsidRPr="00B36F25">
        <w:rPr>
          <w:rFonts w:ascii="Noto Sans" w:hAnsi="Noto Sans" w:cs="Noto Sans"/>
        </w:rPr>
        <w:tab/>
        <w:t xml:space="preserve">Allianz Arena </w:t>
      </w:r>
    </w:p>
    <w:p w14:paraId="58A9EF13" w14:textId="77777777" w:rsidR="006536CD" w:rsidRDefault="006536CD" w:rsidP="006536CD">
      <w:pPr>
        <w:rPr>
          <w:rFonts w:ascii="Noto Sans" w:hAnsi="Noto Sans" w:cs="Noto Sans"/>
          <w:sz w:val="22"/>
          <w:szCs w:val="22"/>
        </w:rPr>
      </w:pPr>
    </w:p>
    <w:p w14:paraId="46CEF961" w14:textId="20A09410" w:rsidR="001D3A58" w:rsidRPr="00CB138B" w:rsidRDefault="001D3A58" w:rsidP="001D3A58">
      <w:pPr>
        <w:jc w:val="center"/>
        <w:rPr>
          <w:rFonts w:ascii="Noto Sans" w:hAnsi="Noto Sans" w:cs="Noto Sans"/>
          <w:b/>
          <w:bCs/>
          <w:sz w:val="22"/>
          <w:szCs w:val="22"/>
          <w:u w:val="single"/>
        </w:rPr>
      </w:pPr>
      <w:r w:rsidRPr="00CB138B">
        <w:rPr>
          <w:rFonts w:ascii="Noto Sans" w:hAnsi="Noto Sans" w:cs="Noto Sans"/>
          <w:b/>
          <w:bCs/>
          <w:sz w:val="22"/>
          <w:szCs w:val="22"/>
          <w:u w:val="single"/>
        </w:rPr>
        <w:t>Vorverkaufsinformationen für die Zusatzshows</w:t>
      </w:r>
    </w:p>
    <w:p w14:paraId="7A3E33DE" w14:textId="77777777" w:rsidR="001D3A58" w:rsidRDefault="001D3A58" w:rsidP="006536CD">
      <w:pPr>
        <w:rPr>
          <w:rFonts w:ascii="Noto Sans" w:hAnsi="Noto Sans" w:cs="Noto Sans"/>
          <w:sz w:val="22"/>
          <w:szCs w:val="22"/>
        </w:rPr>
      </w:pPr>
    </w:p>
    <w:p w14:paraId="48CB6765" w14:textId="77777777" w:rsidR="001D3A58" w:rsidRPr="00B36F25" w:rsidRDefault="001D3A58" w:rsidP="006536CD">
      <w:pPr>
        <w:rPr>
          <w:rFonts w:ascii="Noto Sans" w:hAnsi="Noto Sans" w:cs="Noto Sans"/>
          <w:sz w:val="22"/>
          <w:szCs w:val="22"/>
        </w:rPr>
      </w:pPr>
    </w:p>
    <w:p w14:paraId="08E8A6E2" w14:textId="77777777" w:rsidR="0048173C" w:rsidRPr="000C5FB2" w:rsidRDefault="0048173C" w:rsidP="0048173C">
      <w:pPr>
        <w:jc w:val="center"/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</w:pPr>
      <w:bookmarkStart w:id="0" w:name="_Hlk16094264"/>
      <w:bookmarkStart w:id="1" w:name="_Hlk16093945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 xml:space="preserve">Telekom </w:t>
      </w:r>
      <w:proofErr w:type="spellStart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>Prio</w:t>
      </w:r>
      <w:proofErr w:type="spellEnd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 xml:space="preserve"> Tickets</w:t>
      </w:r>
      <w:bookmarkEnd w:id="0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>:</w:t>
      </w:r>
    </w:p>
    <w:p w14:paraId="6056E8B8" w14:textId="77777777" w:rsidR="0048173C" w:rsidRPr="000C5FB2" w:rsidRDefault="0048173C" w:rsidP="0048173C">
      <w:pPr>
        <w:jc w:val="center"/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</w:pPr>
      <w:r w:rsidRP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M</w:t>
      </w:r>
      <w:r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o</w:t>
      </w:r>
      <w:r w:rsidRP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 xml:space="preserve">., </w:t>
      </w:r>
      <w:r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03</w:t>
      </w:r>
      <w:r w:rsidRP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.</w:t>
      </w:r>
      <w:r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11</w:t>
      </w:r>
      <w:r w:rsidRP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.202</w:t>
      </w:r>
      <w:r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>5</w:t>
      </w:r>
      <w:r w:rsidRPr="000C5FB2">
        <w:rPr>
          <w:rStyle w:val="Hyperlink"/>
          <w:rFonts w:ascii="Noto Sans" w:eastAsia="Tahoma Negreta" w:hAnsi="Noto Sans" w:cs="Noto Sans"/>
          <w:b/>
          <w:bCs/>
          <w:sz w:val="20"/>
          <w:szCs w:val="20"/>
        </w:rPr>
        <w:t xml:space="preserve"> 10:00 Uhr (</w:t>
      </w:r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>Online-</w:t>
      </w:r>
      <w:proofErr w:type="spellStart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0C5FB2"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</w:rPr>
        <w:t>, 48 Stunden)</w:t>
      </w:r>
    </w:p>
    <w:p w14:paraId="012AB2AA" w14:textId="77777777" w:rsidR="0048173C" w:rsidRPr="00AC2A84" w:rsidRDefault="0048173C" w:rsidP="0048173C">
      <w:pPr>
        <w:jc w:val="center"/>
        <w:rPr>
          <w:rStyle w:val="Hyperlink"/>
          <w:rFonts w:ascii="Noto Sans" w:eastAsia="Tahoma Negreta" w:hAnsi="Noto Sans" w:cs="Noto Sans"/>
          <w:b/>
          <w:bCs/>
          <w:color w:val="000000" w:themeColor="text1"/>
          <w:sz w:val="20"/>
          <w:szCs w:val="20"/>
          <w:lang w:val="it-IT"/>
        </w:rPr>
      </w:pPr>
      <w:hyperlink r:id="rId10" w:history="1">
        <w:r w:rsidRPr="00AC2A84">
          <w:rPr>
            <w:rStyle w:val="Hyperlink"/>
            <w:rFonts w:ascii="Noto Sans" w:eastAsia="Tahoma Negreta" w:hAnsi="Noto Sans" w:cs="Noto Sans"/>
            <w:b/>
            <w:bCs/>
            <w:color w:val="000000" w:themeColor="text1"/>
            <w:sz w:val="20"/>
            <w:szCs w:val="20"/>
            <w:lang w:val="it-IT"/>
          </w:rPr>
          <w:t>www.magentamusik.de/prio-tickets</w:t>
        </w:r>
      </w:hyperlink>
      <w:bookmarkEnd w:id="1"/>
    </w:p>
    <w:p w14:paraId="5E14D2BD" w14:textId="77777777" w:rsidR="0048173C" w:rsidRPr="00367862" w:rsidRDefault="0048173C" w:rsidP="0048173C">
      <w:pPr>
        <w:rPr>
          <w:rFonts w:ascii="Noto Sans" w:hAnsi="Noto Sans" w:cs="Noto Sans"/>
          <w:sz w:val="20"/>
          <w:szCs w:val="20"/>
        </w:rPr>
      </w:pPr>
    </w:p>
    <w:p w14:paraId="5FE5723A" w14:textId="72D15E2B" w:rsidR="0048173C" w:rsidRPr="00367862" w:rsidRDefault="0048173C" w:rsidP="0048173C">
      <w:pPr>
        <w:pStyle w:val="berschrift4"/>
        <w:numPr>
          <w:ilvl w:val="3"/>
          <w:numId w:val="3"/>
        </w:numPr>
        <w:rPr>
          <w:rFonts w:ascii="Noto Sans" w:hAnsi="Noto Sans" w:cs="Noto Sans"/>
          <w:sz w:val="20"/>
          <w:szCs w:val="20"/>
        </w:rPr>
      </w:pPr>
      <w:r w:rsidRPr="00367862">
        <w:rPr>
          <w:rFonts w:ascii="Noto Sans" w:hAnsi="Noto Sans" w:cs="Noto Sans"/>
          <w:sz w:val="20"/>
          <w:szCs w:val="20"/>
        </w:rPr>
        <w:t xml:space="preserve">Allgemeiner Vorverkaufsstart: </w:t>
      </w:r>
    </w:p>
    <w:p w14:paraId="005C1103" w14:textId="77777777" w:rsidR="0048173C" w:rsidRPr="00367862" w:rsidRDefault="0048173C" w:rsidP="0048173C">
      <w:pPr>
        <w:pStyle w:val="berschrift4"/>
        <w:numPr>
          <w:ilvl w:val="3"/>
          <w:numId w:val="3"/>
        </w:numPr>
        <w:rPr>
          <w:rFonts w:ascii="Noto Sans" w:hAnsi="Noto Sans" w:cs="Noto Sans"/>
          <w:color w:val="000000" w:themeColor="text1"/>
          <w:sz w:val="20"/>
          <w:szCs w:val="20"/>
        </w:rPr>
      </w:pPr>
      <w:r>
        <w:rPr>
          <w:rFonts w:ascii="Noto Sans" w:hAnsi="Noto Sans" w:cs="Noto Sans"/>
          <w:color w:val="000000" w:themeColor="text1"/>
          <w:sz w:val="20"/>
          <w:szCs w:val="20"/>
        </w:rPr>
        <w:t>Mi</w:t>
      </w:r>
      <w:r w:rsidRPr="00367862">
        <w:rPr>
          <w:rFonts w:ascii="Noto Sans" w:hAnsi="Noto Sans" w:cs="Noto Sans"/>
          <w:color w:val="000000" w:themeColor="text1"/>
          <w:sz w:val="20"/>
          <w:szCs w:val="20"/>
        </w:rPr>
        <w:t>., 0</w:t>
      </w:r>
      <w:r>
        <w:rPr>
          <w:rFonts w:ascii="Noto Sans" w:hAnsi="Noto Sans" w:cs="Noto Sans"/>
          <w:color w:val="000000" w:themeColor="text1"/>
          <w:sz w:val="20"/>
          <w:szCs w:val="20"/>
        </w:rPr>
        <w:t>5</w:t>
      </w:r>
      <w:r w:rsidRPr="00367862">
        <w:rPr>
          <w:rFonts w:ascii="Noto Sans" w:hAnsi="Noto Sans" w:cs="Noto Sans"/>
          <w:color w:val="000000" w:themeColor="text1"/>
          <w:sz w:val="20"/>
          <w:szCs w:val="20"/>
        </w:rPr>
        <w:t>.</w:t>
      </w:r>
      <w:r>
        <w:rPr>
          <w:rFonts w:ascii="Noto Sans" w:hAnsi="Noto Sans" w:cs="Noto Sans"/>
          <w:color w:val="000000" w:themeColor="text1"/>
          <w:sz w:val="20"/>
          <w:szCs w:val="20"/>
        </w:rPr>
        <w:t>11</w:t>
      </w:r>
      <w:r w:rsidRPr="00367862">
        <w:rPr>
          <w:rFonts w:ascii="Noto Sans" w:hAnsi="Noto Sans" w:cs="Noto Sans"/>
          <w:color w:val="000000" w:themeColor="text1"/>
          <w:sz w:val="20"/>
          <w:szCs w:val="20"/>
        </w:rPr>
        <w:t>.2025, 10:00 Uhr</w:t>
      </w:r>
    </w:p>
    <w:p w14:paraId="51D3F9D1" w14:textId="77777777" w:rsidR="0048173C" w:rsidRPr="00367862" w:rsidRDefault="0048173C" w:rsidP="0048173C">
      <w:pPr>
        <w:rPr>
          <w:rFonts w:ascii="Noto Sans" w:hAnsi="Noto Sans" w:cs="Noto Sans"/>
          <w:sz w:val="22"/>
          <w:szCs w:val="22"/>
        </w:rPr>
      </w:pPr>
    </w:p>
    <w:p w14:paraId="4C239693" w14:textId="77777777" w:rsidR="0048173C" w:rsidRPr="00367862" w:rsidRDefault="0048173C" w:rsidP="0048173C">
      <w:pPr>
        <w:jc w:val="center"/>
        <w:rPr>
          <w:rFonts w:ascii="Noto Sans" w:hAnsi="Noto Sans" w:cs="Noto Sans"/>
          <w:sz w:val="19"/>
          <w:szCs w:val="19"/>
        </w:rPr>
      </w:pPr>
      <w:r w:rsidRPr="00367862">
        <w:rPr>
          <w:rStyle w:val="Hyperlink"/>
          <w:rFonts w:ascii="Noto Sans" w:hAnsi="Noto Sans" w:cs="Noto Sans"/>
          <w:b/>
          <w:bCs/>
          <w:sz w:val="19"/>
          <w:szCs w:val="19"/>
        </w:rPr>
        <w:t>www.helene-fischer.de</w:t>
      </w:r>
    </w:p>
    <w:p w14:paraId="0C546277" w14:textId="77777777" w:rsidR="0048173C" w:rsidRPr="00367862" w:rsidRDefault="0048173C" w:rsidP="0048173C">
      <w:pPr>
        <w:rPr>
          <w:rFonts w:ascii="Noto Sans" w:hAnsi="Noto Sans" w:cs="Noto Sans"/>
          <w:sz w:val="19"/>
          <w:szCs w:val="19"/>
        </w:rPr>
      </w:pPr>
    </w:p>
    <w:p w14:paraId="1C5239A3" w14:textId="77777777" w:rsidR="0048173C" w:rsidRPr="00367862" w:rsidRDefault="0048173C" w:rsidP="0048173C">
      <w:pPr>
        <w:jc w:val="center"/>
        <w:rPr>
          <w:rFonts w:ascii="Noto Sans" w:hAnsi="Noto Sans" w:cs="Noto Sans"/>
          <w:b/>
          <w:kern w:val="2"/>
          <w:sz w:val="19"/>
          <w:szCs w:val="19"/>
          <w:u w:val="single"/>
        </w:rPr>
      </w:pPr>
      <w:r w:rsidRPr="00367862">
        <w:rPr>
          <w:rFonts w:ascii="Noto Sans" w:hAnsi="Noto Sans" w:cs="Noto Sans"/>
          <w:b/>
          <w:iCs/>
          <w:sz w:val="19"/>
          <w:szCs w:val="19"/>
        </w:rPr>
        <w:t>SCHWEIZ:</w:t>
      </w:r>
    </w:p>
    <w:p w14:paraId="1979E3DB" w14:textId="77777777" w:rsidR="0048173C" w:rsidRPr="00367862" w:rsidRDefault="0048173C" w:rsidP="0048173C">
      <w:pPr>
        <w:jc w:val="center"/>
        <w:rPr>
          <w:rFonts w:ascii="Noto Sans" w:hAnsi="Noto Sans" w:cs="Noto Sans"/>
          <w:b/>
          <w:iCs/>
          <w:sz w:val="19"/>
          <w:szCs w:val="19"/>
        </w:rPr>
      </w:pPr>
      <w:hyperlink r:id="rId11" w:history="1">
        <w:r w:rsidRPr="00367862">
          <w:rPr>
            <w:rStyle w:val="Hyperlink"/>
            <w:rFonts w:ascii="Noto Sans" w:hAnsi="Noto Sans" w:cs="Noto Sans"/>
            <w:b/>
            <w:iCs/>
            <w:sz w:val="19"/>
            <w:szCs w:val="19"/>
          </w:rPr>
          <w:t>www.ticketmaster.ch</w:t>
        </w:r>
      </w:hyperlink>
    </w:p>
    <w:p w14:paraId="74270087" w14:textId="77777777" w:rsidR="0048173C" w:rsidRPr="00367862" w:rsidRDefault="0048173C" w:rsidP="0048173C">
      <w:pPr>
        <w:jc w:val="center"/>
        <w:rPr>
          <w:rFonts w:ascii="Noto Sans" w:hAnsi="Noto Sans" w:cs="Noto Sans"/>
          <w:sz w:val="19"/>
          <w:szCs w:val="19"/>
        </w:rPr>
      </w:pPr>
      <w:hyperlink r:id="rId12" w:history="1">
        <w:r w:rsidRPr="00367862">
          <w:rPr>
            <w:rStyle w:val="Hyperlink"/>
            <w:rFonts w:ascii="Noto Sans" w:hAnsi="Noto Sans" w:cs="Noto Sans"/>
            <w:b/>
            <w:iCs/>
            <w:sz w:val="19"/>
            <w:szCs w:val="19"/>
          </w:rPr>
          <w:t>www.ticketcorner.ch</w:t>
        </w:r>
      </w:hyperlink>
    </w:p>
    <w:p w14:paraId="174C2F2F" w14:textId="77777777" w:rsidR="0048173C" w:rsidRPr="00367862" w:rsidRDefault="0048173C" w:rsidP="0048173C">
      <w:pPr>
        <w:spacing w:line="200" w:lineRule="atLeast"/>
        <w:jc w:val="center"/>
        <w:rPr>
          <w:rStyle w:val="Hyperlink0"/>
          <w:rFonts w:ascii="Noto Sans" w:hAnsi="Noto Sans" w:cs="Noto Sans"/>
          <w:sz w:val="19"/>
          <w:szCs w:val="19"/>
        </w:rPr>
      </w:pPr>
    </w:p>
    <w:p w14:paraId="60BAE687" w14:textId="77777777" w:rsidR="0048173C" w:rsidRPr="00367862" w:rsidRDefault="0048173C" w:rsidP="0048173C">
      <w:pPr>
        <w:spacing w:line="200" w:lineRule="atLeast"/>
        <w:jc w:val="center"/>
        <w:rPr>
          <w:rStyle w:val="Hyperlink0"/>
          <w:rFonts w:ascii="Noto Sans" w:hAnsi="Noto Sans" w:cs="Noto Sans"/>
          <w:color w:val="auto"/>
          <w:sz w:val="19"/>
          <w:szCs w:val="19"/>
        </w:rPr>
      </w:pPr>
      <w:r w:rsidRPr="00367862">
        <w:rPr>
          <w:rStyle w:val="Hyperlink0"/>
          <w:rFonts w:ascii="Noto Sans" w:hAnsi="Noto Sans" w:cs="Noto Sans"/>
          <w:color w:val="auto"/>
          <w:sz w:val="19"/>
          <w:szCs w:val="19"/>
        </w:rPr>
        <w:t>ÖSTERREICH:</w:t>
      </w:r>
    </w:p>
    <w:p w14:paraId="7D2ABBAE" w14:textId="77777777" w:rsidR="0048173C" w:rsidRPr="00367862" w:rsidRDefault="0048173C" w:rsidP="0048173C">
      <w:pPr>
        <w:spacing w:line="200" w:lineRule="atLeast"/>
        <w:jc w:val="center"/>
        <w:rPr>
          <w:rFonts w:ascii="Noto Sans" w:hAnsi="Noto Sans" w:cs="Noto Sans"/>
          <w:b/>
          <w:kern w:val="2"/>
          <w:sz w:val="19"/>
          <w:szCs w:val="19"/>
        </w:rPr>
      </w:pPr>
      <w:hyperlink r:id="rId13" w:history="1">
        <w:r w:rsidRPr="00367862">
          <w:rPr>
            <w:rStyle w:val="Hyperlink"/>
            <w:rFonts w:ascii="Noto Sans" w:hAnsi="Noto Sans" w:cs="Noto Sans"/>
            <w:b/>
            <w:sz w:val="19"/>
            <w:szCs w:val="19"/>
          </w:rPr>
          <w:t>www.ticketmaster.at</w:t>
        </w:r>
      </w:hyperlink>
    </w:p>
    <w:p w14:paraId="6B6EFEF7" w14:textId="77777777" w:rsidR="0048173C" w:rsidRPr="00367862" w:rsidRDefault="0048173C" w:rsidP="0048173C">
      <w:pPr>
        <w:jc w:val="center"/>
        <w:rPr>
          <w:rStyle w:val="Hyperlink"/>
          <w:rFonts w:ascii="Noto Sans" w:hAnsi="Noto Sans" w:cs="Noto Sans"/>
          <w:b/>
          <w:sz w:val="19"/>
          <w:szCs w:val="19"/>
        </w:rPr>
      </w:pPr>
      <w:hyperlink r:id="rId14" w:history="1">
        <w:r w:rsidRPr="00367862">
          <w:rPr>
            <w:rStyle w:val="Hyperlink"/>
            <w:rFonts w:ascii="Noto Sans" w:hAnsi="Noto Sans" w:cs="Noto Sans"/>
            <w:b/>
            <w:sz w:val="19"/>
            <w:szCs w:val="19"/>
          </w:rPr>
          <w:t>www.oeticket.com</w:t>
        </w:r>
      </w:hyperlink>
    </w:p>
    <w:p w14:paraId="1C383435" w14:textId="77777777" w:rsidR="0048173C" w:rsidRPr="00421BD2" w:rsidRDefault="0048173C" w:rsidP="0048173C">
      <w:pPr>
        <w:rPr>
          <w:rFonts w:ascii="Noto Sans" w:hAnsi="Noto Sans" w:cs="Noto Sans"/>
          <w:sz w:val="19"/>
          <w:szCs w:val="19"/>
        </w:rPr>
      </w:pPr>
    </w:p>
    <w:p w14:paraId="33378D14" w14:textId="77777777" w:rsidR="0048173C" w:rsidRPr="001D3A58" w:rsidRDefault="0048173C" w:rsidP="0048173C">
      <w:pPr>
        <w:spacing w:line="200" w:lineRule="atLeast"/>
        <w:jc w:val="center"/>
        <w:rPr>
          <w:rFonts w:ascii="Noto Sans" w:eastAsia="Times New Roman" w:hAnsi="Noto Sans" w:cs="Noto Sans"/>
          <w:b/>
          <w:bCs/>
          <w:kern w:val="2"/>
          <w:sz w:val="19"/>
          <w:szCs w:val="19"/>
        </w:rPr>
      </w:pPr>
      <w:hyperlink r:id="rId15" w:history="1">
        <w:r w:rsidRPr="001D3A58">
          <w:rPr>
            <w:rStyle w:val="Hyperlink"/>
            <w:rFonts w:ascii="Noto Sans" w:eastAsia="Times New Roman" w:hAnsi="Noto Sans" w:cs="Noto Sans"/>
            <w:b/>
            <w:bCs/>
            <w:sz w:val="19"/>
            <w:szCs w:val="19"/>
          </w:rPr>
          <w:t>www.livenation.de</w:t>
        </w:r>
      </w:hyperlink>
      <w:r w:rsidRPr="001D3A58">
        <w:rPr>
          <w:rStyle w:val="Hyperlink"/>
          <w:rFonts w:ascii="Noto Sans" w:eastAsia="Times New Roman" w:hAnsi="Noto Sans" w:cs="Noto Sans"/>
          <w:b/>
          <w:bCs/>
          <w:sz w:val="19"/>
          <w:szCs w:val="19"/>
        </w:rPr>
        <w:t xml:space="preserve"> </w:t>
      </w:r>
      <w:r w:rsidRPr="001D3A58">
        <w:rPr>
          <w:rFonts w:ascii="Noto Sans" w:hAnsi="Noto Sans" w:cs="Noto Sans"/>
          <w:b/>
          <w:sz w:val="19"/>
          <w:szCs w:val="19"/>
        </w:rPr>
        <w:t xml:space="preserve">| </w:t>
      </w:r>
      <w:hyperlink r:id="rId16" w:history="1">
        <w:r w:rsidRPr="001D3A58">
          <w:rPr>
            <w:rStyle w:val="Hyperlink"/>
            <w:rFonts w:ascii="Noto Sans" w:hAnsi="Noto Sans" w:cs="Noto Sans"/>
            <w:b/>
            <w:sz w:val="19"/>
            <w:szCs w:val="19"/>
          </w:rPr>
          <w:t>www.livenation.at</w:t>
        </w:r>
      </w:hyperlink>
      <w:r w:rsidRPr="001D3A58">
        <w:rPr>
          <w:rFonts w:ascii="Noto Sans" w:hAnsi="Noto Sans" w:cs="Noto Sans"/>
          <w:b/>
          <w:sz w:val="19"/>
          <w:szCs w:val="19"/>
        </w:rPr>
        <w:t xml:space="preserve"> | </w:t>
      </w:r>
      <w:hyperlink r:id="rId17" w:history="1">
        <w:r w:rsidRPr="001D3A58">
          <w:rPr>
            <w:rStyle w:val="Hyperlink"/>
            <w:rFonts w:ascii="Noto Sans" w:hAnsi="Noto Sans" w:cs="Noto Sans"/>
            <w:b/>
            <w:sz w:val="19"/>
            <w:szCs w:val="19"/>
          </w:rPr>
          <w:t>www.livenation.ch</w:t>
        </w:r>
      </w:hyperlink>
      <w:r w:rsidRPr="001D3A58">
        <w:rPr>
          <w:rFonts w:ascii="Noto Sans" w:hAnsi="Noto Sans" w:cs="Noto Sans"/>
          <w:sz w:val="19"/>
          <w:szCs w:val="19"/>
        </w:rPr>
        <w:t xml:space="preserve"> </w:t>
      </w:r>
      <w:r w:rsidRPr="001D3A58">
        <w:rPr>
          <w:rFonts w:ascii="Noto Sans" w:eastAsia="Times New Roman" w:hAnsi="Noto Sans" w:cs="Noto Sans"/>
          <w:sz w:val="19"/>
          <w:szCs w:val="19"/>
          <w:u w:val="single"/>
        </w:rPr>
        <w:br/>
      </w:r>
      <w:r w:rsidRPr="001D3A58">
        <w:rPr>
          <w:rFonts w:ascii="Noto Sans" w:hAnsi="Noto Sans" w:cs="Noto Sans"/>
          <w:sz w:val="19"/>
          <w:szCs w:val="19"/>
        </w:rPr>
        <w:t>facebook.com/</w:t>
      </w:r>
      <w:proofErr w:type="spellStart"/>
      <w:r w:rsidRPr="001D3A58">
        <w:rPr>
          <w:rFonts w:ascii="Noto Sans" w:hAnsi="Noto Sans" w:cs="Noto Sans"/>
          <w:sz w:val="19"/>
          <w:szCs w:val="19"/>
        </w:rPr>
        <w:t>livenationGSA</w:t>
      </w:r>
      <w:proofErr w:type="spellEnd"/>
      <w:r w:rsidRPr="001D3A58">
        <w:rPr>
          <w:rFonts w:ascii="Noto Sans" w:hAnsi="Noto Sans" w:cs="Noto Sans"/>
          <w:sz w:val="19"/>
          <w:szCs w:val="19"/>
        </w:rPr>
        <w:t xml:space="preserve"> | twitter.com/</w:t>
      </w:r>
      <w:proofErr w:type="spellStart"/>
      <w:r w:rsidRPr="001D3A58">
        <w:rPr>
          <w:rFonts w:ascii="Noto Sans" w:hAnsi="Noto Sans" w:cs="Noto Sans"/>
          <w:sz w:val="19"/>
          <w:szCs w:val="19"/>
        </w:rPr>
        <w:t>livenationGSA</w:t>
      </w:r>
      <w:proofErr w:type="spellEnd"/>
    </w:p>
    <w:p w14:paraId="752BF81A" w14:textId="77777777" w:rsidR="0048173C" w:rsidRPr="00421BD2" w:rsidRDefault="0048173C" w:rsidP="0048173C">
      <w:pPr>
        <w:spacing w:line="200" w:lineRule="atLeast"/>
        <w:jc w:val="center"/>
        <w:rPr>
          <w:rFonts w:ascii="Noto Sans" w:hAnsi="Noto Sans" w:cs="Noto Sans"/>
          <w:sz w:val="19"/>
          <w:szCs w:val="19"/>
        </w:rPr>
      </w:pPr>
      <w:r w:rsidRPr="00421BD2">
        <w:rPr>
          <w:rFonts w:ascii="Noto Sans" w:hAnsi="Noto Sans" w:cs="Noto Sans"/>
          <w:sz w:val="19"/>
          <w:szCs w:val="19"/>
        </w:rPr>
        <w:t>instagram.com/</w:t>
      </w:r>
      <w:proofErr w:type="spellStart"/>
      <w:r w:rsidRPr="00421BD2">
        <w:rPr>
          <w:rFonts w:ascii="Noto Sans" w:hAnsi="Noto Sans" w:cs="Noto Sans"/>
          <w:sz w:val="19"/>
          <w:szCs w:val="19"/>
        </w:rPr>
        <w:t>livenationGSA</w:t>
      </w:r>
      <w:proofErr w:type="spellEnd"/>
      <w:r w:rsidRPr="00421BD2">
        <w:rPr>
          <w:rFonts w:ascii="Noto Sans" w:hAnsi="Noto Sans" w:cs="Noto Sans"/>
          <w:sz w:val="19"/>
          <w:szCs w:val="19"/>
        </w:rPr>
        <w:t xml:space="preserve"> | youtube.com/</w:t>
      </w:r>
      <w:proofErr w:type="spellStart"/>
      <w:r w:rsidRPr="00421BD2">
        <w:rPr>
          <w:rFonts w:ascii="Noto Sans" w:hAnsi="Noto Sans" w:cs="Noto Sans"/>
          <w:sz w:val="19"/>
          <w:szCs w:val="19"/>
        </w:rPr>
        <w:t>livenationGSA</w:t>
      </w:r>
      <w:proofErr w:type="spellEnd"/>
    </w:p>
    <w:p w14:paraId="32D9F45C" w14:textId="77777777" w:rsidR="0048173C" w:rsidRDefault="0048173C" w:rsidP="0048173C">
      <w:pPr>
        <w:spacing w:line="200" w:lineRule="atLeast"/>
        <w:jc w:val="center"/>
        <w:rPr>
          <w:rFonts w:ascii="Noto Sans" w:hAnsi="Noto Sans" w:cs="Noto Sans"/>
          <w:sz w:val="19"/>
          <w:szCs w:val="19"/>
        </w:rPr>
      </w:pPr>
    </w:p>
    <w:p w14:paraId="1BAC93E3" w14:textId="77777777" w:rsidR="0048173C" w:rsidRPr="00421BD2" w:rsidRDefault="0048173C" w:rsidP="0048173C">
      <w:pPr>
        <w:spacing w:line="200" w:lineRule="atLeast"/>
        <w:jc w:val="center"/>
        <w:rPr>
          <w:rFonts w:ascii="Noto Sans" w:hAnsi="Noto Sans" w:cs="Noto Sans"/>
          <w:sz w:val="19"/>
          <w:szCs w:val="19"/>
        </w:rPr>
      </w:pPr>
    </w:p>
    <w:bookmarkStart w:id="2" w:name="_Hlk5019049"/>
    <w:p w14:paraId="6E802B16" w14:textId="77777777" w:rsidR="0048173C" w:rsidRPr="00421BD2" w:rsidRDefault="0048173C" w:rsidP="0048173C">
      <w:pPr>
        <w:spacing w:line="200" w:lineRule="atLeast"/>
        <w:jc w:val="center"/>
        <w:rPr>
          <w:rFonts w:ascii="Noto Sans" w:hAnsi="Noto Sans" w:cs="Noto Sans"/>
          <w:b/>
          <w:sz w:val="19"/>
          <w:szCs w:val="19"/>
          <w:u w:val="single"/>
        </w:rPr>
      </w:pPr>
      <w:r w:rsidRPr="00421BD2">
        <w:rPr>
          <w:rFonts w:ascii="Noto Sans" w:hAnsi="Noto Sans" w:cs="Noto Sans"/>
          <w:sz w:val="19"/>
          <w:szCs w:val="19"/>
        </w:rPr>
        <w:fldChar w:fldCharType="begin"/>
      </w:r>
      <w:r w:rsidRPr="00421BD2">
        <w:rPr>
          <w:rFonts w:ascii="Noto Sans" w:hAnsi="Noto Sans" w:cs="Noto Sans"/>
          <w:sz w:val="19"/>
          <w:szCs w:val="19"/>
        </w:rPr>
        <w:instrText xml:space="preserve"> HYPERLINK "http://www.livenation-promotion.de" </w:instrText>
      </w:r>
      <w:r w:rsidRPr="00421BD2">
        <w:rPr>
          <w:rFonts w:ascii="Noto Sans" w:hAnsi="Noto Sans" w:cs="Noto Sans"/>
          <w:sz w:val="19"/>
          <w:szCs w:val="19"/>
        </w:rPr>
      </w:r>
      <w:r w:rsidRPr="00421BD2">
        <w:rPr>
          <w:rFonts w:ascii="Noto Sans" w:hAnsi="Noto Sans" w:cs="Noto Sans"/>
          <w:sz w:val="19"/>
          <w:szCs w:val="19"/>
        </w:rPr>
        <w:fldChar w:fldCharType="separate"/>
      </w:r>
      <w:r w:rsidRPr="00421BD2">
        <w:rPr>
          <w:rStyle w:val="Hyperlink"/>
          <w:rFonts w:ascii="Noto Sans" w:hAnsi="Noto Sans" w:cs="Noto Sans"/>
          <w:b/>
          <w:sz w:val="19"/>
          <w:szCs w:val="19"/>
        </w:rPr>
        <w:t>www.livenation-promotion.de</w:t>
      </w:r>
      <w:r w:rsidRPr="00421BD2">
        <w:rPr>
          <w:rFonts w:ascii="Noto Sans" w:hAnsi="Noto Sans" w:cs="Noto Sans"/>
          <w:sz w:val="19"/>
          <w:szCs w:val="19"/>
        </w:rPr>
        <w:fldChar w:fldCharType="end"/>
      </w:r>
    </w:p>
    <w:p w14:paraId="4601D7A3" w14:textId="77777777" w:rsidR="0048173C" w:rsidRPr="001D3A58" w:rsidRDefault="0048173C" w:rsidP="0048173C">
      <w:pPr>
        <w:spacing w:line="200" w:lineRule="atLeast"/>
        <w:jc w:val="center"/>
        <w:rPr>
          <w:rFonts w:ascii="Noto Sans" w:hAnsi="Noto Sans" w:cs="Noto Sans"/>
          <w:sz w:val="19"/>
          <w:szCs w:val="19"/>
        </w:rPr>
      </w:pPr>
      <w:r w:rsidRPr="001D3A58">
        <w:rPr>
          <w:rFonts w:ascii="Noto Sans" w:hAnsi="Noto Sans" w:cs="Noto Sans"/>
          <w:sz w:val="19"/>
          <w:szCs w:val="19"/>
        </w:rPr>
        <w:t>Pressematerial | Akkreditierung</w:t>
      </w:r>
      <w:bookmarkEnd w:id="2"/>
    </w:p>
    <w:p w14:paraId="4FBA70BD" w14:textId="77777777" w:rsidR="0048173C" w:rsidRPr="001D3A58" w:rsidRDefault="0048173C" w:rsidP="0048173C">
      <w:pPr>
        <w:spacing w:line="200" w:lineRule="atLeast"/>
        <w:rPr>
          <w:rFonts w:ascii="Noto Sans" w:hAnsi="Noto Sans" w:cs="Noto Sans"/>
          <w:sz w:val="19"/>
          <w:szCs w:val="19"/>
        </w:rPr>
      </w:pPr>
    </w:p>
    <w:p w14:paraId="3E83EB69" w14:textId="77777777" w:rsidR="0048173C" w:rsidRPr="001D3A58" w:rsidRDefault="0048173C" w:rsidP="0048173C">
      <w:pPr>
        <w:spacing w:line="200" w:lineRule="atLeast"/>
        <w:jc w:val="center"/>
        <w:rPr>
          <w:rFonts w:ascii="Noto Sans" w:hAnsi="Noto Sans" w:cs="Noto Sans"/>
          <w:sz w:val="19"/>
          <w:szCs w:val="19"/>
        </w:rPr>
      </w:pPr>
      <w:hyperlink r:id="rId18" w:history="1">
        <w:r w:rsidRPr="001D3A58">
          <w:rPr>
            <w:rStyle w:val="Hyperlink"/>
            <w:rFonts w:ascii="Noto Sans" w:hAnsi="Noto Sans" w:cs="Noto Sans"/>
            <w:sz w:val="19"/>
            <w:szCs w:val="19"/>
          </w:rPr>
          <w:t>www.helene-fischer.de</w:t>
        </w:r>
      </w:hyperlink>
    </w:p>
    <w:p w14:paraId="65EAF26F" w14:textId="77777777" w:rsidR="0048173C" w:rsidRPr="001D3A58" w:rsidRDefault="0048173C" w:rsidP="0048173C">
      <w:pPr>
        <w:spacing w:line="200" w:lineRule="atLeast"/>
        <w:jc w:val="center"/>
        <w:rPr>
          <w:rFonts w:ascii="Noto Sans" w:hAnsi="Noto Sans" w:cs="Noto Sans"/>
          <w:sz w:val="19"/>
          <w:szCs w:val="19"/>
        </w:rPr>
      </w:pPr>
      <w:hyperlink r:id="rId19" w:history="1">
        <w:r w:rsidRPr="001D3A58">
          <w:rPr>
            <w:rStyle w:val="Hyperlink"/>
            <w:rFonts w:ascii="Noto Sans" w:hAnsi="Noto Sans" w:cs="Noto Sans"/>
            <w:sz w:val="19"/>
            <w:szCs w:val="19"/>
          </w:rPr>
          <w:t>www.facebook.com/helenefischer.official</w:t>
        </w:r>
      </w:hyperlink>
    </w:p>
    <w:p w14:paraId="01637D9F" w14:textId="77777777" w:rsidR="0048173C" w:rsidRPr="00421BD2" w:rsidRDefault="0048173C" w:rsidP="0048173C">
      <w:pPr>
        <w:spacing w:line="200" w:lineRule="atLeast"/>
        <w:jc w:val="center"/>
        <w:rPr>
          <w:rFonts w:ascii="Noto Sans" w:hAnsi="Noto Sans" w:cs="Noto Sans"/>
          <w:sz w:val="19"/>
          <w:szCs w:val="19"/>
          <w:lang w:val="en-US"/>
        </w:rPr>
      </w:pPr>
      <w:hyperlink r:id="rId20" w:history="1">
        <w:r w:rsidRPr="00421BD2">
          <w:rPr>
            <w:rStyle w:val="Hyperlink"/>
            <w:rFonts w:ascii="Noto Sans" w:hAnsi="Noto Sans" w:cs="Noto Sans"/>
            <w:sz w:val="19"/>
            <w:szCs w:val="19"/>
            <w:lang w:val="en-US"/>
          </w:rPr>
          <w:t>www.instagram.com/helenefischer</w:t>
        </w:r>
      </w:hyperlink>
    </w:p>
    <w:p w14:paraId="54813D7E" w14:textId="6ED55346" w:rsidR="000478EF" w:rsidRPr="00421BD2" w:rsidRDefault="000478EF" w:rsidP="0048173C">
      <w:pPr>
        <w:jc w:val="center"/>
        <w:rPr>
          <w:rFonts w:ascii="Noto Sans" w:hAnsi="Noto Sans" w:cs="Noto Sans"/>
          <w:sz w:val="19"/>
          <w:szCs w:val="19"/>
          <w:lang w:val="en-US"/>
        </w:rPr>
      </w:pPr>
    </w:p>
    <w:sectPr w:rsidR="000478EF" w:rsidRPr="00421BD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DD840" w14:textId="77777777" w:rsidR="004F143E" w:rsidRDefault="004F143E">
      <w:r>
        <w:separator/>
      </w:r>
    </w:p>
  </w:endnote>
  <w:endnote w:type="continuationSeparator" w:id="0">
    <w:p w14:paraId="3C5F2C72" w14:textId="77777777" w:rsidR="004F143E" w:rsidRDefault="004F143E">
      <w:r>
        <w:continuationSeparator/>
      </w:r>
    </w:p>
  </w:endnote>
  <w:endnote w:type="continuationNotice" w:id="1">
    <w:p w14:paraId="6612FDDC" w14:textId="77777777" w:rsidR="004F143E" w:rsidRDefault="004F14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ahoma Negreta">
    <w:altName w:val="Yu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AF253" w14:textId="77777777" w:rsidR="004F143E" w:rsidRDefault="004F143E">
      <w:r>
        <w:separator/>
      </w:r>
    </w:p>
  </w:footnote>
  <w:footnote w:type="continuationSeparator" w:id="0">
    <w:p w14:paraId="7439B080" w14:textId="77777777" w:rsidR="004F143E" w:rsidRDefault="004F143E">
      <w:r>
        <w:continuationSeparator/>
      </w:r>
    </w:p>
  </w:footnote>
  <w:footnote w:type="continuationNotice" w:id="1">
    <w:p w14:paraId="6318E608" w14:textId="77777777" w:rsidR="004F143E" w:rsidRDefault="004F14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A0C970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217DA05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54BB"/>
    <w:rsid w:val="000257D8"/>
    <w:rsid w:val="00030F54"/>
    <w:rsid w:val="00030FC8"/>
    <w:rsid w:val="00031AD5"/>
    <w:rsid w:val="00043676"/>
    <w:rsid w:val="000475C4"/>
    <w:rsid w:val="000478EF"/>
    <w:rsid w:val="00052145"/>
    <w:rsid w:val="00054BE9"/>
    <w:rsid w:val="000605A6"/>
    <w:rsid w:val="00077CDE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7E70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4C87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A714E"/>
    <w:rsid w:val="001B2EFE"/>
    <w:rsid w:val="001B3295"/>
    <w:rsid w:val="001C0505"/>
    <w:rsid w:val="001C186E"/>
    <w:rsid w:val="001C2166"/>
    <w:rsid w:val="001C326F"/>
    <w:rsid w:val="001C664A"/>
    <w:rsid w:val="001D3A58"/>
    <w:rsid w:val="001D4DCE"/>
    <w:rsid w:val="001D5824"/>
    <w:rsid w:val="001E2792"/>
    <w:rsid w:val="001E66A3"/>
    <w:rsid w:val="001F6941"/>
    <w:rsid w:val="00200BD3"/>
    <w:rsid w:val="00203460"/>
    <w:rsid w:val="00210AA6"/>
    <w:rsid w:val="00232D29"/>
    <w:rsid w:val="00235ED8"/>
    <w:rsid w:val="0023775F"/>
    <w:rsid w:val="002421BC"/>
    <w:rsid w:val="00242C29"/>
    <w:rsid w:val="00242C6D"/>
    <w:rsid w:val="00244163"/>
    <w:rsid w:val="002443A9"/>
    <w:rsid w:val="002641BC"/>
    <w:rsid w:val="00264C4C"/>
    <w:rsid w:val="00270D43"/>
    <w:rsid w:val="00275152"/>
    <w:rsid w:val="002754BE"/>
    <w:rsid w:val="002856F0"/>
    <w:rsid w:val="00290F7F"/>
    <w:rsid w:val="00291DC0"/>
    <w:rsid w:val="00293BC0"/>
    <w:rsid w:val="002947DF"/>
    <w:rsid w:val="002959BD"/>
    <w:rsid w:val="002A1385"/>
    <w:rsid w:val="002A29AD"/>
    <w:rsid w:val="002A5B99"/>
    <w:rsid w:val="002C0D7B"/>
    <w:rsid w:val="002C35DF"/>
    <w:rsid w:val="002D267F"/>
    <w:rsid w:val="002E0EFC"/>
    <w:rsid w:val="002E1C84"/>
    <w:rsid w:val="002E25A0"/>
    <w:rsid w:val="002E7968"/>
    <w:rsid w:val="002E7C79"/>
    <w:rsid w:val="002F1E9D"/>
    <w:rsid w:val="00305BEF"/>
    <w:rsid w:val="00310A81"/>
    <w:rsid w:val="00311D8D"/>
    <w:rsid w:val="00313A46"/>
    <w:rsid w:val="00322B4F"/>
    <w:rsid w:val="0032690D"/>
    <w:rsid w:val="00326F35"/>
    <w:rsid w:val="00332AA1"/>
    <w:rsid w:val="0034294C"/>
    <w:rsid w:val="00350282"/>
    <w:rsid w:val="00350F8F"/>
    <w:rsid w:val="00351E76"/>
    <w:rsid w:val="003573D4"/>
    <w:rsid w:val="0036048B"/>
    <w:rsid w:val="003656F1"/>
    <w:rsid w:val="00371F50"/>
    <w:rsid w:val="00372394"/>
    <w:rsid w:val="00373132"/>
    <w:rsid w:val="003804D4"/>
    <w:rsid w:val="00383168"/>
    <w:rsid w:val="00387B72"/>
    <w:rsid w:val="0039071A"/>
    <w:rsid w:val="00395B52"/>
    <w:rsid w:val="00397079"/>
    <w:rsid w:val="003A0C4F"/>
    <w:rsid w:val="003A16B0"/>
    <w:rsid w:val="003A4EA1"/>
    <w:rsid w:val="003A6788"/>
    <w:rsid w:val="003B1D88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1BD2"/>
    <w:rsid w:val="004316A9"/>
    <w:rsid w:val="004321DD"/>
    <w:rsid w:val="00435C2E"/>
    <w:rsid w:val="00442769"/>
    <w:rsid w:val="00451FE8"/>
    <w:rsid w:val="004535A8"/>
    <w:rsid w:val="00454E0F"/>
    <w:rsid w:val="00457F1C"/>
    <w:rsid w:val="00460ADA"/>
    <w:rsid w:val="0046341C"/>
    <w:rsid w:val="00465810"/>
    <w:rsid w:val="004772FF"/>
    <w:rsid w:val="0048173C"/>
    <w:rsid w:val="00484A40"/>
    <w:rsid w:val="004B3AB8"/>
    <w:rsid w:val="004B559E"/>
    <w:rsid w:val="004B7FB1"/>
    <w:rsid w:val="004C0BBA"/>
    <w:rsid w:val="004C51AE"/>
    <w:rsid w:val="004D1C43"/>
    <w:rsid w:val="004D3700"/>
    <w:rsid w:val="004D749B"/>
    <w:rsid w:val="004E3EA7"/>
    <w:rsid w:val="004E50C1"/>
    <w:rsid w:val="004F143E"/>
    <w:rsid w:val="004F3B16"/>
    <w:rsid w:val="004F692D"/>
    <w:rsid w:val="00504C71"/>
    <w:rsid w:val="0050624B"/>
    <w:rsid w:val="00506A88"/>
    <w:rsid w:val="005103F4"/>
    <w:rsid w:val="00512C5C"/>
    <w:rsid w:val="005204F1"/>
    <w:rsid w:val="00547963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7131"/>
    <w:rsid w:val="005B13B0"/>
    <w:rsid w:val="005B43F6"/>
    <w:rsid w:val="005B6356"/>
    <w:rsid w:val="005C1323"/>
    <w:rsid w:val="005C789B"/>
    <w:rsid w:val="005C7B88"/>
    <w:rsid w:val="005D074E"/>
    <w:rsid w:val="005E2509"/>
    <w:rsid w:val="005E6AD5"/>
    <w:rsid w:val="005E7B96"/>
    <w:rsid w:val="005F050C"/>
    <w:rsid w:val="005F2083"/>
    <w:rsid w:val="005F23FA"/>
    <w:rsid w:val="00600985"/>
    <w:rsid w:val="00607580"/>
    <w:rsid w:val="0061365F"/>
    <w:rsid w:val="00617C4E"/>
    <w:rsid w:val="006206C4"/>
    <w:rsid w:val="00630E03"/>
    <w:rsid w:val="006343C9"/>
    <w:rsid w:val="0065122F"/>
    <w:rsid w:val="0065255C"/>
    <w:rsid w:val="006536CD"/>
    <w:rsid w:val="00661D05"/>
    <w:rsid w:val="0066589D"/>
    <w:rsid w:val="00674BCA"/>
    <w:rsid w:val="00682A5C"/>
    <w:rsid w:val="006907FA"/>
    <w:rsid w:val="006909A8"/>
    <w:rsid w:val="00695568"/>
    <w:rsid w:val="006A4867"/>
    <w:rsid w:val="006A58C7"/>
    <w:rsid w:val="006A7707"/>
    <w:rsid w:val="006B0559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2B0"/>
    <w:rsid w:val="0071557D"/>
    <w:rsid w:val="00715EB7"/>
    <w:rsid w:val="007218D1"/>
    <w:rsid w:val="00722446"/>
    <w:rsid w:val="00723C37"/>
    <w:rsid w:val="0072501A"/>
    <w:rsid w:val="007316F0"/>
    <w:rsid w:val="00750543"/>
    <w:rsid w:val="007523BD"/>
    <w:rsid w:val="007609DB"/>
    <w:rsid w:val="00766FE1"/>
    <w:rsid w:val="00775E0A"/>
    <w:rsid w:val="00783140"/>
    <w:rsid w:val="0078327F"/>
    <w:rsid w:val="00784ED7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2E56"/>
    <w:rsid w:val="008A783A"/>
    <w:rsid w:val="008B383A"/>
    <w:rsid w:val="008B5812"/>
    <w:rsid w:val="008C1AF0"/>
    <w:rsid w:val="008C71BA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7F88"/>
    <w:rsid w:val="009159FA"/>
    <w:rsid w:val="00921617"/>
    <w:rsid w:val="00927452"/>
    <w:rsid w:val="00934116"/>
    <w:rsid w:val="00942E8D"/>
    <w:rsid w:val="0095074D"/>
    <w:rsid w:val="00956F42"/>
    <w:rsid w:val="00966871"/>
    <w:rsid w:val="00970586"/>
    <w:rsid w:val="00971A08"/>
    <w:rsid w:val="009756D6"/>
    <w:rsid w:val="00977E1D"/>
    <w:rsid w:val="00982EE4"/>
    <w:rsid w:val="00983775"/>
    <w:rsid w:val="00983879"/>
    <w:rsid w:val="009A00E2"/>
    <w:rsid w:val="009A49ED"/>
    <w:rsid w:val="009A6A82"/>
    <w:rsid w:val="009C258C"/>
    <w:rsid w:val="009C73CA"/>
    <w:rsid w:val="009D55E2"/>
    <w:rsid w:val="009D7023"/>
    <w:rsid w:val="009E28F9"/>
    <w:rsid w:val="009E570C"/>
    <w:rsid w:val="009F2C3B"/>
    <w:rsid w:val="00A017D9"/>
    <w:rsid w:val="00A018DA"/>
    <w:rsid w:val="00A02A97"/>
    <w:rsid w:val="00A04BE4"/>
    <w:rsid w:val="00A05077"/>
    <w:rsid w:val="00A132B5"/>
    <w:rsid w:val="00A30933"/>
    <w:rsid w:val="00A31162"/>
    <w:rsid w:val="00A32C73"/>
    <w:rsid w:val="00A339FE"/>
    <w:rsid w:val="00A33A75"/>
    <w:rsid w:val="00A41F42"/>
    <w:rsid w:val="00A46804"/>
    <w:rsid w:val="00A60F21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3D18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05B3"/>
    <w:rsid w:val="00B76F7F"/>
    <w:rsid w:val="00B8059B"/>
    <w:rsid w:val="00B91992"/>
    <w:rsid w:val="00B9542B"/>
    <w:rsid w:val="00BB29C2"/>
    <w:rsid w:val="00BC3146"/>
    <w:rsid w:val="00BC3D83"/>
    <w:rsid w:val="00BC5697"/>
    <w:rsid w:val="00BD05D7"/>
    <w:rsid w:val="00BE3E91"/>
    <w:rsid w:val="00BF11CC"/>
    <w:rsid w:val="00BF7B08"/>
    <w:rsid w:val="00C00F8E"/>
    <w:rsid w:val="00C0512F"/>
    <w:rsid w:val="00C05475"/>
    <w:rsid w:val="00C10097"/>
    <w:rsid w:val="00C1692A"/>
    <w:rsid w:val="00C1754D"/>
    <w:rsid w:val="00C22D08"/>
    <w:rsid w:val="00C27D87"/>
    <w:rsid w:val="00C6620E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B49EB"/>
    <w:rsid w:val="00CC0455"/>
    <w:rsid w:val="00CC3F8D"/>
    <w:rsid w:val="00CC3FF7"/>
    <w:rsid w:val="00CE1479"/>
    <w:rsid w:val="00CE28A8"/>
    <w:rsid w:val="00CE480A"/>
    <w:rsid w:val="00CF29B0"/>
    <w:rsid w:val="00CF7FA9"/>
    <w:rsid w:val="00D13952"/>
    <w:rsid w:val="00D15C0A"/>
    <w:rsid w:val="00D179BE"/>
    <w:rsid w:val="00D22B0B"/>
    <w:rsid w:val="00D27100"/>
    <w:rsid w:val="00D32D3D"/>
    <w:rsid w:val="00D468DB"/>
    <w:rsid w:val="00D531F7"/>
    <w:rsid w:val="00D54DFD"/>
    <w:rsid w:val="00D55A58"/>
    <w:rsid w:val="00D61023"/>
    <w:rsid w:val="00D61631"/>
    <w:rsid w:val="00D7279D"/>
    <w:rsid w:val="00D73758"/>
    <w:rsid w:val="00D749E6"/>
    <w:rsid w:val="00D755B4"/>
    <w:rsid w:val="00D80B8D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2CB8"/>
    <w:rsid w:val="00E30DB5"/>
    <w:rsid w:val="00E30E1A"/>
    <w:rsid w:val="00E33C73"/>
    <w:rsid w:val="00E35F88"/>
    <w:rsid w:val="00E61979"/>
    <w:rsid w:val="00E66BC7"/>
    <w:rsid w:val="00E6732D"/>
    <w:rsid w:val="00E8468C"/>
    <w:rsid w:val="00E850E5"/>
    <w:rsid w:val="00E86377"/>
    <w:rsid w:val="00E9390B"/>
    <w:rsid w:val="00E93FCB"/>
    <w:rsid w:val="00E95DAC"/>
    <w:rsid w:val="00EA4EC7"/>
    <w:rsid w:val="00EC31A6"/>
    <w:rsid w:val="00EE1431"/>
    <w:rsid w:val="00EE5206"/>
    <w:rsid w:val="00EF1E42"/>
    <w:rsid w:val="00EF4F06"/>
    <w:rsid w:val="00F01461"/>
    <w:rsid w:val="00F0286F"/>
    <w:rsid w:val="00F02D9D"/>
    <w:rsid w:val="00F06D87"/>
    <w:rsid w:val="00F107E5"/>
    <w:rsid w:val="00F123CC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69FA"/>
    <w:rsid w:val="00F47C83"/>
    <w:rsid w:val="00F52201"/>
    <w:rsid w:val="00F56152"/>
    <w:rsid w:val="00F71F2C"/>
    <w:rsid w:val="00F76B5F"/>
    <w:rsid w:val="00F823E9"/>
    <w:rsid w:val="00F9253B"/>
    <w:rsid w:val="00FA0113"/>
    <w:rsid w:val="00FA3CD3"/>
    <w:rsid w:val="00FA5727"/>
    <w:rsid w:val="00FB09F2"/>
    <w:rsid w:val="00FB4EE0"/>
    <w:rsid w:val="00FB71EA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E1479"/>
    <w:rPr>
      <w:rFonts w:ascii="Arial" w:eastAsia="Arial" w:hAnsi="Arial" w:cs="Arial"/>
      <w:color w:val="000000"/>
      <w:kern w:val="1"/>
      <w:u w:color="000000"/>
    </w:rPr>
  </w:style>
  <w:style w:type="paragraph" w:styleId="KeinLeerraum">
    <w:name w:val="No Spacing"/>
    <w:uiPriority w:val="1"/>
    <w:qFormat/>
    <w:rsid w:val="006536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at" TargetMode="External"/><Relationship Id="rId18" Type="http://schemas.openxmlformats.org/officeDocument/2006/relationships/hyperlink" Target="http://www.helene-fischer.de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corner.ch" TargetMode="External"/><Relationship Id="rId17" Type="http://schemas.openxmlformats.org/officeDocument/2006/relationships/hyperlink" Target="http://www.livenation.ch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at" TargetMode="External"/><Relationship Id="rId20" Type="http://schemas.openxmlformats.org/officeDocument/2006/relationships/hyperlink" Target="http://www.instagram.com/helenefische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ch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file://172.31.241.4/Operations/Marketing/Vorlagen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facebook.com/helenefischer.offi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oeticket.com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6455892baf7718d5bc4920e44b63ee15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fd62c515557caf04273084f860ab2d0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FB176D-A7DA-4548-8205-30298DD461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Natascha Bippert</cp:lastModifiedBy>
  <cp:revision>3</cp:revision>
  <cp:lastPrinted>2025-10-29T16:02:00Z</cp:lastPrinted>
  <dcterms:created xsi:type="dcterms:W3CDTF">2025-10-30T10:11:00Z</dcterms:created>
  <dcterms:modified xsi:type="dcterms:W3CDTF">2025-10-31T09:43:00Z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