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A507B12" w:rsidR="0065122F" w:rsidRPr="000478EF" w:rsidRDefault="004A5BD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DON WEST</w:t>
      </w:r>
    </w:p>
    <w:p w14:paraId="51445C00" w14:textId="53918516" w:rsidR="0065122F" w:rsidRDefault="005D682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australische Soul-Musiker kommt erstm</w:t>
      </w:r>
      <w:r w:rsidR="00191A1B">
        <w:rPr>
          <w:rFonts w:ascii="Noto Sans" w:eastAsia="Arial Unicode MS" w:hAnsi="Noto Sans" w:cs="Noto Sans"/>
          <w:b/>
          <w:bCs/>
          <w:sz w:val="28"/>
          <w:szCs w:val="28"/>
        </w:rPr>
        <w:t>als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nach Deutschland </w:t>
      </w:r>
    </w:p>
    <w:p w14:paraId="1E78E9DA" w14:textId="33618738" w:rsidR="00191A1B" w:rsidRPr="00191A1B" w:rsidRDefault="00191A1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191A1B">
        <w:rPr>
          <w:rFonts w:ascii="Noto Sans" w:eastAsia="Arial Unicode MS" w:hAnsi="Noto Sans" w:cs="Noto Sans"/>
          <w:b/>
          <w:bCs/>
          <w:sz w:val="28"/>
          <w:szCs w:val="28"/>
        </w:rPr>
        <w:t>Im September live in Berli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</w:t>
      </w:r>
    </w:p>
    <w:p w14:paraId="7FCAD7F5" w14:textId="27F00DF0" w:rsidR="0034294C" w:rsidRPr="00191A1B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D00BD7B" w14:textId="55388178" w:rsidR="00031A39" w:rsidRDefault="00347368" w:rsidP="003E578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47368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 w:rsidR="00031A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reitet auf der Welle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Soul-Revivals und kreiert seine eigene musikalische Welt der Soulmusik</w:t>
      </w:r>
      <w:r w:rsidR="00031A3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C72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Debüt-EP </w:t>
      </w:r>
      <w:r w:rsidR="00BC16BF"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>„DON WEST“</w:t>
      </w:r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manifestierte der australische Musiker 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>diesen</w:t>
      </w:r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2024 </w:t>
      </w:r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feierte mit den Key Tracks </w:t>
      </w:r>
      <w:r w:rsidR="00BC16BF"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„Friends“ </w:t>
      </w:r>
      <w:r w:rsidR="00BC16BF" w:rsidRPr="005D682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C16BF"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„Small Chang“</w:t>
      </w:r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weltweiten Erfolg. Mit Bläsern, Funk-Gitarren und bluesigem Vibe knüpft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Ära an, die </w:t>
      </w:r>
      <w:r w:rsidR="005D3D3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einst </w:t>
      </w:r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>von Acts wie Kool &amp; The Gang</w:t>
      </w:r>
      <w:r w:rsidR="005D3D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Earth, Wind and </w:t>
      </w:r>
      <w:proofErr w:type="spellStart"/>
      <w:r w:rsidR="005D3D34">
        <w:rPr>
          <w:rFonts w:ascii="Noto Sans" w:hAnsi="Noto Sans" w:cs="Noto Sans"/>
          <w:color w:val="auto"/>
          <w:sz w:val="22"/>
          <w:szCs w:val="22"/>
          <w:u w:color="1D1D1D"/>
        </w:rPr>
        <w:t>Fire</w:t>
      </w:r>
      <w:proofErr w:type="spellEnd"/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geprägt wurde</w:t>
      </w:r>
      <w:r w:rsidR="005D3D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C66B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längst 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>wieder aufblüht</w:t>
      </w:r>
      <w:r w:rsidR="00BC16B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C66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aktuell mehr als 1,5 Mio. monatlichen Hörer*innen auf Spotify führt </w:t>
      </w:r>
      <w:r w:rsidR="006C66B0" w:rsidRPr="00CF225E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 w:rsidR="006C66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Revival australischer Soulmusik längst an</w:t>
      </w:r>
      <w:r w:rsidR="00191A1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C66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E5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9. September wird </w:t>
      </w:r>
      <w:r w:rsidR="00CF225E" w:rsidRPr="00CF225E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 w:rsidR="003E5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einer exklusiven Show in den Berliner </w:t>
      </w:r>
      <w:proofErr w:type="spellStart"/>
      <w:r w:rsidR="003E578A">
        <w:rPr>
          <w:rFonts w:ascii="Noto Sans" w:hAnsi="Noto Sans" w:cs="Noto Sans"/>
          <w:color w:val="auto"/>
          <w:sz w:val="22"/>
          <w:szCs w:val="22"/>
          <w:u w:color="1D1D1D"/>
        </w:rPr>
        <w:t>Frannz</w:t>
      </w:r>
      <w:proofErr w:type="spellEnd"/>
      <w:r w:rsidR="003E57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 kommen und mit seiner Band performen.</w:t>
      </w:r>
    </w:p>
    <w:p w14:paraId="2E57C9B9" w14:textId="77777777" w:rsidR="0058149B" w:rsidRDefault="0058149B" w:rsidP="003E578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82190E7" w14:textId="6364F9B5" w:rsidR="00017FEE" w:rsidRPr="00017FEE" w:rsidRDefault="0058149B" w:rsidP="003E578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brachte </w:t>
      </w:r>
      <w:r w:rsidR="00347368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Bruder ihm 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>R&amp;B Akkorde und Blues Licks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alten 70er-Jahre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Gitarre seines Vaters bei. Später wurde er Teil 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proofErr w:type="spellStart"/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>Sons</w:t>
      </w:r>
      <w:proofErr w:type="spellEnd"/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 The East –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Band seines Bruders, 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>in 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678C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Don West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zunächst Bass spielte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>. Ab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 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konzentrierte sich der Musiker jedoch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auf seine Solokarriere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fing an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Produzenten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Kesmar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4439">
        <w:rPr>
          <w:rFonts w:ascii="Noto Sans" w:hAnsi="Noto Sans" w:cs="Noto Sans"/>
          <w:color w:val="auto"/>
          <w:sz w:val="22"/>
          <w:szCs w:val="22"/>
          <w:u w:color="1D1D1D"/>
        </w:rPr>
        <w:t>Songs zu schreiben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Inspiriert von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Künstlern wie Bill Withers, </w:t>
      </w:r>
      <w:r w:rsidRP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Marvin Gaye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Curtis Mayfield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aber</w:t>
      </w:r>
      <w:r w:rsidRPr="00BC16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ch moderneren Acts wie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Jalen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Ngonda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Three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Sacred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Souls entstand seine erste Single </w:t>
      </w:r>
      <w:r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>„Money“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2019 erschien. 2020 </w:t>
      </w:r>
      <w:r w:rsidR="00893393">
        <w:rPr>
          <w:rFonts w:ascii="Noto Sans" w:hAnsi="Noto Sans" w:cs="Noto Sans"/>
          <w:color w:val="auto"/>
          <w:sz w:val="22"/>
          <w:szCs w:val="22"/>
          <w:u w:color="1D1D1D"/>
        </w:rPr>
        <w:t>legte 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 </w:t>
      </w:r>
      <w:r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>Equaliser</w:t>
      </w:r>
      <w:proofErr w:type="spellEnd"/>
      <w:r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933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den analogen Sound von </w:t>
      </w:r>
      <w:r w:rsidR="00347368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ausbaute.</w:t>
      </w:r>
      <w:r w:rsidR="00347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288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="00860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erschien seine Single </w:t>
      </w:r>
      <w:r w:rsidR="008604B0" w:rsidRPr="00F75F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„Pink </w:t>
      </w:r>
      <w:proofErr w:type="spellStart"/>
      <w:r w:rsidR="008604B0" w:rsidRPr="00F75F65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8604B0" w:rsidRPr="00F75F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Blue“</w:t>
      </w:r>
      <w:r w:rsidR="008604B0" w:rsidRPr="00F75F6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60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die zunächst eine Pause bis zum Release des 2023 veröffentlichten Songs </w:t>
      </w:r>
      <w:r w:rsidR="008604B0" w:rsidRPr="00F75F6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604B0" w:rsidRPr="00F75F65">
        <w:rPr>
          <w:rFonts w:ascii="Noto Sans" w:hAnsi="Noto Sans" w:cs="Noto Sans"/>
          <w:b/>
          <w:color w:val="auto"/>
          <w:sz w:val="22"/>
          <w:szCs w:val="22"/>
          <w:u w:color="1D1D1D"/>
        </w:rPr>
        <w:t>Temporary</w:t>
      </w:r>
      <w:proofErr w:type="spellEnd"/>
      <w:r w:rsidR="008604B0" w:rsidRPr="00F75F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High“</w:t>
      </w:r>
      <w:r w:rsidR="00860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folgte. </w:t>
      </w:r>
      <w:r w:rsidR="00017FEE" w:rsidRPr="00017FE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Single </w:t>
      </w:r>
      <w:r w:rsidR="00017FEE"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„Rather Be Lonely“ </w:t>
      </w:r>
      <w:r w:rsidR="00017FEE" w:rsidRPr="00017FE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deutete </w:t>
      </w:r>
      <w:r w:rsidR="00017FEE"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 w:rsidR="00017FEE" w:rsidRPr="00017F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erstmals </w:t>
      </w:r>
      <w:r w:rsidR="00017FE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den Release seiner Debüt-EP. Nach der Single-Auskopplung von </w:t>
      </w:r>
      <w:r w:rsidR="00017FEE"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„Friends“ </w:t>
      </w:r>
      <w:r w:rsidR="00017FEE" w:rsidRPr="005D682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17FEE"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„Small Change“</w:t>
      </w:r>
      <w:r w:rsidR="00017F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EP</w:t>
      </w:r>
      <w:r w:rsidR="00017F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17FEE" w:rsidRPr="005D6825">
        <w:rPr>
          <w:rFonts w:ascii="Noto Sans" w:hAnsi="Noto Sans" w:cs="Noto Sans"/>
          <w:b/>
          <w:color w:val="auto"/>
          <w:sz w:val="22"/>
          <w:szCs w:val="22"/>
          <w:u w:color="1D1D1D"/>
        </w:rPr>
        <w:t>„DON WEST“</w:t>
      </w:r>
      <w:r w:rsidR="00017F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27. November 2024 als erstes größeres Werk des Musikers.</w:t>
      </w:r>
      <w:r w:rsidR="00EE75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australische Radiosprecher und Musikjournalist</w:t>
      </w:r>
      <w:r w:rsidR="00403DF8" w:rsidRPr="00403DF8">
        <w:t xml:space="preserve"> </w:t>
      </w:r>
      <w:r w:rsidR="00403DF8" w:rsidRPr="00403DF8">
        <w:rPr>
          <w:rFonts w:ascii="Noto Sans" w:hAnsi="Noto Sans" w:cs="Noto Sans"/>
          <w:color w:val="auto"/>
          <w:sz w:val="22"/>
          <w:szCs w:val="22"/>
          <w:u w:color="1D1D1D"/>
        </w:rPr>
        <w:t xml:space="preserve">Richard </w:t>
      </w:r>
      <w:proofErr w:type="spellStart"/>
      <w:r w:rsidR="00403DF8" w:rsidRPr="00403DF8">
        <w:rPr>
          <w:rFonts w:ascii="Noto Sans" w:hAnsi="Noto Sans" w:cs="Noto Sans"/>
          <w:color w:val="auto"/>
          <w:sz w:val="22"/>
          <w:szCs w:val="22"/>
          <w:u w:color="1D1D1D"/>
        </w:rPr>
        <w:t>Kingsmill</w:t>
      </w:r>
      <w:proofErr w:type="spellEnd"/>
      <w:r w:rsidR="00EE75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gab dem Erstlingswerk des Sängers ein</w:t>
      </w:r>
      <w:r w:rsidR="002E1642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E75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EE75C6">
        <w:rPr>
          <w:rFonts w:ascii="Noto Sans" w:hAnsi="Noto Sans" w:cs="Noto Sans"/>
          <w:color w:val="auto"/>
          <w:sz w:val="22"/>
          <w:szCs w:val="22"/>
          <w:u w:color="1D1D1D"/>
        </w:rPr>
        <w:t>ünf-Sterne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E1642">
        <w:rPr>
          <w:rFonts w:ascii="Noto Sans" w:hAnsi="Noto Sans" w:cs="Noto Sans"/>
          <w:color w:val="auto"/>
          <w:sz w:val="22"/>
          <w:szCs w:val="22"/>
          <w:u w:color="1D1D1D"/>
        </w:rPr>
        <w:t>Kritik</w:t>
      </w:r>
      <w:r w:rsidR="00EE75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goutierte, dass </w:t>
      </w:r>
      <w:r w:rsidR="00347368">
        <w:rPr>
          <w:rFonts w:ascii="Noto Sans" w:hAnsi="Noto Sans" w:cs="Noto Sans"/>
          <w:b/>
          <w:color w:val="auto"/>
          <w:sz w:val="22"/>
          <w:szCs w:val="22"/>
          <w:u w:color="1D1D1D"/>
        </w:rPr>
        <w:t>DON WEST</w:t>
      </w:r>
      <w:r w:rsidR="00EE75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seinem Take auf die Soulmusik mit Leichtigkeit gelingt, was etliche versuchen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aber häufig </w:t>
      </w:r>
      <w:r w:rsidR="00EE75C6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daran scheitern. </w:t>
      </w:r>
      <w:r w:rsidR="00F35952">
        <w:rPr>
          <w:rFonts w:ascii="Noto Sans" w:hAnsi="Noto Sans" w:cs="Noto Sans"/>
          <w:color w:val="auto"/>
          <w:sz w:val="22"/>
          <w:szCs w:val="22"/>
          <w:u w:color="1D1D1D"/>
        </w:rPr>
        <w:t>Im März tourte der Künstler durch Australien und stellte sein Debütalbum in Aussicht, das 2025 er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>wartet wird</w:t>
      </w:r>
      <w:r w:rsidR="00F35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67FC0">
        <w:rPr>
          <w:rFonts w:ascii="Noto Sans" w:hAnsi="Noto Sans" w:cs="Noto Sans"/>
          <w:color w:val="auto"/>
          <w:sz w:val="22"/>
          <w:szCs w:val="22"/>
          <w:u w:color="1D1D1D"/>
        </w:rPr>
        <w:t>den Musiker erstmalig auch nach</w:t>
      </w:r>
      <w:r w:rsidR="00F35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Großbritannien, Europa und 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>in die</w:t>
      </w:r>
      <w:r w:rsidR="00F35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USA </w:t>
      </w:r>
      <w:r w:rsidR="00667FC0">
        <w:rPr>
          <w:rFonts w:ascii="Noto Sans" w:hAnsi="Noto Sans" w:cs="Noto Sans"/>
          <w:color w:val="auto"/>
          <w:sz w:val="22"/>
          <w:szCs w:val="22"/>
          <w:u w:color="1D1D1D"/>
        </w:rPr>
        <w:t>führen</w:t>
      </w:r>
      <w:r w:rsidR="00F359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2F65">
        <w:rPr>
          <w:rFonts w:ascii="Noto Sans" w:hAnsi="Noto Sans" w:cs="Noto Sans"/>
          <w:color w:val="auto"/>
          <w:sz w:val="22"/>
          <w:szCs w:val="22"/>
          <w:u w:color="1D1D1D"/>
        </w:rPr>
        <w:t>soll</w:t>
      </w:r>
      <w:r w:rsidR="00F3595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A438C9E" w14:textId="77777777" w:rsidR="00017FEE" w:rsidRPr="00017FEE" w:rsidRDefault="00017FEE" w:rsidP="003E578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261C45A" w14:textId="77777777" w:rsidR="00031A39" w:rsidRPr="00017FEE" w:rsidRDefault="00031A3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5216EA" w14:textId="77777777" w:rsidR="00031A39" w:rsidRDefault="00031A3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E88A557" w14:textId="77777777" w:rsidR="00347368" w:rsidRDefault="0034736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6399D3" w14:textId="77777777" w:rsidR="00F75F65" w:rsidRDefault="00F75F6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AEF9E1C" w14:textId="77777777" w:rsidR="00F75F65" w:rsidRDefault="00F75F6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37460F0" w14:textId="77777777" w:rsidR="00F75F65" w:rsidRDefault="00F75F6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B52EF60" w14:textId="77777777" w:rsidR="00031A39" w:rsidRPr="00017FEE" w:rsidRDefault="00031A3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17FEE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91A1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191A1B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191A1B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6702DF1E" w:rsidR="0065122F" w:rsidRPr="00191A1B" w:rsidRDefault="00031A3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191A1B">
        <w:rPr>
          <w:rFonts w:ascii="Noto Sans" w:hAnsi="Noto Sans" w:cs="Noto Sans"/>
          <w:b/>
          <w:bCs/>
          <w:kern w:val="0"/>
          <w:sz w:val="44"/>
          <w:szCs w:val="44"/>
        </w:rPr>
        <w:t>DON WEST</w:t>
      </w:r>
    </w:p>
    <w:p w14:paraId="742642CF" w14:textId="4D5EE6C0" w:rsidR="0001293C" w:rsidRPr="00191A1B" w:rsidRDefault="002E1642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191A1B">
        <w:rPr>
          <w:rFonts w:ascii="Noto Sans" w:hAnsi="Noto Sans" w:cs="Noto Sans"/>
          <w:b/>
          <w:bCs/>
          <w:sz w:val="22"/>
          <w:szCs w:val="22"/>
        </w:rPr>
        <w:t>UK &amp; EU TOUR 2025</w:t>
      </w:r>
    </w:p>
    <w:p w14:paraId="2B359260" w14:textId="77777777" w:rsidR="00966871" w:rsidRPr="00191A1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D20F231" w:rsidR="00194CEA" w:rsidRPr="00703001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703001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031A39" w:rsidRPr="00703001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7030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70300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31A39" w:rsidRPr="00703001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DC164A" w:rsidRPr="007030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31A39" w:rsidRPr="00703001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7030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031A39" w:rsidRPr="0070300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703001">
        <w:rPr>
          <w:rFonts w:ascii="Noto Sans" w:hAnsi="Noto Sans" w:cs="Noto Sans"/>
          <w:kern w:val="0"/>
          <w:sz w:val="22"/>
          <w:szCs w:val="22"/>
        </w:rPr>
        <w:tab/>
      </w:r>
      <w:r w:rsidR="00031A39" w:rsidRPr="00703001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703001">
        <w:rPr>
          <w:rFonts w:ascii="Noto Sans" w:hAnsi="Noto Sans" w:cs="Noto Sans"/>
          <w:kern w:val="0"/>
          <w:sz w:val="22"/>
          <w:szCs w:val="22"/>
        </w:rPr>
        <w:tab/>
      </w:r>
      <w:r w:rsidR="0001293C" w:rsidRPr="00703001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031A39" w:rsidRPr="00703001">
        <w:rPr>
          <w:rFonts w:ascii="Noto Sans" w:hAnsi="Noto Sans" w:cs="Noto Sans"/>
          <w:kern w:val="0"/>
          <w:sz w:val="22"/>
          <w:szCs w:val="22"/>
        </w:rPr>
        <w:t>Frannz</w:t>
      </w:r>
      <w:proofErr w:type="spellEnd"/>
      <w:r w:rsidR="00031A39" w:rsidRPr="00703001">
        <w:rPr>
          <w:rFonts w:ascii="Noto Sans" w:hAnsi="Noto Sans" w:cs="Noto Sans"/>
          <w:kern w:val="0"/>
          <w:sz w:val="22"/>
          <w:szCs w:val="22"/>
        </w:rPr>
        <w:t xml:space="preserve"> Club</w:t>
      </w:r>
    </w:p>
    <w:p w14:paraId="63A45A37" w14:textId="285BFF78" w:rsidR="00290F7F" w:rsidRPr="0070300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70300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70300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03001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E9EEF09" w:rsidR="00373132" w:rsidRPr="00703001" w:rsidRDefault="002E164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031A39" w:rsidRPr="00703001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373132" w:rsidRPr="0070300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031A39" w:rsidRPr="00703001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9</w:t>
      </w:r>
      <w:r w:rsidR="00373132" w:rsidRPr="007030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31A39" w:rsidRPr="00703001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7030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31A39" w:rsidRPr="0070300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70300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03001" w:rsidRPr="0070300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70300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70300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70300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7030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703001" w:rsidRPr="0070300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7030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70300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70300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70300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91A1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08FAFE0" w:rsidR="00290F7F" w:rsidRPr="00191A1B" w:rsidRDefault="002E1642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031A39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31A39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31A39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31A39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91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03001" w:rsidRPr="00191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91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91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91A1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91A1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191A1B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191A1B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191A1B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70300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0300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75D739B" w:rsidR="00290F7F" w:rsidRPr="00191A1B" w:rsidRDefault="002E164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91A1B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031A39" w:rsidRPr="00191A1B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191A1B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31A39" w:rsidRPr="00191A1B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31A39" w:rsidRPr="00191A1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703001" w:rsidRPr="00191A1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91A1B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54FDF27" w:rsidR="00DC164A" w:rsidRPr="00191A1B" w:rsidRDefault="0070300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191A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www.livenation.de/don-west-tickets-adp1578554</w:t>
        </w:r>
      </w:hyperlink>
      <w:r w:rsidRPr="00191A1B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191A1B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191A1B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191A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91A1B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191A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191A1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191A1B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191A1B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191A1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191A1B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191A1B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191A1B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191A1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91A1B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191A1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91A1B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191A1B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191A1B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191A1B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1546A551" w:rsidR="00DC164A" w:rsidRPr="00191A1B" w:rsidRDefault="00187E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191A1B">
          <w:rPr>
            <w:rStyle w:val="Hyperlink"/>
            <w:rFonts w:ascii="Noto Sans" w:hAnsi="Noto Sans" w:cs="Noto Sans"/>
            <w:sz w:val="20"/>
            <w:szCs w:val="20"/>
          </w:rPr>
          <w:t>www.don-west.com</w:t>
        </w:r>
      </w:hyperlink>
      <w:r w:rsidRPr="00191A1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719C49B2" w:rsidR="00DC164A" w:rsidRPr="00191A1B" w:rsidRDefault="00187E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191A1B">
          <w:rPr>
            <w:rStyle w:val="Hyperlink"/>
            <w:rFonts w:ascii="Noto Sans" w:hAnsi="Noto Sans" w:cs="Noto Sans"/>
            <w:sz w:val="20"/>
            <w:szCs w:val="20"/>
          </w:rPr>
          <w:t>www.facebook.com/donwestmusic</w:t>
        </w:r>
      </w:hyperlink>
      <w:r w:rsidRPr="00191A1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039C3C83" w:rsidR="00DC164A" w:rsidRPr="00191A1B" w:rsidRDefault="00187E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191A1B">
          <w:rPr>
            <w:rStyle w:val="Hyperlink"/>
            <w:rFonts w:ascii="Noto Sans" w:hAnsi="Noto Sans" w:cs="Noto Sans"/>
            <w:sz w:val="20"/>
            <w:szCs w:val="20"/>
          </w:rPr>
          <w:t>www.instagram.com/donwestmusic</w:t>
        </w:r>
      </w:hyperlink>
      <w:r w:rsidRPr="00191A1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59118816" w14:textId="5C38F95C" w:rsidR="00187E72" w:rsidRPr="00191A1B" w:rsidRDefault="00187E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0" w:history="1">
        <w:r w:rsidRPr="00191A1B">
          <w:rPr>
            <w:rStyle w:val="Hyperlink"/>
            <w:rFonts w:ascii="Noto Sans" w:hAnsi="Noto Sans" w:cs="Noto Sans"/>
            <w:sz w:val="20"/>
            <w:szCs w:val="20"/>
          </w:rPr>
          <w:t>www.x.com/donwestmusic</w:t>
        </w:r>
      </w:hyperlink>
      <w:r w:rsidRPr="00191A1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4C59B33B" w:rsidR="009C73CA" w:rsidRPr="00191A1B" w:rsidRDefault="00187E7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191A1B">
          <w:rPr>
            <w:rStyle w:val="Hyperlink"/>
            <w:rFonts w:ascii="Noto Sans" w:hAnsi="Noto Sans" w:cs="Noto Sans"/>
            <w:sz w:val="20"/>
            <w:szCs w:val="20"/>
          </w:rPr>
          <w:t>www.tiktok.com/@donwestmusic</w:t>
        </w:r>
      </w:hyperlink>
      <w:r w:rsidRPr="00191A1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67A30A8" w14:textId="7CD649C2" w:rsidR="00187E72" w:rsidRPr="00191A1B" w:rsidRDefault="00187E72" w:rsidP="00187E7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2" w:history="1">
        <w:r w:rsidRPr="00191A1B">
          <w:rPr>
            <w:rStyle w:val="Hyperlink"/>
            <w:rFonts w:ascii="Noto Sans" w:hAnsi="Noto Sans" w:cs="Noto Sans"/>
            <w:sz w:val="20"/>
            <w:szCs w:val="20"/>
          </w:rPr>
          <w:t>www.youtube.com/@donwestmusic</w:t>
        </w:r>
      </w:hyperlink>
      <w:r w:rsidRPr="00191A1B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6E5327" w14:textId="48DD72F1" w:rsidR="000475C4" w:rsidRPr="00191A1B" w:rsidRDefault="000475C4" w:rsidP="00187E72">
      <w:pPr>
        <w:suppressAutoHyphens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2FC6714C" w14:textId="5E24B370" w:rsidR="00322B4F" w:rsidRPr="00191A1B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191A1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C34AD" w14:textId="77777777" w:rsidR="00D73CDB" w:rsidRDefault="00D73CDB">
      <w:r>
        <w:separator/>
      </w:r>
    </w:p>
  </w:endnote>
  <w:endnote w:type="continuationSeparator" w:id="0">
    <w:p w14:paraId="2E15E512" w14:textId="77777777" w:rsidR="00D73CDB" w:rsidRDefault="00D73CDB">
      <w:r>
        <w:continuationSeparator/>
      </w:r>
    </w:p>
  </w:endnote>
  <w:endnote w:type="continuationNotice" w:id="1">
    <w:p w14:paraId="6FDCC5A9" w14:textId="77777777" w:rsidR="00D73CDB" w:rsidRDefault="00D73C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FB418" w14:textId="77777777" w:rsidR="00D73CDB" w:rsidRDefault="00D73CDB">
      <w:r>
        <w:separator/>
      </w:r>
    </w:p>
  </w:footnote>
  <w:footnote w:type="continuationSeparator" w:id="0">
    <w:p w14:paraId="2CFE71C8" w14:textId="77777777" w:rsidR="00D73CDB" w:rsidRDefault="00D73CDB">
      <w:r>
        <w:continuationSeparator/>
      </w:r>
    </w:p>
  </w:footnote>
  <w:footnote w:type="continuationNotice" w:id="1">
    <w:p w14:paraId="4E985921" w14:textId="77777777" w:rsidR="00D73CDB" w:rsidRDefault="00D73C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82AE01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86F01D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7FEE"/>
    <w:rsid w:val="000257D8"/>
    <w:rsid w:val="00030F54"/>
    <w:rsid w:val="00030FC8"/>
    <w:rsid w:val="00031A39"/>
    <w:rsid w:val="00031AD5"/>
    <w:rsid w:val="000327C4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0413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87E72"/>
    <w:rsid w:val="00190507"/>
    <w:rsid w:val="00190995"/>
    <w:rsid w:val="00191A1B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3989"/>
    <w:rsid w:val="002C0D7B"/>
    <w:rsid w:val="002C35DF"/>
    <w:rsid w:val="002D267F"/>
    <w:rsid w:val="002E0EFC"/>
    <w:rsid w:val="002E1642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7368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2881"/>
    <w:rsid w:val="003D3469"/>
    <w:rsid w:val="003D388E"/>
    <w:rsid w:val="003D79E8"/>
    <w:rsid w:val="003D7EEE"/>
    <w:rsid w:val="003E26DE"/>
    <w:rsid w:val="003E5210"/>
    <w:rsid w:val="003E578A"/>
    <w:rsid w:val="003E6EEF"/>
    <w:rsid w:val="003F1B16"/>
    <w:rsid w:val="003F27B6"/>
    <w:rsid w:val="00403DF8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4439"/>
    <w:rsid w:val="004A5BD9"/>
    <w:rsid w:val="004B153B"/>
    <w:rsid w:val="004B3AB8"/>
    <w:rsid w:val="004B559E"/>
    <w:rsid w:val="004C0BBA"/>
    <w:rsid w:val="004C51AE"/>
    <w:rsid w:val="004C7209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149B"/>
    <w:rsid w:val="00583932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3D34"/>
    <w:rsid w:val="005D6825"/>
    <w:rsid w:val="005E2509"/>
    <w:rsid w:val="005E6AD5"/>
    <w:rsid w:val="005F050C"/>
    <w:rsid w:val="005F2083"/>
    <w:rsid w:val="005F23FA"/>
    <w:rsid w:val="00600985"/>
    <w:rsid w:val="00607580"/>
    <w:rsid w:val="0061793D"/>
    <w:rsid w:val="00617C4E"/>
    <w:rsid w:val="006206C4"/>
    <w:rsid w:val="0065122F"/>
    <w:rsid w:val="0065255C"/>
    <w:rsid w:val="00661D05"/>
    <w:rsid w:val="0066589D"/>
    <w:rsid w:val="00667FC0"/>
    <w:rsid w:val="00674BCA"/>
    <w:rsid w:val="00682A5C"/>
    <w:rsid w:val="006A4867"/>
    <w:rsid w:val="006A7707"/>
    <w:rsid w:val="006B5AD7"/>
    <w:rsid w:val="006C212E"/>
    <w:rsid w:val="006C66B0"/>
    <w:rsid w:val="006C76BC"/>
    <w:rsid w:val="006E40CA"/>
    <w:rsid w:val="006E6015"/>
    <w:rsid w:val="006F1528"/>
    <w:rsid w:val="006F5BF2"/>
    <w:rsid w:val="006F5C67"/>
    <w:rsid w:val="00703001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04B0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7EC"/>
    <w:rsid w:val="00891932"/>
    <w:rsid w:val="00893393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0266"/>
    <w:rsid w:val="009E28F9"/>
    <w:rsid w:val="009E570C"/>
    <w:rsid w:val="009F2C3B"/>
    <w:rsid w:val="00A017D9"/>
    <w:rsid w:val="00A018DA"/>
    <w:rsid w:val="00A02A97"/>
    <w:rsid w:val="00A05077"/>
    <w:rsid w:val="00A132B5"/>
    <w:rsid w:val="00A2780A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D7CE7"/>
    <w:rsid w:val="00B00C20"/>
    <w:rsid w:val="00B1351C"/>
    <w:rsid w:val="00B14677"/>
    <w:rsid w:val="00B14D85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16BF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18D9"/>
    <w:rsid w:val="00CE28A8"/>
    <w:rsid w:val="00CF225E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78C1"/>
    <w:rsid w:val="00D7279D"/>
    <w:rsid w:val="00D73CDB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2F65"/>
    <w:rsid w:val="00EE5206"/>
    <w:rsid w:val="00EE75C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5952"/>
    <w:rsid w:val="00F40451"/>
    <w:rsid w:val="00F52201"/>
    <w:rsid w:val="00F56152"/>
    <w:rsid w:val="00F71F2C"/>
    <w:rsid w:val="00F75F65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8149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donwest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donwest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don-west-tickets-adp1578554" TargetMode="External"/><Relationship Id="rId17" Type="http://schemas.openxmlformats.org/officeDocument/2006/relationships/hyperlink" Target="http://www.don-west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donwestmusi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donwest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donwestmusic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30</cp:revision>
  <dcterms:created xsi:type="dcterms:W3CDTF">2025-04-01T14:29:00Z</dcterms:created>
  <dcterms:modified xsi:type="dcterms:W3CDTF">2025-04-02T07:28:00Z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