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59A392E" w:rsidR="0065122F" w:rsidRPr="000478EF" w:rsidRDefault="00A94F4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LEON THOMAS</w:t>
      </w:r>
    </w:p>
    <w:p w14:paraId="51445C00" w14:textId="7321454F" w:rsidR="0065122F" w:rsidRPr="000478EF" w:rsidRDefault="00A94F4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Der Grammy ausgezeichnete</w:t>
      </w:r>
      <w:r w:rsidR="00596150">
        <w:rPr>
          <w:rFonts w:ascii="Noto Sans" w:eastAsia="Arial Unicode MS" w:hAnsi="Noto Sans" w:cs="Noto Sans"/>
          <w:b/>
          <w:bCs/>
          <w:sz w:val="28"/>
          <w:szCs w:val="28"/>
        </w:rPr>
        <w:t xml:space="preserve"> R&amp;B</w:t>
      </w:r>
      <w:r w:rsidR="007938DF">
        <w:rPr>
          <w:rFonts w:ascii="Noto Sans" w:eastAsia="Arial Unicode MS" w:hAnsi="Noto Sans" w:cs="Noto Sans"/>
          <w:b/>
          <w:bCs/>
          <w:sz w:val="28"/>
          <w:szCs w:val="28"/>
        </w:rPr>
        <w:t>-Artist</w:t>
      </w:r>
      <w:r w:rsidR="00C24489"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 im März 2026 für zwei Shows 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4588E9A" w14:textId="438E0207" w:rsidR="00823599" w:rsidRDefault="00837D4A" w:rsidP="00C2448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Producer arbeitete </w:t>
      </w:r>
      <w:r w:rsidRPr="00D94D00">
        <w:rPr>
          <w:rFonts w:ascii="Noto Sans" w:hAnsi="Noto Sans" w:cs="Noto Sans"/>
          <w:b/>
          <w:color w:val="auto"/>
          <w:sz w:val="22"/>
          <w:szCs w:val="22"/>
          <w:u w:color="1D1D1D"/>
        </w:rPr>
        <w:t>Leon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94D00">
        <w:rPr>
          <w:rFonts w:ascii="Noto Sans" w:hAnsi="Noto Sans" w:cs="Noto Sans"/>
          <w:b/>
          <w:color w:val="auto"/>
          <w:sz w:val="22"/>
          <w:szCs w:val="22"/>
          <w:u w:color="1D1D1D"/>
        </w:rPr>
        <w:t>Thomas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Teil des Duos The Rascals für Artists wie Ariana Grande, Post Malone, Drake und Rick Ross. </w:t>
      </w:r>
      <w:r w:rsidR="00596150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seine Arbeit an SZAs Song „Snooze“ bekam 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5961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einen Grammy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32C15">
        <w:rPr>
          <w:rFonts w:ascii="Noto Sans" w:hAnsi="Noto Sans" w:cs="Noto Sans"/>
          <w:color w:val="auto"/>
          <w:sz w:val="22"/>
          <w:szCs w:val="22"/>
          <w:u w:color="1D1D1D"/>
        </w:rPr>
        <w:t xml:space="preserve">Doch auch als Solomusiker ist </w:t>
      </w:r>
      <w:r w:rsidR="00932C15" w:rsidRPr="001B6A60">
        <w:rPr>
          <w:rFonts w:ascii="Noto Sans" w:hAnsi="Noto Sans" w:cs="Noto Sans"/>
          <w:b/>
          <w:color w:val="auto"/>
          <w:sz w:val="22"/>
          <w:szCs w:val="22"/>
          <w:u w:color="1D1D1D"/>
        </w:rPr>
        <w:t>Leon Thomas</w:t>
      </w:r>
      <w:r w:rsidR="00932C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2012 erfolgreich und baut auf eine bemerkenswerte Diskografie, die mit seinem aktuellen Album </w:t>
      </w:r>
      <w:r w:rsidR="00932C15" w:rsidRPr="00965901">
        <w:rPr>
          <w:rFonts w:ascii="Noto Sans" w:hAnsi="Noto Sans" w:cs="Noto Sans"/>
          <w:b/>
          <w:color w:val="auto"/>
          <w:sz w:val="22"/>
          <w:szCs w:val="22"/>
          <w:u w:color="1D1D1D"/>
        </w:rPr>
        <w:t>„MUTT“</w:t>
      </w:r>
      <w:r w:rsidR="00932C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dem dazugehörigen Titletrack an den Zenit seiner bisherigen Karriere 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>ragt</w:t>
      </w:r>
      <w:r w:rsidR="00932C15">
        <w:rPr>
          <w:rFonts w:ascii="Noto Sans" w:hAnsi="Noto Sans" w:cs="Noto Sans"/>
          <w:color w:val="auto"/>
          <w:sz w:val="22"/>
          <w:szCs w:val="22"/>
          <w:u w:color="1D1D1D"/>
        </w:rPr>
        <w:t>. Mit seinem modernen R&amp;B-Sound machte ihn das Album, das längst über 3</w:t>
      </w:r>
      <w:r w:rsidR="00965901">
        <w:rPr>
          <w:rFonts w:ascii="Noto Sans" w:hAnsi="Noto Sans" w:cs="Noto Sans"/>
          <w:color w:val="auto"/>
          <w:sz w:val="22"/>
          <w:szCs w:val="22"/>
          <w:u w:color="1D1D1D"/>
        </w:rPr>
        <w:t>1</w:t>
      </w:r>
      <w:r w:rsidR="00932C15">
        <w:rPr>
          <w:rFonts w:ascii="Noto Sans" w:hAnsi="Noto Sans" w:cs="Noto Sans"/>
          <w:color w:val="auto"/>
          <w:sz w:val="22"/>
          <w:szCs w:val="22"/>
          <w:u w:color="1D1D1D"/>
        </w:rPr>
        <w:t>5 Mio.-mal gestreamt wurde, weltweit bekannt. Billboard nannte</w:t>
      </w:r>
      <w:r w:rsidR="00932C15" w:rsidRPr="009659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„MUTT“ </w:t>
      </w:r>
      <w:r w:rsid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zudem </w:t>
      </w:r>
      <w:r w:rsidR="00932C15">
        <w:rPr>
          <w:rFonts w:ascii="Noto Sans" w:hAnsi="Noto Sans" w:cs="Noto Sans"/>
          <w:color w:val="auto"/>
          <w:sz w:val="22"/>
          <w:szCs w:val="22"/>
          <w:u w:color="1D1D1D"/>
        </w:rPr>
        <w:t>als No. 1 R&amp;B Album des Jahres 2024</w:t>
      </w:r>
      <w:r w:rsidR="00965901">
        <w:rPr>
          <w:rFonts w:ascii="Noto Sans" w:hAnsi="Noto Sans" w:cs="Noto Sans"/>
          <w:color w:val="auto"/>
          <w:sz w:val="22"/>
          <w:szCs w:val="22"/>
          <w:u w:color="1D1D1D"/>
        </w:rPr>
        <w:t>, während es</w:t>
      </w:r>
      <w:r w:rsidR="00932C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R&amp;B/Soul Charts von Apple Musik wochenlang an</w:t>
      </w:r>
      <w:r w:rsidR="00965901">
        <w:rPr>
          <w:rFonts w:ascii="Noto Sans" w:hAnsi="Noto Sans" w:cs="Noto Sans"/>
          <w:color w:val="auto"/>
          <w:sz w:val="22"/>
          <w:szCs w:val="22"/>
          <w:u w:color="1D1D1D"/>
        </w:rPr>
        <w:t>führte</w:t>
      </w:r>
      <w:r w:rsidR="00932C1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363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einer Supporttour mit Blxst tourte er </w:t>
      </w:r>
      <w:r w:rsidR="001F41A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auf seiner komplett ausverkauften </w:t>
      </w:r>
      <w:r w:rsidR="001F41A0" w:rsidRPr="0041551D">
        <w:rPr>
          <w:rFonts w:ascii="Noto Sans" w:hAnsi="Noto Sans" w:cs="Noto Sans"/>
          <w:b/>
          <w:color w:val="auto"/>
          <w:sz w:val="22"/>
          <w:szCs w:val="22"/>
          <w:u w:color="1D1D1D"/>
        </w:rPr>
        <w:t>MUTT Headline Tour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feierte </w:t>
      </w:r>
      <w:r w:rsidR="001F41A0">
        <w:rPr>
          <w:rFonts w:ascii="Noto Sans" w:hAnsi="Noto Sans" w:cs="Noto Sans"/>
          <w:color w:val="auto"/>
          <w:sz w:val="22"/>
          <w:szCs w:val="22"/>
          <w:u w:color="1D1D1D"/>
        </w:rPr>
        <w:t>sein TV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1F41A0"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 in Stephen Colberts Late Night Show und 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>spielte eine</w:t>
      </w:r>
      <w:r w:rsidR="001F41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NPR Tiny Desk Performance, die 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viral ging und ihn </w:t>
      </w:r>
      <w:r w:rsidR="001F41A0">
        <w:rPr>
          <w:rFonts w:ascii="Noto Sans" w:hAnsi="Noto Sans" w:cs="Noto Sans"/>
          <w:color w:val="auto"/>
          <w:sz w:val="22"/>
          <w:szCs w:val="22"/>
          <w:u w:color="1D1D1D"/>
        </w:rPr>
        <w:t>auf Platz 2 der YouTube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1F41A0">
        <w:rPr>
          <w:rFonts w:ascii="Noto Sans" w:hAnsi="Noto Sans" w:cs="Noto Sans"/>
          <w:color w:val="auto"/>
          <w:sz w:val="22"/>
          <w:szCs w:val="22"/>
          <w:u w:color="1D1D1D"/>
        </w:rPr>
        <w:t xml:space="preserve">Trends 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brachte. Anfang 2025 </w:t>
      </w:r>
      <w:r w:rsidR="001F41A0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</w:t>
      </w:r>
      <w:r w:rsidR="001F41A0" w:rsidRPr="00747547">
        <w:rPr>
          <w:rFonts w:ascii="Noto Sans" w:hAnsi="Noto Sans" w:cs="Noto Sans"/>
          <w:b/>
          <w:color w:val="auto"/>
          <w:sz w:val="22"/>
          <w:szCs w:val="22"/>
          <w:u w:color="1D1D1D"/>
        </w:rPr>
        <w:t>Leon Thomas</w:t>
      </w:r>
      <w:r w:rsidR="001F41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zurecht als Billboard’s Chartbreaker sowie MTV PUSH Artist des Monats März genannt.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23599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ED4AD0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der Artist seine </w:t>
      </w:r>
      <w:r w:rsidR="007570F7">
        <w:rPr>
          <w:rFonts w:ascii="Noto Sans" w:hAnsi="Noto Sans" w:cs="Noto Sans"/>
          <w:color w:val="auto"/>
          <w:sz w:val="22"/>
          <w:szCs w:val="22"/>
          <w:u w:color="1D1D1D"/>
        </w:rPr>
        <w:t xml:space="preserve">exklusive </w:t>
      </w:r>
      <w:r w:rsidR="00823599">
        <w:rPr>
          <w:rFonts w:ascii="Noto Sans" w:hAnsi="Noto Sans" w:cs="Noto Sans"/>
          <w:color w:val="auto"/>
          <w:sz w:val="22"/>
          <w:szCs w:val="22"/>
          <w:u w:color="1D1D1D"/>
        </w:rPr>
        <w:t>Berlin-Show</w:t>
      </w:r>
      <w:r w:rsidR="007570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Februar 2025</w:t>
      </w:r>
      <w:r w:rsidR="00ED4A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kurzfristig absagen musste,</w:t>
      </w:r>
      <w:r w:rsidR="008235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 </w:t>
      </w:r>
      <w:r w:rsidR="00823599" w:rsidRPr="00402FC3">
        <w:rPr>
          <w:rFonts w:ascii="Noto Sans" w:hAnsi="Noto Sans" w:cs="Noto Sans"/>
          <w:b/>
          <w:color w:val="auto"/>
          <w:sz w:val="22"/>
          <w:szCs w:val="22"/>
          <w:u w:color="1D1D1D"/>
        </w:rPr>
        <w:t>Leon Thomas</w:t>
      </w:r>
      <w:r w:rsidR="008235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seiner </w:t>
      </w:r>
      <w:r w:rsidR="00823599" w:rsidRPr="00823599">
        <w:rPr>
          <w:rFonts w:ascii="Noto Sans" w:hAnsi="Noto Sans" w:cs="Noto Sans"/>
          <w:b/>
          <w:color w:val="auto"/>
          <w:sz w:val="22"/>
          <w:szCs w:val="22"/>
          <w:u w:color="1D1D1D"/>
        </w:rPr>
        <w:t>MUTTS DON’T HEEL TOUR</w:t>
      </w:r>
      <w:r w:rsidR="008235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März 2026 </w:t>
      </w:r>
      <w:r w:rsidR="009B477A">
        <w:rPr>
          <w:rFonts w:ascii="Noto Sans" w:hAnsi="Noto Sans" w:cs="Noto Sans"/>
          <w:color w:val="auto"/>
          <w:sz w:val="22"/>
          <w:szCs w:val="22"/>
          <w:u w:color="1D1D1D"/>
        </w:rPr>
        <w:t xml:space="preserve">zum ersten Mal </w:t>
      </w:r>
      <w:r w:rsidR="00823599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Deutschland, wo er im Berliner Huxleys sowie der Kölner Live Music Hall auftreten wird. </w:t>
      </w:r>
    </w:p>
    <w:p w14:paraId="64B89B26" w14:textId="77777777" w:rsidR="00596150" w:rsidRDefault="00596150" w:rsidP="00C2448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3C0F3CD" w14:textId="20DCB8ED" w:rsidR="00363ABB" w:rsidRDefault="00837D4A" w:rsidP="0096590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D94D00">
        <w:rPr>
          <w:rFonts w:ascii="Noto Sans" w:hAnsi="Noto Sans" w:cs="Noto Sans"/>
          <w:b/>
          <w:color w:val="auto"/>
          <w:sz w:val="22"/>
          <w:szCs w:val="22"/>
          <w:u w:color="1D1D1D"/>
        </w:rPr>
        <w:t>Leon Thomas</w:t>
      </w:r>
      <w:r w:rsidRPr="00837D4A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Brooklyn, New York City auf und avancierte bereits als Kind zu eine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 gefragten Schauspieler. 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>Neben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Rollen in der Nickelodeon Produktion 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Victorious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HBOs 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Insecure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 er ab 2012 auch mit dem Produc</w:t>
      </w:r>
      <w:r w:rsidR="00965901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5901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Musik. </w:t>
      </w:r>
      <w:r w:rsidRPr="00965901">
        <w:rPr>
          <w:rFonts w:ascii="Noto Sans" w:hAnsi="Noto Sans" w:cs="Noto Sans"/>
          <w:color w:val="auto"/>
          <w:sz w:val="22"/>
          <w:szCs w:val="22"/>
          <w:u w:color="1D1D1D"/>
        </w:rPr>
        <w:t>Seine</w:t>
      </w:r>
      <w:r w:rsidR="00965901" w:rsidRP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 Musik veröffentlichte</w:t>
      </w:r>
      <w:r w:rsid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in Form der Mixtapes</w:t>
      </w:r>
      <w:r w:rsidRP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231A7E">
        <w:rPr>
          <w:rFonts w:ascii="Noto Sans" w:hAnsi="Noto Sans" w:cs="Noto Sans"/>
          <w:b/>
          <w:color w:val="auto"/>
          <w:sz w:val="22"/>
          <w:szCs w:val="22"/>
          <w:u w:color="1D1D1D"/>
        </w:rPr>
        <w:t>„Metro Hearts“</w:t>
      </w:r>
      <w:r w:rsidRP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(2012), </w:t>
      </w:r>
      <w:r w:rsidRPr="00231A7E">
        <w:rPr>
          <w:rFonts w:ascii="Noto Sans" w:hAnsi="Noto Sans" w:cs="Noto Sans"/>
          <w:b/>
          <w:color w:val="auto"/>
          <w:sz w:val="22"/>
          <w:szCs w:val="22"/>
          <w:u w:color="1D1D1D"/>
        </w:rPr>
        <w:t>„V1bes“</w:t>
      </w:r>
      <w:r w:rsidRP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(2014), </w:t>
      </w:r>
      <w:r w:rsidRPr="00231A7E">
        <w:rPr>
          <w:rFonts w:ascii="Noto Sans" w:hAnsi="Noto Sans" w:cs="Noto Sans"/>
          <w:b/>
          <w:color w:val="auto"/>
          <w:sz w:val="22"/>
          <w:szCs w:val="22"/>
          <w:u w:color="1D1D1D"/>
        </w:rPr>
        <w:t>„Before the Beginning“</w:t>
      </w:r>
      <w:r w:rsidRP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(2016) bevor seine EP </w:t>
      </w:r>
      <w:r w:rsidR="00965901" w:rsidRPr="00231A7E">
        <w:rPr>
          <w:rFonts w:ascii="Noto Sans" w:hAnsi="Noto Sans" w:cs="Noto Sans"/>
          <w:b/>
          <w:color w:val="auto"/>
          <w:sz w:val="22"/>
          <w:szCs w:val="22"/>
          <w:u w:color="1D1D1D"/>
        </w:rPr>
        <w:t>„Genesis“</w:t>
      </w:r>
      <w:r w:rsid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2018 </w:t>
      </w:r>
      <w:r w:rsidR="00965901">
        <w:rPr>
          <w:rFonts w:ascii="Noto Sans" w:hAnsi="Noto Sans" w:cs="Noto Sans"/>
          <w:color w:val="auto"/>
          <w:sz w:val="22"/>
          <w:szCs w:val="22"/>
          <w:u w:color="1D1D1D"/>
        </w:rPr>
        <w:t>eine Zäsur markierte. Mit Songs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</w:t>
      </w:r>
      <w:r w:rsid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5901" w:rsidRPr="00231A7E">
        <w:rPr>
          <w:rFonts w:ascii="Noto Sans" w:hAnsi="Noto Sans" w:cs="Noto Sans"/>
          <w:b/>
          <w:color w:val="auto"/>
          <w:sz w:val="22"/>
          <w:szCs w:val="22"/>
          <w:u w:color="1D1D1D"/>
        </w:rPr>
        <w:t>„Favorite“</w:t>
      </w:r>
      <w:r w:rsidR="00965901" w:rsidRPr="00231A7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965901" w:rsidRPr="00231A7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„Blessing“ </w:t>
      </w:r>
      <w:r w:rsidR="00965901" w:rsidRPr="00231A7E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965901" w:rsidRPr="00231A7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„Beg“</w:t>
      </w:r>
      <w:r w:rsid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startete der Sänger und Producer auf der EP in seinen modernen R&amp;B Sound, der ihn 2022 zu Ty Dolla $igns Label EZMNY Records brachte. 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 </w:t>
      </w:r>
      <w:r w:rsidR="00596150" w:rsidRP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Debütalbum </w:t>
      </w:r>
      <w:r w:rsidR="00596150" w:rsidRPr="00231A7E">
        <w:rPr>
          <w:rFonts w:ascii="Noto Sans" w:hAnsi="Noto Sans" w:cs="Noto Sans"/>
          <w:b/>
          <w:color w:val="auto"/>
          <w:sz w:val="22"/>
          <w:szCs w:val="22"/>
          <w:u w:color="1D1D1D"/>
        </w:rPr>
        <w:t>„Electric Dust“</w:t>
      </w:r>
      <w:r w:rsidR="00596150" w:rsidRP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>folgte 2023 mit</w:t>
      </w:r>
      <w:r w:rsidR="00965901" w:rsidRP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Tracks</w:t>
      </w:r>
      <w:r w:rsidR="00596150" w:rsidRP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96150" w:rsidRPr="00231A7E">
        <w:rPr>
          <w:rFonts w:ascii="Noto Sans" w:hAnsi="Noto Sans" w:cs="Noto Sans"/>
          <w:b/>
          <w:color w:val="auto"/>
          <w:sz w:val="22"/>
          <w:szCs w:val="22"/>
          <w:u w:color="1D1D1D"/>
        </w:rPr>
        <w:t>„Breaking Point“</w:t>
      </w:r>
      <w:r w:rsidR="00965901" w:rsidRPr="00231A7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96150" w:rsidRPr="00231A7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„Crash &amp; Burn“</w:t>
      </w:r>
      <w:r w:rsidR="00596150" w:rsidRP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5901" w:rsidRP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965901" w:rsidRPr="00231A7E">
        <w:rPr>
          <w:rFonts w:ascii="Noto Sans" w:hAnsi="Noto Sans" w:cs="Noto Sans"/>
          <w:b/>
          <w:color w:val="auto"/>
          <w:sz w:val="22"/>
          <w:szCs w:val="22"/>
          <w:u w:color="1D1D1D"/>
        </w:rPr>
        <w:t>„Treasure In The Hills”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>, woraufhin</w:t>
      </w:r>
      <w:r w:rsidR="00965901" w:rsidRP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5901" w:rsidRPr="001B6A60">
        <w:rPr>
          <w:rFonts w:ascii="Noto Sans" w:hAnsi="Noto Sans" w:cs="Noto Sans"/>
          <w:b/>
          <w:color w:val="auto"/>
          <w:sz w:val="22"/>
          <w:szCs w:val="22"/>
          <w:u w:color="1D1D1D"/>
        </w:rPr>
        <w:t>Leon</w:t>
      </w:r>
      <w:r w:rsidR="00965901" w:rsidRP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5901" w:rsidRPr="001B6A60">
        <w:rPr>
          <w:rFonts w:ascii="Noto Sans" w:hAnsi="Noto Sans" w:cs="Noto Sans"/>
          <w:b/>
          <w:color w:val="auto"/>
          <w:sz w:val="22"/>
          <w:szCs w:val="22"/>
          <w:u w:color="1D1D1D"/>
        </w:rPr>
        <w:t>Thomas</w:t>
      </w:r>
      <w:r w:rsidR="00965901" w:rsidRP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neue Re</w:t>
      </w:r>
      <w:r w:rsidR="00965901">
        <w:rPr>
          <w:rFonts w:ascii="Noto Sans" w:hAnsi="Noto Sans" w:cs="Noto Sans"/>
          <w:color w:val="auto"/>
          <w:sz w:val="22"/>
          <w:szCs w:val="22"/>
          <w:u w:color="1D1D1D"/>
        </w:rPr>
        <w:t>korde</w:t>
      </w:r>
      <w:r w:rsidR="00977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aufstellte</w:t>
      </w:r>
      <w:r w:rsid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er mit dem Release seiner Single </w:t>
      </w:r>
      <w:r w:rsidR="00965901" w:rsidRPr="00231A7E">
        <w:rPr>
          <w:rFonts w:ascii="Noto Sans" w:hAnsi="Noto Sans" w:cs="Noto Sans"/>
          <w:b/>
          <w:color w:val="auto"/>
          <w:sz w:val="22"/>
          <w:szCs w:val="22"/>
          <w:u w:color="1D1D1D"/>
        </w:rPr>
        <w:t>„MUTT“</w:t>
      </w:r>
      <w:r w:rsid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August 2024 jedoch erneut in den Schatten stellte</w:t>
      </w:r>
      <w:r w:rsidR="00596150" w:rsidRP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Veröffentlichung des gleichnamigen Albums skalierte </w:t>
      </w:r>
      <w:r w:rsidR="00965901" w:rsidRPr="001B6A60">
        <w:rPr>
          <w:rFonts w:ascii="Noto Sans" w:hAnsi="Noto Sans" w:cs="Noto Sans"/>
          <w:b/>
          <w:color w:val="auto"/>
          <w:sz w:val="22"/>
          <w:szCs w:val="22"/>
          <w:u w:color="1D1D1D"/>
        </w:rPr>
        <w:t>Leon</w:t>
      </w:r>
      <w:r w:rsid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5901" w:rsidRPr="001B6A60">
        <w:rPr>
          <w:rFonts w:ascii="Noto Sans" w:hAnsi="Noto Sans" w:cs="Noto Sans"/>
          <w:b/>
          <w:color w:val="auto"/>
          <w:sz w:val="22"/>
          <w:szCs w:val="22"/>
          <w:u w:color="1D1D1D"/>
        </w:rPr>
        <w:t>Thomas</w:t>
      </w:r>
      <w:r w:rsidR="009659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Solokarriere weiter nach oben und markierte mit seiner Hitsingle den internationalen Durchbruch,</w:t>
      </w:r>
      <w:r w:rsidR="00D86B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ihn weltweit auf Tour brachte</w:t>
      </w:r>
      <w:r w:rsidR="0096590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9071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907198" w:rsidRPr="00117FCE">
        <w:rPr>
          <w:rFonts w:ascii="Noto Sans" w:hAnsi="Noto Sans" w:cs="Noto Sans"/>
          <w:b/>
          <w:color w:val="auto"/>
          <w:sz w:val="22"/>
          <w:szCs w:val="22"/>
          <w:u w:color="1D1D1D"/>
        </w:rPr>
        <w:t>„MUTT Deluxe: HEEL“</w:t>
      </w:r>
      <w:r w:rsidR="009071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der Artist im Mai 2025 die Fortführung seines zweiten Albums und erforscht psychedelische R&amp;B</w:t>
      </w:r>
      <w:r w:rsidR="00561EB1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907198">
        <w:rPr>
          <w:rFonts w:ascii="Noto Sans" w:hAnsi="Noto Sans" w:cs="Noto Sans"/>
          <w:color w:val="auto"/>
          <w:sz w:val="22"/>
          <w:szCs w:val="22"/>
          <w:u w:color="1D1D1D"/>
        </w:rPr>
        <w:t>Vibes mit Rock-Texturen und Soul</w:t>
      </w:r>
      <w:r w:rsidR="00D20AE8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907198">
        <w:rPr>
          <w:rFonts w:ascii="Noto Sans" w:hAnsi="Noto Sans" w:cs="Noto Sans"/>
          <w:color w:val="auto"/>
          <w:sz w:val="22"/>
          <w:szCs w:val="22"/>
          <w:u w:color="1D1D1D"/>
        </w:rPr>
        <w:t>Elementen, die zudem neue Kollaborationen mit Kehlani, Big Sean und Halle offenbaren.</w:t>
      </w:r>
      <w:r w:rsidR="001F41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27100A91" w14:textId="77777777" w:rsidR="00977D25" w:rsidRDefault="00977D25" w:rsidP="0096590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ED397F6" w14:textId="77777777" w:rsidR="00977D25" w:rsidRDefault="00977D25" w:rsidP="0096590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A45197C" w14:textId="77777777" w:rsidR="00977D25" w:rsidRDefault="00977D25" w:rsidP="0096590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CB75A2B" w14:textId="77777777" w:rsidR="00823599" w:rsidRPr="00596150" w:rsidRDefault="0082359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596150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596150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59615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9627B2B" w:rsidR="0065122F" w:rsidRPr="00A94F44" w:rsidRDefault="00A94F44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A94F44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LEON THOMAS</w:t>
      </w:r>
    </w:p>
    <w:p w14:paraId="742642CF" w14:textId="66610288" w:rsidR="0001293C" w:rsidRPr="00A94F44" w:rsidRDefault="00A94F44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A94F44">
        <w:rPr>
          <w:rFonts w:ascii="Noto Sans" w:hAnsi="Noto Sans" w:cs="Noto Sans"/>
          <w:b/>
          <w:bCs/>
          <w:sz w:val="22"/>
          <w:szCs w:val="22"/>
          <w:lang w:val="en-US"/>
        </w:rPr>
        <w:t>MUTTS DON’T H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EEL TOUR</w:t>
      </w:r>
    </w:p>
    <w:p w14:paraId="2B359260" w14:textId="77777777" w:rsidR="00966871" w:rsidRPr="00A94F4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5F6633F" w:rsidR="00194CEA" w:rsidRPr="00823599" w:rsidRDefault="00A94F44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8235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DE5860" w:rsidRPr="008235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8235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bookmarkEnd w:id="0"/>
      <w:r w:rsidRPr="008235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15.03.202</w:t>
      </w:r>
      <w:r w:rsidR="00823599" w:rsidRPr="008235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6</w:t>
      </w:r>
      <w:r w:rsidR="00194CEA" w:rsidRPr="0082359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823599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82359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82359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823599">
        <w:rPr>
          <w:rFonts w:ascii="Noto Sans" w:hAnsi="Noto Sans" w:cs="Noto Sans"/>
          <w:kern w:val="0"/>
          <w:sz w:val="22"/>
          <w:szCs w:val="22"/>
          <w:lang w:val="en-US"/>
        </w:rPr>
        <w:t>Huxleys</w:t>
      </w:r>
    </w:p>
    <w:p w14:paraId="59F04D7E" w14:textId="2E368E64" w:rsidR="00A7328C" w:rsidRPr="00823599" w:rsidRDefault="00A94F44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8235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1E66A3" w:rsidRPr="008235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8235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8235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16</w:t>
      </w:r>
      <w:r w:rsidR="001E66A3" w:rsidRPr="008235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8235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="001E66A3" w:rsidRPr="008235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8235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</w:t>
      </w:r>
      <w:r w:rsidR="00823599" w:rsidRPr="008235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6</w:t>
      </w:r>
      <w:r w:rsidR="00580925" w:rsidRPr="0082359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823599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Pr="0082359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823599">
        <w:rPr>
          <w:rFonts w:ascii="Noto Sans" w:hAnsi="Noto Sans" w:cs="Noto Sans"/>
          <w:kern w:val="0"/>
          <w:sz w:val="22"/>
          <w:szCs w:val="22"/>
          <w:lang w:val="en-US"/>
        </w:rPr>
        <w:tab/>
        <w:t>Live Music Hall</w:t>
      </w:r>
    </w:p>
    <w:p w14:paraId="63A45A37" w14:textId="285BFF78" w:rsidR="00290F7F" w:rsidRPr="00823599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823599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BA2530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BA2530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2652850D" w:rsidR="00373132" w:rsidRPr="00BA2530" w:rsidRDefault="00A94F44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A2530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BA253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BA2530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BA253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A2530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373132" w:rsidRPr="00BA253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A253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BA253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BA253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BA253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BA253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BA2530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BA253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BA2530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BA253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BA2530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ED4AD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ED4AD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ED4AD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ED4AD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363B0BAE" w:rsidR="00290F7F" w:rsidRPr="00ED4AD0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ED4AD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A94F44" w:rsidRPr="00ED4AD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ED4AD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A94F44" w:rsidRPr="00ED4AD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ED4AD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A94F44" w:rsidRPr="00ED4AD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Pr="00ED4AD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A94F44" w:rsidRPr="00ED4AD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ED4AD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A94F44" w:rsidRPr="00ED4AD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ED4AD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ED4AD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A94F44" w:rsidRPr="00ED4AD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ED4AD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BA2530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BA2530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BA2530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BA2530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BA253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A253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2C4534A" w:rsidR="00290F7F" w:rsidRPr="00BA2530" w:rsidRDefault="00A94F4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BA25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BA25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BA25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13</w:t>
      </w:r>
      <w:r w:rsidR="001E66A3" w:rsidRPr="00BA25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BA25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="001E66A3" w:rsidRPr="00BA25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BA25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BA25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BA25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BA25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7F1D0844" w:rsidR="00DC164A" w:rsidRPr="000475C4" w:rsidRDefault="00B3028B" w:rsidP="00B3028B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B3028B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www.livenation.de/leon-thomas-tickets-adp1561584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C138A69" w14:textId="77777777" w:rsidR="00B3028B" w:rsidRPr="000475C4" w:rsidRDefault="00B3028B" w:rsidP="00B3028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222B38">
        <w:rPr>
          <w:rStyle w:val="Hyperlink"/>
          <w:rFonts w:ascii="Noto Sans" w:hAnsi="Noto Sans" w:cs="Noto Sans"/>
          <w:sz w:val="20"/>
          <w:szCs w:val="20"/>
          <w:lang w:val="en-US"/>
        </w:rPr>
        <w:t>www.leonthomas.com</w:t>
      </w:r>
    </w:p>
    <w:p w14:paraId="04B1B43E" w14:textId="77777777" w:rsidR="00B3028B" w:rsidRPr="000475C4" w:rsidRDefault="00B3028B" w:rsidP="00B3028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A04137">
        <w:rPr>
          <w:rStyle w:val="Hyperlink"/>
          <w:rFonts w:ascii="Noto Sans" w:hAnsi="Noto Sans" w:cs="Noto Sans"/>
          <w:sz w:val="20"/>
          <w:szCs w:val="20"/>
          <w:lang w:val="en-US"/>
        </w:rPr>
        <w:t>www.facebook.com/LeonThomasMusic</w:t>
      </w:r>
    </w:p>
    <w:p w14:paraId="305C56B0" w14:textId="77777777" w:rsidR="00B3028B" w:rsidRPr="00A04137" w:rsidRDefault="00B3028B" w:rsidP="00B3028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A04137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www.instagram.com/leonthomas</w:t>
      </w:r>
    </w:p>
    <w:p w14:paraId="61765F33" w14:textId="77777777" w:rsidR="00B3028B" w:rsidRPr="00A04137" w:rsidRDefault="00B3028B" w:rsidP="00B3028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A04137">
        <w:rPr>
          <w:rStyle w:val="Hyperlink"/>
          <w:rFonts w:ascii="Noto Sans" w:hAnsi="Noto Sans" w:cs="Noto Sans"/>
          <w:sz w:val="20"/>
          <w:szCs w:val="20"/>
          <w:lang w:val="en-US"/>
        </w:rPr>
        <w:t>www.x.com/leonthomas</w:t>
      </w:r>
    </w:p>
    <w:p w14:paraId="152F0963" w14:textId="77777777" w:rsidR="00B3028B" w:rsidRPr="000475C4" w:rsidRDefault="00B3028B" w:rsidP="00B3028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A04137">
        <w:rPr>
          <w:rStyle w:val="Hyperlink"/>
          <w:rFonts w:ascii="Noto Sans" w:hAnsi="Noto Sans" w:cs="Noto Sans"/>
          <w:sz w:val="20"/>
          <w:szCs w:val="20"/>
          <w:lang w:val="en-US"/>
        </w:rPr>
        <w:t>www.tiktok.com/@leonthomas</w:t>
      </w:r>
    </w:p>
    <w:p w14:paraId="4887D6FB" w14:textId="77777777" w:rsidR="00B3028B" w:rsidRPr="000475C4" w:rsidRDefault="00B3028B" w:rsidP="00B3028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A04137">
        <w:rPr>
          <w:rStyle w:val="Hyperlink"/>
          <w:rFonts w:ascii="Noto Sans" w:hAnsi="Noto Sans" w:cs="Noto Sans"/>
          <w:sz w:val="20"/>
          <w:szCs w:val="20"/>
          <w:lang w:val="en-US"/>
        </w:rPr>
        <w:t>www.youtube.com/@leonthomasmusic</w:t>
      </w:r>
    </w:p>
    <w:p w14:paraId="2FC6714C" w14:textId="559D66E1" w:rsidR="00322B4F" w:rsidRPr="000475C4" w:rsidRDefault="00322B4F" w:rsidP="00B3028B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01166" w14:textId="77777777" w:rsidR="00A863A8" w:rsidRDefault="00A863A8">
      <w:r>
        <w:separator/>
      </w:r>
    </w:p>
  </w:endnote>
  <w:endnote w:type="continuationSeparator" w:id="0">
    <w:p w14:paraId="4C5A690F" w14:textId="77777777" w:rsidR="00A863A8" w:rsidRDefault="00A863A8">
      <w:r>
        <w:continuationSeparator/>
      </w:r>
    </w:p>
  </w:endnote>
  <w:endnote w:type="continuationNotice" w:id="1">
    <w:p w14:paraId="38D3C29D" w14:textId="77777777" w:rsidR="00A863A8" w:rsidRDefault="00A863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02DC8" w14:textId="77777777" w:rsidR="00A863A8" w:rsidRDefault="00A863A8">
      <w:r>
        <w:separator/>
      </w:r>
    </w:p>
  </w:footnote>
  <w:footnote w:type="continuationSeparator" w:id="0">
    <w:p w14:paraId="67D3BE4B" w14:textId="77777777" w:rsidR="00A863A8" w:rsidRDefault="00A863A8">
      <w:r>
        <w:continuationSeparator/>
      </w:r>
    </w:p>
  </w:footnote>
  <w:footnote w:type="continuationNotice" w:id="1">
    <w:p w14:paraId="264F86A6" w14:textId="77777777" w:rsidR="00A863A8" w:rsidRDefault="00A863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2A42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1E0"/>
    <w:rsid w:val="000F7EAF"/>
    <w:rsid w:val="00105210"/>
    <w:rsid w:val="00117D84"/>
    <w:rsid w:val="00117FCE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B14"/>
    <w:rsid w:val="00194CEA"/>
    <w:rsid w:val="00195875"/>
    <w:rsid w:val="0019660B"/>
    <w:rsid w:val="001A0F6E"/>
    <w:rsid w:val="001A40B3"/>
    <w:rsid w:val="001A6CAF"/>
    <w:rsid w:val="001B2EFE"/>
    <w:rsid w:val="001B3295"/>
    <w:rsid w:val="001B6A60"/>
    <w:rsid w:val="001C186E"/>
    <w:rsid w:val="001C2166"/>
    <w:rsid w:val="001C326F"/>
    <w:rsid w:val="001D4DCE"/>
    <w:rsid w:val="001D5824"/>
    <w:rsid w:val="001E2792"/>
    <w:rsid w:val="001E66A3"/>
    <w:rsid w:val="001F41A0"/>
    <w:rsid w:val="001F6941"/>
    <w:rsid w:val="00203460"/>
    <w:rsid w:val="00210AA6"/>
    <w:rsid w:val="00231A7E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63AB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2FC3"/>
    <w:rsid w:val="0040635C"/>
    <w:rsid w:val="0041551D"/>
    <w:rsid w:val="004167DA"/>
    <w:rsid w:val="00420A48"/>
    <w:rsid w:val="004316A9"/>
    <w:rsid w:val="004321DD"/>
    <w:rsid w:val="004421E8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1EB1"/>
    <w:rsid w:val="005640C1"/>
    <w:rsid w:val="005726C7"/>
    <w:rsid w:val="00580925"/>
    <w:rsid w:val="00580B77"/>
    <w:rsid w:val="00586EBB"/>
    <w:rsid w:val="005873DE"/>
    <w:rsid w:val="00590BAA"/>
    <w:rsid w:val="00591406"/>
    <w:rsid w:val="00596150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0A4A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67C6E"/>
    <w:rsid w:val="00674BCA"/>
    <w:rsid w:val="00682A5C"/>
    <w:rsid w:val="00685385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7547"/>
    <w:rsid w:val="00750543"/>
    <w:rsid w:val="007523BD"/>
    <w:rsid w:val="007570F7"/>
    <w:rsid w:val="007609DB"/>
    <w:rsid w:val="00775E0A"/>
    <w:rsid w:val="00783140"/>
    <w:rsid w:val="0078327F"/>
    <w:rsid w:val="00790B66"/>
    <w:rsid w:val="007938DF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3599"/>
    <w:rsid w:val="008240BC"/>
    <w:rsid w:val="00830B22"/>
    <w:rsid w:val="00837D4A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7198"/>
    <w:rsid w:val="00927452"/>
    <w:rsid w:val="00932C15"/>
    <w:rsid w:val="00934116"/>
    <w:rsid w:val="0095074D"/>
    <w:rsid w:val="00956F42"/>
    <w:rsid w:val="00965901"/>
    <w:rsid w:val="00966871"/>
    <w:rsid w:val="00970586"/>
    <w:rsid w:val="009756D6"/>
    <w:rsid w:val="00977D25"/>
    <w:rsid w:val="00977E1D"/>
    <w:rsid w:val="00982EE4"/>
    <w:rsid w:val="00983879"/>
    <w:rsid w:val="00995FE5"/>
    <w:rsid w:val="009A00E2"/>
    <w:rsid w:val="009A6A82"/>
    <w:rsid w:val="009B396D"/>
    <w:rsid w:val="009B477A"/>
    <w:rsid w:val="009C258C"/>
    <w:rsid w:val="009C52B3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63A8"/>
    <w:rsid w:val="00A90CD1"/>
    <w:rsid w:val="00A94920"/>
    <w:rsid w:val="00A94D7B"/>
    <w:rsid w:val="00A94F44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28B"/>
    <w:rsid w:val="00B306FA"/>
    <w:rsid w:val="00B372B0"/>
    <w:rsid w:val="00B40BF8"/>
    <w:rsid w:val="00B53AD8"/>
    <w:rsid w:val="00B54955"/>
    <w:rsid w:val="00B8059B"/>
    <w:rsid w:val="00B91992"/>
    <w:rsid w:val="00B9542B"/>
    <w:rsid w:val="00BA2530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4489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0AE8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6B30"/>
    <w:rsid w:val="00D87283"/>
    <w:rsid w:val="00D94D00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D4AD0"/>
    <w:rsid w:val="00EE5206"/>
    <w:rsid w:val="00EF087B"/>
    <w:rsid w:val="00EF1E42"/>
    <w:rsid w:val="00EF4F06"/>
    <w:rsid w:val="00F01461"/>
    <w:rsid w:val="00F0286F"/>
    <w:rsid w:val="00F05D7A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3367</Characters>
  <Application>Microsoft Office Word</Application>
  <DocSecurity>0</DocSecurity>
  <Lines>91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35</cp:revision>
  <dcterms:created xsi:type="dcterms:W3CDTF">2025-06-05T15:26:00Z</dcterms:created>
  <dcterms:modified xsi:type="dcterms:W3CDTF">2025-06-06T08:35:00Z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