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D01C1" w14:textId="05557E01" w:rsidR="00BF6930" w:rsidRPr="009A212B" w:rsidRDefault="00527E3A" w:rsidP="00BF6930">
      <w:pPr>
        <w:pStyle w:val="Text"/>
        <w:rPr>
          <w:highlight w:val="yellow"/>
        </w:rPr>
      </w:pPr>
      <w:r>
        <w:rPr>
          <w:rFonts w:ascii="Tahoma" w:eastAsia="Tahoma Negreta" w:hAnsi="Tahoma" w:cs="Tahoma"/>
          <w:b/>
          <w:i/>
          <w:iCs/>
          <w:noProof/>
          <w:color w:val="auto"/>
          <w:sz w:val="40"/>
          <w:szCs w:val="40"/>
        </w:rPr>
        <w:drawing>
          <wp:inline distT="0" distB="0" distL="0" distR="0" wp14:anchorId="26F3A482" wp14:editId="436CB69B">
            <wp:extent cx="5727700" cy="2297172"/>
            <wp:effectExtent l="0" t="0" r="6350" b="8255"/>
            <wp:docPr id="277688942" name="Grafik 1" descr="Ein Bild, das Text, Menschliches Gesicht, Person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688942" name="Grafik 1" descr="Ein Bild, das Text, Menschliches Gesicht, Person, Screenshot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297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6CDFF" w14:textId="77777777" w:rsidR="00B9797E" w:rsidRPr="00B07702" w:rsidRDefault="00B9797E" w:rsidP="00DE41A7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22"/>
          <w:szCs w:val="22"/>
        </w:rPr>
      </w:pPr>
    </w:p>
    <w:p w14:paraId="497A7FC2" w14:textId="51E1D571" w:rsidR="00DE41A7" w:rsidRPr="00B07702" w:rsidRDefault="001372EF" w:rsidP="00DE41A7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44"/>
          <w:szCs w:val="44"/>
        </w:rPr>
      </w:pPr>
      <w:r w:rsidRPr="00B07702">
        <w:rPr>
          <w:rFonts w:ascii="Noto Sans" w:hAnsi="Noto Sans" w:cs="Noto Sans"/>
          <w:b/>
          <w:bCs/>
          <w:color w:val="auto"/>
          <w:kern w:val="0"/>
          <w:sz w:val="44"/>
          <w:szCs w:val="44"/>
        </w:rPr>
        <w:t>Ricky Gervais</w:t>
      </w:r>
    </w:p>
    <w:p w14:paraId="665D9626" w14:textId="77777777" w:rsidR="00B07702" w:rsidRDefault="003A7265" w:rsidP="003A7265">
      <w:pPr>
        <w:pStyle w:val="Textkrper"/>
        <w:spacing w:after="0" w:line="200" w:lineRule="atLeast"/>
        <w:jc w:val="center"/>
        <w:rPr>
          <w:rStyle w:val="OhneA"/>
          <w:rFonts w:ascii="Noto Sans" w:hAnsi="Noto Sans" w:cs="Noto Sans"/>
          <w:b/>
          <w:bCs/>
          <w:sz w:val="28"/>
          <w:szCs w:val="28"/>
        </w:rPr>
      </w:pPr>
      <w:r w:rsidRPr="00B07702">
        <w:rPr>
          <w:rStyle w:val="OhneA"/>
          <w:rFonts w:ascii="Noto Sans" w:hAnsi="Noto Sans" w:cs="Noto Sans"/>
          <w:b/>
          <w:bCs/>
          <w:sz w:val="28"/>
          <w:szCs w:val="28"/>
        </w:rPr>
        <w:t xml:space="preserve">Aufgrund </w:t>
      </w:r>
      <w:r w:rsidR="00B07702">
        <w:rPr>
          <w:rStyle w:val="OhneA"/>
          <w:rFonts w:ascii="Noto Sans" w:hAnsi="Noto Sans" w:cs="Noto Sans"/>
          <w:b/>
          <w:bCs/>
          <w:sz w:val="28"/>
          <w:szCs w:val="28"/>
        </w:rPr>
        <w:t>großer</w:t>
      </w:r>
      <w:r w:rsidRPr="00B07702">
        <w:rPr>
          <w:rStyle w:val="OhneA"/>
          <w:rFonts w:ascii="Noto Sans" w:hAnsi="Noto Sans" w:cs="Noto Sans"/>
          <w:b/>
          <w:bCs/>
          <w:sz w:val="28"/>
          <w:szCs w:val="28"/>
        </w:rPr>
        <w:t xml:space="preserve"> Nachfrage </w:t>
      </w:r>
      <w:r w:rsidR="00B07702">
        <w:rPr>
          <w:rStyle w:val="OhneA"/>
          <w:rFonts w:ascii="Noto Sans" w:hAnsi="Noto Sans" w:cs="Noto Sans"/>
          <w:b/>
          <w:bCs/>
          <w:sz w:val="28"/>
          <w:szCs w:val="28"/>
        </w:rPr>
        <w:t>weitere S</w:t>
      </w:r>
      <w:r w:rsidRPr="00B07702">
        <w:rPr>
          <w:rStyle w:val="OhneA"/>
          <w:rFonts w:ascii="Noto Sans" w:hAnsi="Noto Sans" w:cs="Noto Sans"/>
          <w:b/>
          <w:bCs/>
          <w:sz w:val="28"/>
          <w:szCs w:val="28"/>
        </w:rPr>
        <w:t xml:space="preserve">how </w:t>
      </w:r>
      <w:r w:rsidR="00B07702">
        <w:rPr>
          <w:rStyle w:val="OhneA"/>
          <w:rFonts w:ascii="Noto Sans" w:hAnsi="Noto Sans" w:cs="Noto Sans"/>
          <w:b/>
          <w:bCs/>
          <w:sz w:val="28"/>
          <w:szCs w:val="28"/>
        </w:rPr>
        <w:t>bestätigt</w:t>
      </w:r>
    </w:p>
    <w:p w14:paraId="53949AA7" w14:textId="350872AD" w:rsidR="00335A4A" w:rsidRPr="00B07702" w:rsidRDefault="00B07702" w:rsidP="003A7265">
      <w:pPr>
        <w:pStyle w:val="Textkrper"/>
        <w:spacing w:after="0" w:line="200" w:lineRule="atLeast"/>
        <w:jc w:val="center"/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</w:pPr>
      <w:r>
        <w:rPr>
          <w:rStyle w:val="OhneA"/>
          <w:rFonts w:ascii="Noto Sans" w:hAnsi="Noto Sans" w:cs="Noto Sans"/>
          <w:b/>
          <w:bCs/>
          <w:sz w:val="28"/>
          <w:szCs w:val="28"/>
        </w:rPr>
        <w:t>A</w:t>
      </w:r>
      <w:r w:rsidR="003A7265" w:rsidRPr="00B07702">
        <w:rPr>
          <w:rStyle w:val="OhneA"/>
          <w:rFonts w:ascii="Noto Sans" w:hAnsi="Noto Sans" w:cs="Noto Sans"/>
          <w:b/>
          <w:bCs/>
          <w:sz w:val="28"/>
          <w:szCs w:val="28"/>
        </w:rPr>
        <w:t xml:space="preserve">m </w:t>
      </w:r>
      <w:r w:rsidR="001372EF" w:rsidRPr="00B07702">
        <w:rPr>
          <w:rStyle w:val="OhneA"/>
          <w:rFonts w:ascii="Noto Sans" w:hAnsi="Noto Sans" w:cs="Noto Sans"/>
          <w:b/>
          <w:bCs/>
          <w:sz w:val="28"/>
          <w:szCs w:val="28"/>
        </w:rPr>
        <w:t>27</w:t>
      </w:r>
      <w:r w:rsidR="003A7265" w:rsidRPr="00B07702">
        <w:rPr>
          <w:rStyle w:val="OhneA"/>
          <w:rFonts w:ascii="Noto Sans" w:hAnsi="Noto Sans" w:cs="Noto Sans"/>
          <w:b/>
          <w:bCs/>
          <w:sz w:val="28"/>
          <w:szCs w:val="28"/>
        </w:rPr>
        <w:t xml:space="preserve">. </w:t>
      </w:r>
      <w:r w:rsidR="001372EF" w:rsidRPr="00B07702">
        <w:rPr>
          <w:rStyle w:val="OhneA"/>
          <w:rFonts w:ascii="Noto Sans" w:hAnsi="Noto Sans" w:cs="Noto Sans"/>
          <w:b/>
          <w:bCs/>
          <w:sz w:val="28"/>
          <w:szCs w:val="28"/>
        </w:rPr>
        <w:t>November</w:t>
      </w:r>
      <w:r w:rsidR="003A7265" w:rsidRPr="00B07702">
        <w:rPr>
          <w:rStyle w:val="OhneA"/>
          <w:rFonts w:ascii="Noto Sans" w:hAnsi="Noto Sans" w:cs="Noto Sans"/>
          <w:b/>
          <w:bCs/>
          <w:sz w:val="28"/>
          <w:szCs w:val="28"/>
        </w:rPr>
        <w:t xml:space="preserve"> </w:t>
      </w:r>
      <w:r w:rsidR="0058216E" w:rsidRPr="00B07702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>2025</w:t>
      </w:r>
      <w:r w:rsidR="00D5606F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 xml:space="preserve"> live</w:t>
      </w:r>
      <w:r w:rsidR="00335A4A" w:rsidRPr="00B07702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 xml:space="preserve"> </w:t>
      </w:r>
      <w:r w:rsidR="0058216E" w:rsidRPr="00B07702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>in</w:t>
      </w:r>
      <w:r w:rsidR="001372EF" w:rsidRPr="00B07702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 xml:space="preserve"> Genf</w:t>
      </w:r>
    </w:p>
    <w:p w14:paraId="0F731FCB" w14:textId="77777777" w:rsidR="005C2ED5" w:rsidRPr="00B07702" w:rsidRDefault="005C2ED5" w:rsidP="00777661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1DB27039" w14:textId="58F846F2" w:rsidR="001C1EB6" w:rsidRPr="00B07702" w:rsidRDefault="005C2ED5" w:rsidP="007511B5">
      <w:pPr>
        <w:pStyle w:val="Textkrper"/>
        <w:spacing w:after="0"/>
        <w:jc w:val="both"/>
        <w:rPr>
          <w:rFonts w:ascii="Noto Sans" w:eastAsia="Tahoma" w:hAnsi="Noto Sans" w:cs="Noto Sans"/>
          <w:sz w:val="22"/>
          <w:szCs w:val="22"/>
        </w:rPr>
      </w:pPr>
      <w:r w:rsidRPr="00B07702">
        <w:rPr>
          <w:rFonts w:ascii="Noto Sans" w:hAnsi="Noto Sans" w:cs="Noto Sans"/>
          <w:b/>
          <w:sz w:val="22"/>
          <w:szCs w:val="22"/>
        </w:rPr>
        <w:t>Ricky Gervais</w:t>
      </w:r>
      <w:r w:rsidRPr="00B07702">
        <w:rPr>
          <w:rFonts w:ascii="Noto Sans" w:hAnsi="Noto Sans" w:cs="Noto Sans"/>
          <w:bCs/>
          <w:sz w:val="22"/>
          <w:szCs w:val="22"/>
        </w:rPr>
        <w:t xml:space="preserve"> – der König des britischen Humors – hält Hof</w:t>
      </w:r>
      <w:r w:rsidR="00B07702">
        <w:rPr>
          <w:rFonts w:ascii="Noto Sans" w:hAnsi="Noto Sans" w:cs="Noto Sans"/>
          <w:bCs/>
          <w:sz w:val="22"/>
          <w:szCs w:val="22"/>
        </w:rPr>
        <w:t xml:space="preserve">. </w:t>
      </w:r>
      <w:r w:rsidRPr="00B07702">
        <w:rPr>
          <w:rFonts w:ascii="Noto Sans" w:hAnsi="Noto Sans" w:cs="Noto Sans"/>
          <w:bCs/>
          <w:sz w:val="22"/>
          <w:szCs w:val="22"/>
        </w:rPr>
        <w:t xml:space="preserve">Wenn Sie ihn kennen und lieben, sollten Sie keine Zeit damit verschwenden, diesen Text zu lesen, sondern sich schnellstmöglich eines der begehrten Tickets sichern. Nach ausverkauften Shows </w:t>
      </w:r>
      <w:r w:rsidR="006117EE" w:rsidRPr="00B07702">
        <w:rPr>
          <w:rFonts w:ascii="Noto Sans" w:hAnsi="Noto Sans" w:cs="Noto Sans"/>
          <w:bCs/>
          <w:sz w:val="22"/>
          <w:szCs w:val="22"/>
        </w:rPr>
        <w:t xml:space="preserve">in Wien, Zürich und Berlin, </w:t>
      </w:r>
      <w:r w:rsidRPr="00B07702">
        <w:rPr>
          <w:rFonts w:ascii="Noto Sans" w:hAnsi="Noto Sans" w:cs="Noto Sans"/>
          <w:bCs/>
          <w:sz w:val="22"/>
          <w:szCs w:val="22"/>
        </w:rPr>
        <w:t>kehrt einer der genialsten Comedians unserer Zeit</w:t>
      </w:r>
      <w:r w:rsidR="00B07702">
        <w:rPr>
          <w:rFonts w:ascii="Noto Sans" w:hAnsi="Noto Sans" w:cs="Noto Sans"/>
          <w:bCs/>
          <w:sz w:val="22"/>
          <w:szCs w:val="22"/>
        </w:rPr>
        <w:t xml:space="preserve"> noch in diesem Jahr</w:t>
      </w:r>
      <w:r w:rsidRPr="00B07702">
        <w:rPr>
          <w:rFonts w:ascii="Noto Sans" w:hAnsi="Noto Sans" w:cs="Noto Sans"/>
          <w:bCs/>
          <w:sz w:val="22"/>
          <w:szCs w:val="22"/>
        </w:rPr>
        <w:t xml:space="preserve"> mit einer Zusatzshow zurück</w:t>
      </w:r>
      <w:r w:rsidR="00254D63" w:rsidRPr="00B07702">
        <w:rPr>
          <w:rFonts w:ascii="Noto Sans" w:hAnsi="Noto Sans" w:cs="Noto Sans"/>
          <w:bCs/>
          <w:sz w:val="22"/>
          <w:szCs w:val="22"/>
        </w:rPr>
        <w:t xml:space="preserve"> </w:t>
      </w:r>
      <w:r w:rsidRPr="00B07702">
        <w:rPr>
          <w:rFonts w:ascii="Noto Sans" w:hAnsi="Noto Sans" w:cs="Noto Sans"/>
          <w:bCs/>
          <w:sz w:val="22"/>
          <w:szCs w:val="22"/>
        </w:rPr>
        <w:t>in die Schweiz</w:t>
      </w:r>
      <w:r w:rsidR="00254D63" w:rsidRPr="00B07702">
        <w:rPr>
          <w:rFonts w:ascii="Noto Sans" w:hAnsi="Noto Sans" w:cs="Noto Sans"/>
          <w:bCs/>
          <w:sz w:val="22"/>
          <w:szCs w:val="22"/>
        </w:rPr>
        <w:t>.</w:t>
      </w:r>
      <w:r w:rsidR="001C1EB6" w:rsidRPr="00B07702">
        <w:rPr>
          <w:rFonts w:ascii="Noto Sans" w:hAnsi="Noto Sans" w:cs="Noto Sans"/>
          <w:bCs/>
          <w:sz w:val="22"/>
          <w:szCs w:val="22"/>
        </w:rPr>
        <w:t xml:space="preserve"> Tickets für die Show </w:t>
      </w:r>
      <w:r w:rsidR="00B07702" w:rsidRPr="00B07702">
        <w:rPr>
          <w:rFonts w:ascii="Noto Sans" w:hAnsi="Noto Sans" w:cs="Noto Sans"/>
          <w:bCs/>
          <w:sz w:val="22"/>
          <w:szCs w:val="22"/>
        </w:rPr>
        <w:t xml:space="preserve">am 27. November 2025 </w:t>
      </w:r>
      <w:r w:rsidR="001C1EB6" w:rsidRPr="00B07702">
        <w:rPr>
          <w:rFonts w:ascii="Noto Sans" w:hAnsi="Noto Sans" w:cs="Noto Sans"/>
          <w:bCs/>
          <w:sz w:val="22"/>
          <w:szCs w:val="22"/>
        </w:rPr>
        <w:t>in Genf sind ab</w:t>
      </w:r>
      <w:r w:rsidR="004770C8" w:rsidRPr="00B07702">
        <w:rPr>
          <w:rFonts w:ascii="Noto Sans" w:eastAsia="Tahoma" w:hAnsi="Noto Sans" w:cs="Noto Sans"/>
          <w:sz w:val="22"/>
          <w:szCs w:val="22"/>
        </w:rPr>
        <w:t xml:space="preserve"> </w:t>
      </w:r>
      <w:r w:rsidR="00B07702">
        <w:rPr>
          <w:rFonts w:ascii="Noto Sans" w:eastAsia="Tahoma" w:hAnsi="Noto Sans" w:cs="Noto Sans"/>
          <w:sz w:val="22"/>
          <w:szCs w:val="22"/>
        </w:rPr>
        <w:t>0</w:t>
      </w:r>
      <w:r w:rsidR="00085AAB" w:rsidRPr="00B07702">
        <w:rPr>
          <w:rFonts w:ascii="Noto Sans" w:eastAsia="Tahoma" w:hAnsi="Noto Sans" w:cs="Noto Sans"/>
          <w:sz w:val="22"/>
          <w:szCs w:val="22"/>
        </w:rPr>
        <w:t>5.</w:t>
      </w:r>
      <w:r w:rsidR="00B07702">
        <w:rPr>
          <w:rFonts w:ascii="Noto Sans" w:eastAsia="Tahoma" w:hAnsi="Noto Sans" w:cs="Noto Sans"/>
          <w:sz w:val="22"/>
          <w:szCs w:val="22"/>
        </w:rPr>
        <w:t xml:space="preserve"> September</w:t>
      </w:r>
      <w:r w:rsidR="001C1EB6" w:rsidRPr="00B07702">
        <w:rPr>
          <w:rFonts w:ascii="Noto Sans" w:eastAsia="Tahoma" w:hAnsi="Noto Sans" w:cs="Noto Sans"/>
          <w:sz w:val="22"/>
          <w:szCs w:val="22"/>
        </w:rPr>
        <w:t>, 10:00 Uhr</w:t>
      </w:r>
      <w:r w:rsidR="00B07702">
        <w:rPr>
          <w:rFonts w:ascii="Noto Sans" w:eastAsia="Tahoma" w:hAnsi="Noto Sans" w:cs="Noto Sans"/>
          <w:sz w:val="22"/>
          <w:szCs w:val="22"/>
        </w:rPr>
        <w:t xml:space="preserve"> im allgemeinen Vorverkauf</w:t>
      </w:r>
      <w:r w:rsidR="001C1EB6" w:rsidRPr="00B07702">
        <w:rPr>
          <w:rFonts w:ascii="Noto Sans" w:eastAsia="Tahoma" w:hAnsi="Noto Sans" w:cs="Noto Sans"/>
          <w:sz w:val="22"/>
          <w:szCs w:val="22"/>
        </w:rPr>
        <w:t xml:space="preserve"> erhältlich.</w:t>
      </w:r>
    </w:p>
    <w:p w14:paraId="7A60F099" w14:textId="77777777" w:rsidR="00777661" w:rsidRPr="00472C21" w:rsidRDefault="00777661" w:rsidP="007511B5">
      <w:pPr>
        <w:spacing w:line="276" w:lineRule="auto"/>
        <w:jc w:val="both"/>
        <w:rPr>
          <w:rFonts w:ascii="Noto Sans" w:hAnsi="Noto Sans" w:cs="Noto Sans"/>
          <w:bCs/>
          <w:sz w:val="12"/>
          <w:szCs w:val="12"/>
        </w:rPr>
      </w:pPr>
    </w:p>
    <w:p w14:paraId="73FB05CE" w14:textId="27B75E40" w:rsidR="00777661" w:rsidRPr="00B07702" w:rsidRDefault="00777661" w:rsidP="007511B5">
      <w:pPr>
        <w:spacing w:line="276" w:lineRule="auto"/>
        <w:jc w:val="both"/>
        <w:rPr>
          <w:rFonts w:ascii="Noto Sans" w:hAnsi="Noto Sans" w:cs="Noto Sans"/>
          <w:bCs/>
          <w:sz w:val="22"/>
          <w:szCs w:val="22"/>
        </w:rPr>
      </w:pPr>
      <w:r w:rsidRPr="00B07702">
        <w:rPr>
          <w:rFonts w:ascii="Noto Sans" w:hAnsi="Noto Sans" w:cs="Noto Sans"/>
          <w:b/>
          <w:sz w:val="22"/>
          <w:szCs w:val="22"/>
        </w:rPr>
        <w:t>Ricky Gervais</w:t>
      </w:r>
      <w:r w:rsidRPr="00B07702">
        <w:rPr>
          <w:rFonts w:ascii="Noto Sans" w:hAnsi="Noto Sans" w:cs="Noto Sans"/>
          <w:bCs/>
          <w:sz w:val="22"/>
          <w:szCs w:val="22"/>
        </w:rPr>
        <w:t xml:space="preserve"> ist Schöpfer und Hauptdarsteller von wahren Kult-Serien wie </w:t>
      </w:r>
      <w:r w:rsidRPr="00B07702">
        <w:rPr>
          <w:rFonts w:ascii="Noto Sans" w:hAnsi="Noto Sans" w:cs="Noto Sans"/>
          <w:b/>
          <w:sz w:val="22"/>
          <w:szCs w:val="22"/>
        </w:rPr>
        <w:t>„The Office“</w:t>
      </w:r>
      <w:r w:rsidRPr="00B07702">
        <w:rPr>
          <w:rFonts w:ascii="Noto Sans" w:hAnsi="Noto Sans" w:cs="Noto Sans"/>
          <w:bCs/>
          <w:sz w:val="22"/>
          <w:szCs w:val="22"/>
        </w:rPr>
        <w:t xml:space="preserve">, </w:t>
      </w:r>
      <w:r w:rsidRPr="00B07702">
        <w:rPr>
          <w:rFonts w:ascii="Noto Sans" w:hAnsi="Noto Sans" w:cs="Noto Sans"/>
          <w:b/>
          <w:sz w:val="22"/>
          <w:szCs w:val="22"/>
        </w:rPr>
        <w:t>„Extras“</w:t>
      </w:r>
      <w:r w:rsidRPr="00B07702">
        <w:rPr>
          <w:rFonts w:ascii="Noto Sans" w:hAnsi="Noto Sans" w:cs="Noto Sans"/>
          <w:bCs/>
          <w:sz w:val="22"/>
          <w:szCs w:val="22"/>
        </w:rPr>
        <w:t xml:space="preserve"> und der Netflix-Hit-Show </w:t>
      </w:r>
      <w:r w:rsidRPr="00B07702">
        <w:rPr>
          <w:rFonts w:ascii="Noto Sans" w:hAnsi="Noto Sans" w:cs="Noto Sans"/>
          <w:b/>
          <w:sz w:val="22"/>
          <w:szCs w:val="22"/>
        </w:rPr>
        <w:t>„After Life“</w:t>
      </w:r>
      <w:r w:rsidRPr="00B07702">
        <w:rPr>
          <w:rFonts w:ascii="Noto Sans" w:hAnsi="Noto Sans" w:cs="Noto Sans"/>
          <w:bCs/>
          <w:i/>
          <w:iCs/>
          <w:sz w:val="22"/>
          <w:szCs w:val="22"/>
        </w:rPr>
        <w:t xml:space="preserve">. </w:t>
      </w:r>
      <w:r w:rsidRPr="00B07702">
        <w:rPr>
          <w:rFonts w:ascii="Noto Sans" w:hAnsi="Noto Sans" w:cs="Noto Sans"/>
          <w:bCs/>
          <w:sz w:val="22"/>
          <w:szCs w:val="22"/>
        </w:rPr>
        <w:t xml:space="preserve">Mit seiner Kunst hat er unzählige Rekorde gebrochen. </w:t>
      </w:r>
      <w:r w:rsidRPr="00B07702">
        <w:rPr>
          <w:rFonts w:ascii="Noto Sans" w:hAnsi="Noto Sans" w:cs="Noto Sans"/>
          <w:b/>
          <w:sz w:val="22"/>
          <w:szCs w:val="22"/>
        </w:rPr>
        <w:t>„The Office“</w:t>
      </w:r>
      <w:r w:rsidRPr="00B07702">
        <w:rPr>
          <w:rFonts w:ascii="Noto Sans" w:hAnsi="Noto Sans" w:cs="Noto Sans"/>
          <w:bCs/>
          <w:sz w:val="22"/>
          <w:szCs w:val="22"/>
        </w:rPr>
        <w:t xml:space="preserve"> ist die erfolgreichste britische Comedy-Serie aller Zeiten. Er hat fünfmal den Golden Globe moderiert und für sein drittes und bisher größtes Netflix-Special</w:t>
      </w:r>
      <w:r w:rsidR="00D8196A">
        <w:rPr>
          <w:rFonts w:ascii="Noto Sans" w:hAnsi="Noto Sans" w:cs="Noto Sans"/>
          <w:bCs/>
          <w:sz w:val="22"/>
          <w:szCs w:val="22"/>
        </w:rPr>
        <w:t>,</w:t>
      </w:r>
      <w:r w:rsidRPr="00B07702">
        <w:rPr>
          <w:rFonts w:ascii="Noto Sans" w:hAnsi="Noto Sans" w:cs="Noto Sans"/>
          <w:bCs/>
          <w:sz w:val="22"/>
          <w:szCs w:val="22"/>
        </w:rPr>
        <w:t xml:space="preserve"> </w:t>
      </w:r>
      <w:r w:rsidRPr="00C75B05">
        <w:rPr>
          <w:rFonts w:ascii="Noto Sans" w:hAnsi="Noto Sans" w:cs="Noto Sans"/>
          <w:b/>
          <w:sz w:val="22"/>
          <w:szCs w:val="22"/>
        </w:rPr>
        <w:t>„Armageddon“</w:t>
      </w:r>
      <w:r w:rsidR="00D8196A">
        <w:rPr>
          <w:rFonts w:ascii="Noto Sans" w:hAnsi="Noto Sans" w:cs="Noto Sans"/>
          <w:b/>
          <w:sz w:val="22"/>
          <w:szCs w:val="22"/>
        </w:rPr>
        <w:t xml:space="preserve"> </w:t>
      </w:r>
      <w:r w:rsidRPr="00B07702">
        <w:rPr>
          <w:rFonts w:ascii="Noto Sans" w:hAnsi="Noto Sans" w:cs="Noto Sans"/>
          <w:sz w:val="22"/>
          <w:szCs w:val="22"/>
        </w:rPr>
        <w:t>(2023)</w:t>
      </w:r>
      <w:r w:rsidR="00D8196A">
        <w:rPr>
          <w:rFonts w:ascii="Noto Sans" w:hAnsi="Noto Sans" w:cs="Noto Sans"/>
          <w:sz w:val="22"/>
          <w:szCs w:val="22"/>
        </w:rPr>
        <w:t>,</w:t>
      </w:r>
      <w:r w:rsidRPr="00B07702">
        <w:rPr>
          <w:rFonts w:ascii="Noto Sans" w:hAnsi="Noto Sans" w:cs="Noto Sans"/>
          <w:sz w:val="22"/>
          <w:szCs w:val="22"/>
        </w:rPr>
        <w:t xml:space="preserve"> </w:t>
      </w:r>
      <w:proofErr w:type="gramStart"/>
      <w:r w:rsidRPr="00B07702">
        <w:rPr>
          <w:rFonts w:ascii="Noto Sans" w:hAnsi="Noto Sans" w:cs="Noto Sans"/>
          <w:bCs/>
          <w:sz w:val="22"/>
          <w:szCs w:val="22"/>
        </w:rPr>
        <w:t>selb</w:t>
      </w:r>
      <w:r w:rsidR="00D8196A">
        <w:rPr>
          <w:rFonts w:ascii="Noto Sans" w:hAnsi="Noto Sans" w:cs="Noto Sans"/>
          <w:bCs/>
          <w:sz w:val="22"/>
          <w:szCs w:val="22"/>
        </w:rPr>
        <w:t>er</w:t>
      </w:r>
      <w:proofErr w:type="gramEnd"/>
      <w:r w:rsidRPr="00B07702">
        <w:rPr>
          <w:rFonts w:ascii="Noto Sans" w:hAnsi="Noto Sans" w:cs="Noto Sans"/>
          <w:bCs/>
          <w:sz w:val="22"/>
          <w:szCs w:val="22"/>
        </w:rPr>
        <w:t xml:space="preserve"> einen gewonnen. </w:t>
      </w:r>
      <w:r w:rsidR="00440FD3">
        <w:rPr>
          <w:rFonts w:ascii="Noto Sans" w:hAnsi="Noto Sans" w:cs="Noto Sans"/>
          <w:bCs/>
          <w:sz w:val="22"/>
          <w:szCs w:val="22"/>
        </w:rPr>
        <w:t>Es</w:t>
      </w:r>
      <w:r w:rsidRPr="00B07702">
        <w:rPr>
          <w:rFonts w:ascii="Noto Sans" w:hAnsi="Noto Sans" w:cs="Noto Sans"/>
          <w:bCs/>
          <w:sz w:val="22"/>
          <w:szCs w:val="22"/>
        </w:rPr>
        <w:t xml:space="preserve"> war 2023 die meistgesehene Netflix-Show und</w:t>
      </w:r>
      <w:r w:rsidRPr="00B07702">
        <w:rPr>
          <w:rFonts w:ascii="Noto Sans" w:hAnsi="Noto Sans" w:cs="Noto Sans"/>
          <w:b/>
          <w:sz w:val="22"/>
          <w:szCs w:val="22"/>
        </w:rPr>
        <w:t xml:space="preserve"> Ricky</w:t>
      </w:r>
      <w:r w:rsidRPr="00B07702">
        <w:rPr>
          <w:rFonts w:ascii="Noto Sans" w:hAnsi="Noto Sans" w:cs="Noto Sans"/>
          <w:bCs/>
          <w:sz w:val="22"/>
          <w:szCs w:val="22"/>
        </w:rPr>
        <w:t xml:space="preserve"> spielte </w:t>
      </w:r>
      <w:r w:rsidR="00472C21">
        <w:rPr>
          <w:rFonts w:ascii="Noto Sans" w:hAnsi="Noto Sans" w:cs="Noto Sans"/>
          <w:bCs/>
          <w:sz w:val="22"/>
          <w:szCs w:val="22"/>
        </w:rPr>
        <w:t>damit</w:t>
      </w:r>
      <w:r w:rsidRPr="00B07702">
        <w:rPr>
          <w:rFonts w:ascii="Noto Sans" w:hAnsi="Noto Sans" w:cs="Noto Sans"/>
          <w:bCs/>
          <w:sz w:val="22"/>
          <w:szCs w:val="22"/>
        </w:rPr>
        <w:t xml:space="preserve"> weltweit in 85 ausverkauften Arenen. Mit seiner Performance in der Hollywood </w:t>
      </w:r>
      <w:proofErr w:type="gramStart"/>
      <w:r w:rsidRPr="00B07702">
        <w:rPr>
          <w:rFonts w:ascii="Noto Sans" w:hAnsi="Noto Sans" w:cs="Noto Sans"/>
          <w:bCs/>
          <w:sz w:val="22"/>
          <w:szCs w:val="22"/>
        </w:rPr>
        <w:t>Bowl</w:t>
      </w:r>
      <w:proofErr w:type="gramEnd"/>
      <w:r w:rsidRPr="00B07702">
        <w:rPr>
          <w:rFonts w:ascii="Noto Sans" w:hAnsi="Noto Sans" w:cs="Noto Sans"/>
          <w:bCs/>
          <w:sz w:val="22"/>
          <w:szCs w:val="22"/>
        </w:rPr>
        <w:t xml:space="preserve"> in Los Angeles hat </w:t>
      </w:r>
      <w:r w:rsidRPr="00B07702">
        <w:rPr>
          <w:rFonts w:ascii="Noto Sans" w:hAnsi="Noto Sans" w:cs="Noto Sans"/>
          <w:b/>
          <w:sz w:val="22"/>
          <w:szCs w:val="22"/>
        </w:rPr>
        <w:t>Ricky</w:t>
      </w:r>
      <w:r w:rsidR="00472C21">
        <w:rPr>
          <w:rFonts w:ascii="Noto Sans" w:hAnsi="Noto Sans" w:cs="Noto Sans"/>
          <w:b/>
          <w:sz w:val="22"/>
          <w:szCs w:val="22"/>
        </w:rPr>
        <w:t xml:space="preserve"> Gervais</w:t>
      </w:r>
      <w:r w:rsidRPr="00B07702">
        <w:rPr>
          <w:rFonts w:ascii="Noto Sans" w:hAnsi="Noto Sans" w:cs="Noto Sans"/>
          <w:bCs/>
          <w:sz w:val="22"/>
          <w:szCs w:val="22"/>
        </w:rPr>
        <w:t xml:space="preserve"> es mit dem umsatzstärkste</w:t>
      </w:r>
      <w:r w:rsidR="00D5606F">
        <w:rPr>
          <w:rFonts w:ascii="Noto Sans" w:hAnsi="Noto Sans" w:cs="Noto Sans"/>
          <w:bCs/>
          <w:sz w:val="22"/>
          <w:szCs w:val="22"/>
        </w:rPr>
        <w:t>n</w:t>
      </w:r>
      <w:r w:rsidRPr="00B07702">
        <w:rPr>
          <w:rFonts w:ascii="Noto Sans" w:hAnsi="Noto Sans" w:cs="Noto Sans"/>
          <w:bCs/>
          <w:sz w:val="22"/>
          <w:szCs w:val="22"/>
        </w:rPr>
        <w:t xml:space="preserve"> Comedy-Event aller Zeiten ins Guinness-Buch der Rekorde geschafft.</w:t>
      </w:r>
    </w:p>
    <w:p w14:paraId="001AA328" w14:textId="77777777" w:rsidR="00777661" w:rsidRPr="00472C21" w:rsidRDefault="00777661" w:rsidP="007511B5">
      <w:pPr>
        <w:pStyle w:val="Textkrper"/>
        <w:spacing w:after="0"/>
        <w:jc w:val="both"/>
        <w:rPr>
          <w:rFonts w:ascii="Noto Sans" w:hAnsi="Noto Sans" w:cs="Noto Sans"/>
          <w:sz w:val="12"/>
          <w:szCs w:val="12"/>
        </w:rPr>
      </w:pPr>
    </w:p>
    <w:p w14:paraId="18F1D7A0" w14:textId="42F03C0F" w:rsidR="00777661" w:rsidRPr="00B07702" w:rsidRDefault="00777661" w:rsidP="007511B5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  <w:r w:rsidRPr="00B07702">
        <w:rPr>
          <w:rFonts w:ascii="Noto Sans" w:hAnsi="Noto Sans" w:cs="Noto Sans"/>
          <w:sz w:val="22"/>
          <w:szCs w:val="22"/>
        </w:rPr>
        <w:t xml:space="preserve">Wer die Programme von </w:t>
      </w:r>
      <w:r w:rsidRPr="00B07702">
        <w:rPr>
          <w:rFonts w:ascii="Noto Sans" w:hAnsi="Noto Sans" w:cs="Noto Sans"/>
          <w:b/>
          <w:bCs/>
          <w:sz w:val="22"/>
          <w:szCs w:val="22"/>
        </w:rPr>
        <w:t>„Animals“</w:t>
      </w:r>
      <w:r w:rsidRPr="00B07702">
        <w:rPr>
          <w:rFonts w:ascii="Noto Sans" w:hAnsi="Noto Sans" w:cs="Noto Sans"/>
          <w:bCs/>
          <w:sz w:val="22"/>
          <w:szCs w:val="22"/>
        </w:rPr>
        <w:t xml:space="preserve"> </w:t>
      </w:r>
      <w:r w:rsidRPr="00B07702">
        <w:rPr>
          <w:rFonts w:ascii="Noto Sans" w:hAnsi="Noto Sans" w:cs="Noto Sans"/>
          <w:sz w:val="22"/>
          <w:szCs w:val="22"/>
        </w:rPr>
        <w:t xml:space="preserve">(2003), </w:t>
      </w:r>
      <w:r w:rsidRPr="00B07702">
        <w:rPr>
          <w:rFonts w:ascii="Noto Sans" w:hAnsi="Noto Sans" w:cs="Noto Sans"/>
          <w:b/>
          <w:bCs/>
          <w:sz w:val="22"/>
          <w:szCs w:val="22"/>
        </w:rPr>
        <w:t>„Politics“</w:t>
      </w:r>
      <w:r w:rsidRPr="00B07702">
        <w:rPr>
          <w:rFonts w:ascii="Noto Sans" w:hAnsi="Noto Sans" w:cs="Noto Sans"/>
          <w:sz w:val="22"/>
          <w:szCs w:val="22"/>
        </w:rPr>
        <w:t xml:space="preserve"> (2004), </w:t>
      </w:r>
      <w:r w:rsidRPr="00B07702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B07702">
        <w:rPr>
          <w:rFonts w:ascii="Noto Sans" w:hAnsi="Noto Sans" w:cs="Noto Sans"/>
          <w:b/>
          <w:bCs/>
          <w:sz w:val="22"/>
          <w:szCs w:val="22"/>
        </w:rPr>
        <w:t>Fame</w:t>
      </w:r>
      <w:proofErr w:type="spellEnd"/>
      <w:r w:rsidRPr="00B07702">
        <w:rPr>
          <w:rFonts w:ascii="Noto Sans" w:hAnsi="Noto Sans" w:cs="Noto Sans"/>
          <w:b/>
          <w:bCs/>
          <w:sz w:val="22"/>
          <w:szCs w:val="22"/>
        </w:rPr>
        <w:t>“</w:t>
      </w:r>
      <w:r w:rsidRPr="00B07702">
        <w:rPr>
          <w:rFonts w:ascii="Noto Sans" w:hAnsi="Noto Sans" w:cs="Noto Sans"/>
          <w:sz w:val="22"/>
          <w:szCs w:val="22"/>
        </w:rPr>
        <w:t xml:space="preserve"> (2007), </w:t>
      </w:r>
      <w:r w:rsidRPr="00B07702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B07702">
        <w:rPr>
          <w:rFonts w:ascii="Noto Sans" w:hAnsi="Noto Sans" w:cs="Noto Sans"/>
          <w:b/>
          <w:bCs/>
          <w:sz w:val="22"/>
          <w:szCs w:val="22"/>
        </w:rPr>
        <w:t>Supernature</w:t>
      </w:r>
      <w:proofErr w:type="spellEnd"/>
      <w:r w:rsidRPr="00B07702">
        <w:rPr>
          <w:rFonts w:ascii="Noto Sans" w:hAnsi="Noto Sans" w:cs="Noto Sans"/>
          <w:b/>
          <w:bCs/>
          <w:sz w:val="22"/>
          <w:szCs w:val="22"/>
        </w:rPr>
        <w:t>“</w:t>
      </w:r>
      <w:r w:rsidRPr="00B07702">
        <w:rPr>
          <w:rFonts w:ascii="Noto Sans" w:hAnsi="Noto Sans" w:cs="Noto Sans"/>
          <w:sz w:val="22"/>
          <w:szCs w:val="22"/>
        </w:rPr>
        <w:t xml:space="preserve"> (2019)</w:t>
      </w:r>
      <w:r w:rsidR="00472C21">
        <w:rPr>
          <w:rFonts w:ascii="Noto Sans" w:hAnsi="Noto Sans" w:cs="Noto Sans"/>
          <w:sz w:val="22"/>
          <w:szCs w:val="22"/>
        </w:rPr>
        <w:t xml:space="preserve">, </w:t>
      </w:r>
      <w:r w:rsidRPr="00B07702">
        <w:rPr>
          <w:rFonts w:ascii="Noto Sans" w:hAnsi="Noto Sans" w:cs="Noto Sans"/>
          <w:b/>
          <w:bCs/>
          <w:sz w:val="22"/>
          <w:szCs w:val="22"/>
        </w:rPr>
        <w:t>„Armageddon“</w:t>
      </w:r>
      <w:r w:rsidRPr="00B07702">
        <w:rPr>
          <w:rFonts w:ascii="Noto Sans" w:hAnsi="Noto Sans" w:cs="Noto Sans"/>
          <w:sz w:val="22"/>
          <w:szCs w:val="22"/>
        </w:rPr>
        <w:t xml:space="preserve"> &amp; Co. kennt, kann sich gewiss sein, dass man sich auch bei </w:t>
      </w:r>
      <w:r w:rsidRPr="00B07702">
        <w:rPr>
          <w:rFonts w:ascii="Noto Sans" w:hAnsi="Noto Sans" w:cs="Noto Sans"/>
          <w:b/>
          <w:bCs/>
          <w:sz w:val="22"/>
          <w:szCs w:val="22"/>
        </w:rPr>
        <w:t xml:space="preserve">„MORTALITY“ </w:t>
      </w:r>
      <w:r w:rsidRPr="00B07702">
        <w:rPr>
          <w:rFonts w:ascii="Noto Sans" w:hAnsi="Noto Sans" w:cs="Noto Sans"/>
          <w:sz w:val="22"/>
          <w:szCs w:val="22"/>
        </w:rPr>
        <w:t xml:space="preserve">auf eine gewaltige Ladung Wortgewandtheit und britischen Humor mit einer extra Portion gesellschaftlicher Wahrheit </w:t>
      </w:r>
      <w:r w:rsidR="00D5606F">
        <w:rPr>
          <w:rFonts w:ascii="Noto Sans" w:hAnsi="Noto Sans" w:cs="Noto Sans"/>
          <w:sz w:val="22"/>
          <w:szCs w:val="22"/>
        </w:rPr>
        <w:t>sowie</w:t>
      </w:r>
      <w:r w:rsidRPr="00B07702">
        <w:rPr>
          <w:rFonts w:ascii="Noto Sans" w:hAnsi="Noto Sans" w:cs="Noto Sans"/>
          <w:sz w:val="22"/>
          <w:szCs w:val="22"/>
        </w:rPr>
        <w:t xml:space="preserve"> feinster Satire freuen darf. Mit jedem Solo-Programm schafft es </w:t>
      </w:r>
      <w:r w:rsidRPr="00B07702">
        <w:rPr>
          <w:rFonts w:ascii="Noto Sans" w:hAnsi="Noto Sans" w:cs="Noto Sans"/>
          <w:b/>
          <w:sz w:val="22"/>
          <w:szCs w:val="22"/>
        </w:rPr>
        <w:t>Ricky Gervais</w:t>
      </w:r>
      <w:r w:rsidR="00D5606F">
        <w:rPr>
          <w:rFonts w:ascii="Noto Sans" w:hAnsi="Noto Sans" w:cs="Noto Sans"/>
          <w:bCs/>
          <w:sz w:val="22"/>
          <w:szCs w:val="22"/>
        </w:rPr>
        <w:t>,</w:t>
      </w:r>
      <w:r w:rsidRPr="00B07702">
        <w:rPr>
          <w:rFonts w:ascii="Noto Sans" w:hAnsi="Noto Sans" w:cs="Noto Sans"/>
          <w:sz w:val="22"/>
          <w:szCs w:val="22"/>
        </w:rPr>
        <w:t xml:space="preserve"> den schmalen Grat zwischen guten Pointen, witzigen Alltags-Anekdoten sowie Ironie zu finden und jedes Mal ein wenig mehr zuzuspitzen.</w:t>
      </w:r>
    </w:p>
    <w:p w14:paraId="7C04569C" w14:textId="77777777" w:rsidR="009A212B" w:rsidRPr="00472C21" w:rsidRDefault="009A212B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2EAD3148" w14:textId="77777777" w:rsidR="001372EF" w:rsidRPr="00B07702" w:rsidRDefault="001372EF" w:rsidP="001372EF">
      <w:pPr>
        <w:keepNext/>
        <w:jc w:val="center"/>
        <w:rPr>
          <w:rFonts w:ascii="Noto Sans" w:eastAsia="Times New Roman" w:hAnsi="Noto Sans" w:cs="Noto Sans"/>
          <w:b/>
          <w:sz w:val="40"/>
          <w:szCs w:val="22"/>
          <w:lang w:val="en-US"/>
        </w:rPr>
      </w:pPr>
      <w:r w:rsidRPr="00B07702">
        <w:rPr>
          <w:rFonts w:ascii="Noto Sans" w:eastAsia="Times New Roman" w:hAnsi="Noto Sans" w:cs="Noto Sans"/>
          <w:b/>
          <w:sz w:val="22"/>
          <w:szCs w:val="22"/>
          <w:lang w:val="en-US"/>
        </w:rPr>
        <w:t>Live Nation Presents</w:t>
      </w:r>
    </w:p>
    <w:p w14:paraId="45486E00" w14:textId="77777777" w:rsidR="001372EF" w:rsidRPr="00B07702" w:rsidRDefault="001372EF" w:rsidP="001372EF">
      <w:pPr>
        <w:keepNext/>
        <w:jc w:val="center"/>
        <w:rPr>
          <w:rFonts w:ascii="Noto Sans" w:eastAsia="Times New Roman" w:hAnsi="Noto Sans" w:cs="Noto Sans"/>
          <w:b/>
          <w:sz w:val="44"/>
          <w:szCs w:val="44"/>
          <w:lang w:val="en-GB"/>
        </w:rPr>
      </w:pPr>
      <w:r w:rsidRPr="00B07702">
        <w:rPr>
          <w:rFonts w:ascii="Noto Sans" w:eastAsia="Times New Roman" w:hAnsi="Noto Sans" w:cs="Noto Sans"/>
          <w:b/>
          <w:sz w:val="44"/>
          <w:szCs w:val="44"/>
          <w:lang w:val="en-GB"/>
        </w:rPr>
        <w:t>RICKY GERVAIS</w:t>
      </w:r>
    </w:p>
    <w:p w14:paraId="06B0BD7C" w14:textId="77777777" w:rsidR="001372EF" w:rsidRPr="00B07702" w:rsidRDefault="001372EF" w:rsidP="001372EF">
      <w:pPr>
        <w:keepNext/>
        <w:jc w:val="center"/>
        <w:rPr>
          <w:rFonts w:ascii="Noto Sans" w:hAnsi="Noto Sans" w:cs="Noto Sans"/>
          <w:b/>
          <w:sz w:val="22"/>
          <w:szCs w:val="22"/>
          <w:lang w:val="en-GB"/>
        </w:rPr>
      </w:pPr>
      <w:r w:rsidRPr="00B07702">
        <w:rPr>
          <w:rFonts w:ascii="Noto Sans" w:hAnsi="Noto Sans" w:cs="Noto Sans"/>
          <w:b/>
          <w:sz w:val="22"/>
          <w:szCs w:val="22"/>
          <w:lang w:val="en-GB"/>
        </w:rPr>
        <w:t>MORTALITY</w:t>
      </w:r>
    </w:p>
    <w:p w14:paraId="4561FC76" w14:textId="77777777" w:rsidR="001372EF" w:rsidRPr="00B07702" w:rsidRDefault="001372EF" w:rsidP="001372EF">
      <w:pPr>
        <w:pStyle w:val="Textkrper"/>
        <w:spacing w:after="0" w:line="200" w:lineRule="atLeast"/>
        <w:jc w:val="both"/>
        <w:rPr>
          <w:rFonts w:ascii="Noto Sans" w:hAnsi="Noto Sans" w:cs="Noto Sans"/>
          <w:sz w:val="22"/>
          <w:szCs w:val="22"/>
          <w:lang w:val="en-GB"/>
        </w:rPr>
      </w:pPr>
    </w:p>
    <w:p w14:paraId="542D811F" w14:textId="5023A030" w:rsidR="001372EF" w:rsidRPr="00B07702" w:rsidRDefault="001372EF" w:rsidP="001372EF">
      <w:pPr>
        <w:ind w:left="1416"/>
        <w:rPr>
          <w:rFonts w:ascii="Noto Sans" w:eastAsia="Tahoma Negreta" w:hAnsi="Noto Sans" w:cs="Noto Sans"/>
          <w:sz w:val="22"/>
          <w:szCs w:val="22"/>
        </w:rPr>
      </w:pPr>
      <w:r w:rsidRPr="00B07702">
        <w:rPr>
          <w:rFonts w:ascii="Noto Sans" w:eastAsia="Tahoma Negreta" w:hAnsi="Noto Sans" w:cs="Noto Sans"/>
          <w:sz w:val="22"/>
          <w:szCs w:val="22"/>
          <w:lang w:val="en-GB"/>
        </w:rPr>
        <w:tab/>
      </w:r>
      <w:r w:rsidRPr="00D5606F">
        <w:rPr>
          <w:rFonts w:ascii="Noto Sans" w:eastAsia="Tahoma Negreta" w:hAnsi="Noto Sans" w:cs="Noto Sans"/>
          <w:sz w:val="22"/>
          <w:szCs w:val="22"/>
        </w:rPr>
        <w:t xml:space="preserve">Sa. </w:t>
      </w:r>
      <w:r w:rsidRPr="00D5606F">
        <w:rPr>
          <w:rFonts w:ascii="Noto Sans" w:eastAsia="Tahoma Negreta" w:hAnsi="Noto Sans" w:cs="Noto Sans"/>
          <w:sz w:val="22"/>
          <w:szCs w:val="22"/>
        </w:rPr>
        <w:tab/>
      </w:r>
      <w:r w:rsidRPr="00B07702">
        <w:rPr>
          <w:rFonts w:ascii="Noto Sans" w:eastAsia="Tahoma Negreta" w:hAnsi="Noto Sans" w:cs="Noto Sans"/>
          <w:sz w:val="22"/>
          <w:szCs w:val="22"/>
        </w:rPr>
        <w:t>0</w:t>
      </w:r>
      <w:r w:rsidR="00DA0430" w:rsidRPr="00B07702">
        <w:rPr>
          <w:rFonts w:ascii="Noto Sans" w:eastAsia="Tahoma Negreta" w:hAnsi="Noto Sans" w:cs="Noto Sans"/>
          <w:sz w:val="22"/>
          <w:szCs w:val="22"/>
        </w:rPr>
        <w:t>6</w:t>
      </w:r>
      <w:r w:rsidRPr="00B07702">
        <w:rPr>
          <w:rFonts w:ascii="Noto Sans" w:eastAsia="Tahoma Negreta" w:hAnsi="Noto Sans" w:cs="Noto Sans"/>
          <w:sz w:val="22"/>
          <w:szCs w:val="22"/>
        </w:rPr>
        <w:t>.0</w:t>
      </w:r>
      <w:r w:rsidR="00DA0430" w:rsidRPr="00B07702">
        <w:rPr>
          <w:rFonts w:ascii="Noto Sans" w:eastAsia="Tahoma Negreta" w:hAnsi="Noto Sans" w:cs="Noto Sans"/>
          <w:sz w:val="22"/>
          <w:szCs w:val="22"/>
        </w:rPr>
        <w:t>9</w:t>
      </w:r>
      <w:r w:rsidRPr="00B07702">
        <w:rPr>
          <w:rFonts w:ascii="Noto Sans" w:eastAsia="Tahoma Negreta" w:hAnsi="Noto Sans" w:cs="Noto Sans"/>
          <w:sz w:val="22"/>
          <w:szCs w:val="22"/>
        </w:rPr>
        <w:t>.2025</w:t>
      </w:r>
      <w:r w:rsidRPr="00B07702">
        <w:rPr>
          <w:rFonts w:ascii="Noto Sans" w:eastAsia="Tahoma Negreta" w:hAnsi="Noto Sans" w:cs="Noto Sans"/>
          <w:sz w:val="22"/>
          <w:szCs w:val="22"/>
        </w:rPr>
        <w:tab/>
      </w:r>
      <w:r w:rsidR="00DA0430" w:rsidRPr="00B07702">
        <w:rPr>
          <w:rFonts w:ascii="Noto Sans" w:eastAsia="Tahoma Negreta" w:hAnsi="Noto Sans" w:cs="Noto Sans"/>
          <w:sz w:val="22"/>
          <w:szCs w:val="22"/>
        </w:rPr>
        <w:t>Berlin</w:t>
      </w:r>
      <w:r w:rsidRPr="00B07702">
        <w:rPr>
          <w:rFonts w:ascii="Noto Sans" w:eastAsia="Tahoma Negreta" w:hAnsi="Noto Sans" w:cs="Noto Sans"/>
          <w:sz w:val="22"/>
          <w:szCs w:val="22"/>
        </w:rPr>
        <w:t xml:space="preserve"> </w:t>
      </w:r>
      <w:r w:rsidRPr="00B07702">
        <w:rPr>
          <w:rFonts w:ascii="Noto Sans" w:eastAsia="Tahoma Negreta" w:hAnsi="Noto Sans" w:cs="Noto Sans"/>
          <w:sz w:val="22"/>
          <w:szCs w:val="22"/>
        </w:rPr>
        <w:tab/>
      </w:r>
      <w:r w:rsidR="00B07702" w:rsidRPr="00B07702">
        <w:rPr>
          <w:rFonts w:ascii="Noto Sans" w:eastAsia="Tahoma Negreta" w:hAnsi="Noto Sans" w:cs="Noto Sans"/>
          <w:sz w:val="22"/>
          <w:szCs w:val="22"/>
        </w:rPr>
        <w:t xml:space="preserve">    </w:t>
      </w:r>
      <w:r w:rsidR="00DA0430" w:rsidRPr="00B07702">
        <w:rPr>
          <w:rFonts w:ascii="Noto Sans" w:eastAsia="Tahoma Negreta" w:hAnsi="Noto Sans" w:cs="Noto Sans"/>
          <w:sz w:val="22"/>
          <w:szCs w:val="22"/>
        </w:rPr>
        <w:t xml:space="preserve">Uber Arena </w:t>
      </w:r>
    </w:p>
    <w:p w14:paraId="728B994A" w14:textId="0DA00A2B" w:rsidR="00DA0430" w:rsidRPr="00B07702" w:rsidRDefault="00DA0430" w:rsidP="001372EF">
      <w:pPr>
        <w:ind w:left="1416"/>
        <w:rPr>
          <w:rFonts w:ascii="Noto Sans" w:eastAsia="Tahoma Negreta" w:hAnsi="Noto Sans" w:cs="Noto Sans"/>
          <w:sz w:val="22"/>
          <w:szCs w:val="22"/>
        </w:rPr>
      </w:pPr>
      <w:r w:rsidRPr="00B07702">
        <w:rPr>
          <w:rFonts w:ascii="Noto Sans" w:eastAsia="Tahoma Negreta" w:hAnsi="Noto Sans" w:cs="Noto Sans"/>
          <w:sz w:val="22"/>
          <w:szCs w:val="22"/>
        </w:rPr>
        <w:tab/>
      </w:r>
      <w:r w:rsidR="00311109" w:rsidRPr="00B07702">
        <w:rPr>
          <w:rFonts w:ascii="Noto Sans" w:eastAsia="Tahoma Negreta" w:hAnsi="Noto Sans" w:cs="Noto Sans"/>
          <w:sz w:val="22"/>
          <w:szCs w:val="22"/>
        </w:rPr>
        <w:t>Do.</w:t>
      </w:r>
      <w:r w:rsidR="00311109" w:rsidRPr="00B07702">
        <w:rPr>
          <w:rFonts w:ascii="Noto Sans" w:eastAsia="Tahoma Negreta" w:hAnsi="Noto Sans" w:cs="Noto Sans"/>
          <w:sz w:val="22"/>
          <w:szCs w:val="22"/>
        </w:rPr>
        <w:tab/>
        <w:t>27.11.2025</w:t>
      </w:r>
      <w:r w:rsidR="00311109" w:rsidRPr="00B07702">
        <w:rPr>
          <w:rFonts w:ascii="Noto Sans" w:eastAsia="Tahoma Negreta" w:hAnsi="Noto Sans" w:cs="Noto Sans"/>
          <w:sz w:val="22"/>
          <w:szCs w:val="22"/>
        </w:rPr>
        <w:tab/>
        <w:t xml:space="preserve">Genf </w:t>
      </w:r>
      <w:r w:rsidR="00B07702" w:rsidRPr="00B07702">
        <w:rPr>
          <w:rFonts w:ascii="Noto Sans" w:eastAsia="Tahoma Negreta" w:hAnsi="Noto Sans" w:cs="Noto Sans"/>
          <w:sz w:val="22"/>
          <w:szCs w:val="22"/>
        </w:rPr>
        <w:t xml:space="preserve">  </w:t>
      </w:r>
      <w:r w:rsidR="00311109" w:rsidRPr="00B07702">
        <w:rPr>
          <w:rFonts w:ascii="Noto Sans" w:eastAsia="Tahoma Negreta" w:hAnsi="Noto Sans" w:cs="Noto Sans"/>
          <w:sz w:val="22"/>
          <w:szCs w:val="22"/>
        </w:rPr>
        <w:tab/>
      </w:r>
      <w:r w:rsidR="00B07702" w:rsidRPr="00B07702">
        <w:rPr>
          <w:rFonts w:ascii="Noto Sans" w:eastAsia="Tahoma Negreta" w:hAnsi="Noto Sans" w:cs="Noto Sans"/>
          <w:sz w:val="22"/>
          <w:szCs w:val="22"/>
        </w:rPr>
        <w:t xml:space="preserve">    </w:t>
      </w:r>
      <w:r w:rsidR="00F938BD" w:rsidRPr="00B07702">
        <w:rPr>
          <w:rFonts w:ascii="Noto Sans" w:eastAsia="Tahoma Negreta" w:hAnsi="Noto Sans" w:cs="Noto Sans"/>
          <w:sz w:val="22"/>
          <w:szCs w:val="22"/>
        </w:rPr>
        <w:t>Geneva Arena</w:t>
      </w:r>
      <w:r w:rsidR="00B07702" w:rsidRPr="00B07702">
        <w:rPr>
          <w:rFonts w:ascii="Noto Sans" w:eastAsia="Tahoma Negreta" w:hAnsi="Noto Sans" w:cs="Noto Sans"/>
          <w:sz w:val="22"/>
          <w:szCs w:val="22"/>
        </w:rPr>
        <w:tab/>
      </w:r>
      <w:r w:rsidR="00B07702" w:rsidRPr="00B07702">
        <w:rPr>
          <w:rFonts w:ascii="Noto Sans" w:eastAsia="Tahoma Negreta" w:hAnsi="Noto Sans" w:cs="Noto Sans"/>
          <w:b/>
          <w:bCs/>
          <w:sz w:val="22"/>
          <w:szCs w:val="22"/>
        </w:rPr>
        <w:t>ZUSATZSHOW</w:t>
      </w:r>
    </w:p>
    <w:p w14:paraId="70BF60D2" w14:textId="77777777" w:rsidR="001372EF" w:rsidRPr="00B07702" w:rsidRDefault="001372EF" w:rsidP="001372EF">
      <w:pPr>
        <w:ind w:left="1416"/>
        <w:rPr>
          <w:rFonts w:ascii="Noto Sans" w:hAnsi="Noto Sans" w:cs="Noto Sans"/>
          <w:sz w:val="22"/>
          <w:szCs w:val="22"/>
        </w:rPr>
      </w:pPr>
    </w:p>
    <w:p w14:paraId="78F23AF7" w14:textId="77777777" w:rsidR="001372EF" w:rsidRPr="00B07702" w:rsidRDefault="001372EF" w:rsidP="001372EF">
      <w:pPr>
        <w:pStyle w:val="berschrift4"/>
        <w:ind w:left="0" w:firstLine="0"/>
        <w:jc w:val="left"/>
        <w:rPr>
          <w:rFonts w:ascii="Noto Sans" w:hAnsi="Noto Sans" w:cs="Noto Sans"/>
          <w:sz w:val="22"/>
          <w:szCs w:val="22"/>
        </w:rPr>
      </w:pPr>
    </w:p>
    <w:p w14:paraId="616021B2" w14:textId="0B313256" w:rsidR="00380B50" w:rsidRPr="00B07702" w:rsidRDefault="00B07702" w:rsidP="00380B50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B07702">
        <w:rPr>
          <w:rFonts w:ascii="Noto Sans" w:eastAsia="Tahoma" w:hAnsi="Noto Sans" w:cs="Noto Sans"/>
          <w:b/>
          <w:bCs/>
          <w:sz w:val="20"/>
          <w:szCs w:val="20"/>
          <w:u w:val="single"/>
        </w:rPr>
        <w:t>FÜR ZUSATZSHOW GENF</w:t>
      </w:r>
    </w:p>
    <w:p w14:paraId="3FF99470" w14:textId="77777777" w:rsidR="00380B50" w:rsidRPr="00B07702" w:rsidRDefault="00380B50" w:rsidP="00380B5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077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TWINT Prio Tickets:</w:t>
      </w:r>
    </w:p>
    <w:p w14:paraId="64C0604E" w14:textId="09241A92" w:rsidR="00380B50" w:rsidRPr="00D5606F" w:rsidRDefault="0026417F" w:rsidP="00380B50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  <w:r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380B50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99032F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.09.</w:t>
      </w:r>
      <w:r w:rsidR="00CE5072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80B50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E5072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80B50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80B50" w:rsidRPr="00D5606F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(Online-Presale, </w:t>
      </w:r>
      <w:r w:rsidR="00CE5072" w:rsidRPr="00D5606F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48 </w:t>
      </w:r>
      <w:proofErr w:type="spellStart"/>
      <w:r w:rsidR="00380B50" w:rsidRPr="00D5606F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Stunden</w:t>
      </w:r>
      <w:proofErr w:type="spellEnd"/>
      <w:r w:rsidR="00380B50" w:rsidRPr="00D5606F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)</w:t>
      </w:r>
    </w:p>
    <w:p w14:paraId="433B8573" w14:textId="77777777" w:rsidR="00380B50" w:rsidRPr="00B07702" w:rsidRDefault="00380B50" w:rsidP="00380B50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hyperlink r:id="rId11" w:tgtFrame="_blank" w:tooltip="https://www.twintpriotickets.ch/" w:history="1">
        <w:r w:rsidRPr="00B07702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www.twintpriotickets.ch</w:t>
        </w:r>
      </w:hyperlink>
    </w:p>
    <w:p w14:paraId="5D7B62F2" w14:textId="77777777" w:rsidR="00380B50" w:rsidRPr="00B07702" w:rsidRDefault="00380B50" w:rsidP="00380B50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</w:p>
    <w:p w14:paraId="618FB368" w14:textId="77777777" w:rsidR="00380B50" w:rsidRPr="00B07702" w:rsidRDefault="00380B50" w:rsidP="00380B5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60E28049" w14:textId="508BAB4B" w:rsidR="00380B50" w:rsidRPr="00B07702" w:rsidRDefault="0099032F" w:rsidP="00380B50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  <w:r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Do</w:t>
      </w:r>
      <w:r w:rsidR="00380B50"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04</w:t>
      </w:r>
      <w:r w:rsidR="00380B50"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</w:t>
      </w:r>
      <w:r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09</w:t>
      </w:r>
      <w:r w:rsidR="00CE5072"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.2025</w:t>
      </w:r>
      <w:r w:rsidR="00380B50"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, </w:t>
      </w:r>
      <w:r w:rsidR="00CE5072"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10</w:t>
      </w:r>
      <w:r w:rsidR="00380B50" w:rsidRPr="00B07702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="00380B50" w:rsidRPr="00B0770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 xml:space="preserve">(Online-Presale, </w:t>
      </w:r>
      <w:r w:rsidR="00CE5072" w:rsidRPr="00B0770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24</w:t>
      </w:r>
      <w:r w:rsidR="00380B50" w:rsidRPr="00B0770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380B50" w:rsidRPr="00B0770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Stunden</w:t>
      </w:r>
      <w:proofErr w:type="spellEnd"/>
      <w:r w:rsidR="00380B50" w:rsidRPr="00B0770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)</w:t>
      </w:r>
    </w:p>
    <w:p w14:paraId="6C6052C0" w14:textId="77777777" w:rsidR="00380B50" w:rsidRPr="00D5606F" w:rsidRDefault="00380B50" w:rsidP="00380B50">
      <w:pPr>
        <w:jc w:val="center"/>
        <w:rPr>
          <w:rFonts w:ascii="Noto Sans" w:hAnsi="Noto Sans" w:cs="Noto Sans"/>
          <w:color w:val="000000" w:themeColor="text1"/>
          <w:sz w:val="20"/>
          <w:szCs w:val="20"/>
        </w:rPr>
      </w:pPr>
      <w:hyperlink r:id="rId12" w:history="1">
        <w:r w:rsidRPr="00D5606F">
          <w:rPr>
            <w:rStyle w:val="Hyperlink"/>
            <w:rFonts w:ascii="Noto Sans" w:eastAsia="Arial Unicode MS" w:hAnsi="Noto Sans" w:cs="Noto Sans"/>
            <w:b/>
            <w:bCs/>
            <w:color w:val="000000" w:themeColor="text1"/>
            <w:sz w:val="20"/>
            <w:szCs w:val="20"/>
          </w:rPr>
          <w:t>www.ticketmaster.ch/presale</w:t>
        </w:r>
      </w:hyperlink>
    </w:p>
    <w:p w14:paraId="46536E9C" w14:textId="77777777" w:rsidR="00380B50" w:rsidRPr="00D5606F" w:rsidRDefault="00380B50" w:rsidP="00380B50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298CE128" w14:textId="77777777" w:rsidR="00B07702" w:rsidRPr="00D5606F" w:rsidRDefault="00B07702" w:rsidP="00380B50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09C72F04" w14:textId="77777777" w:rsidR="00380B50" w:rsidRPr="00B07702" w:rsidRDefault="00380B50" w:rsidP="00380B50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B07702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396365D9" w14:textId="6B3DDE51" w:rsidR="00380B50" w:rsidRPr="00D5606F" w:rsidRDefault="00FE58A6" w:rsidP="00380B50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380B50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05.09.</w:t>
      </w:r>
      <w:r w:rsidR="00090E69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80B50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90E69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80B50" w:rsidRPr="00D560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29127D21" w14:textId="77777777" w:rsidR="001372EF" w:rsidRPr="00D5606F" w:rsidRDefault="001372EF" w:rsidP="001372EF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</w:pPr>
      <w:hyperlink r:id="rId13" w:history="1">
        <w:r w:rsidRPr="00D5606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www.livenation.de/artist/ricky-gervais-tickets</w:t>
        </w:r>
      </w:hyperlink>
    </w:p>
    <w:p w14:paraId="455724A5" w14:textId="77777777" w:rsidR="001372EF" w:rsidRPr="00D5606F" w:rsidRDefault="001372EF" w:rsidP="001372EF">
      <w:pPr>
        <w:spacing w:line="288" w:lineRule="auto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B25969F" w14:textId="77777777" w:rsidR="001372EF" w:rsidRPr="00D5606F" w:rsidRDefault="001372EF" w:rsidP="001372EF">
      <w:pPr>
        <w:rPr>
          <w:rFonts w:ascii="Noto Sans" w:hAnsi="Noto Sans" w:cs="Noto Sans"/>
          <w:sz w:val="20"/>
          <w:szCs w:val="20"/>
          <w:lang w:val="en-US"/>
        </w:rPr>
      </w:pPr>
    </w:p>
    <w:p w14:paraId="391CE477" w14:textId="77777777" w:rsidR="00B07702" w:rsidRPr="00D5606F" w:rsidRDefault="00B07702" w:rsidP="001372EF">
      <w:pPr>
        <w:rPr>
          <w:rFonts w:ascii="Noto Sans" w:hAnsi="Noto Sans" w:cs="Noto Sans"/>
          <w:sz w:val="20"/>
          <w:szCs w:val="20"/>
          <w:lang w:val="en-US"/>
        </w:rPr>
      </w:pPr>
    </w:p>
    <w:p w14:paraId="2C1032F2" w14:textId="77777777" w:rsidR="001372EF" w:rsidRPr="00B07702" w:rsidRDefault="001372EF" w:rsidP="001372EF">
      <w:pPr>
        <w:spacing w:line="200" w:lineRule="atLeast"/>
        <w:jc w:val="center"/>
        <w:rPr>
          <w:rFonts w:ascii="Noto Sans" w:eastAsia="Times New Roman" w:hAnsi="Noto Sans" w:cs="Noto Sans"/>
          <w:b/>
          <w:bCs/>
          <w:kern w:val="2"/>
          <w:sz w:val="20"/>
          <w:szCs w:val="20"/>
          <w:lang w:val="en-GB"/>
        </w:rPr>
      </w:pPr>
      <w:r w:rsidRPr="00B07702">
        <w:rPr>
          <w:rFonts w:ascii="Noto Sans" w:eastAsia="Times New Roman" w:hAnsi="Noto Sans" w:cs="Noto Sans"/>
          <w:b/>
          <w:bCs/>
          <w:sz w:val="20"/>
          <w:szCs w:val="20"/>
          <w:u w:val="single"/>
          <w:lang w:val="en-GB"/>
        </w:rPr>
        <w:t>www.livenation.de</w:t>
      </w:r>
      <w:r w:rsidRPr="00B07702">
        <w:rPr>
          <w:rFonts w:ascii="Noto Sans" w:eastAsia="Times New Roman" w:hAnsi="Noto Sans" w:cs="Noto Sans"/>
          <w:sz w:val="20"/>
          <w:szCs w:val="20"/>
          <w:u w:val="single"/>
          <w:lang w:val="en-GB"/>
        </w:rPr>
        <w:br/>
      </w:r>
      <w:r w:rsidRPr="00B07702">
        <w:rPr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B07702">
        <w:rPr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B07702">
        <w:rPr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B07702">
        <w:rPr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047F37F2" w14:textId="77777777" w:rsidR="001372EF" w:rsidRPr="00B07702" w:rsidRDefault="001372EF" w:rsidP="001372EF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r w:rsidRPr="00B07702">
        <w:rPr>
          <w:rFonts w:ascii="Noto Sans" w:hAnsi="Noto Sans" w:cs="Noto Sans"/>
          <w:sz w:val="20"/>
          <w:szCs w:val="20"/>
        </w:rPr>
        <w:t>instagram.com/</w:t>
      </w:r>
      <w:proofErr w:type="spellStart"/>
      <w:r w:rsidRPr="00B07702">
        <w:rPr>
          <w:rFonts w:ascii="Noto Sans" w:hAnsi="Noto Sans" w:cs="Noto Sans"/>
          <w:sz w:val="20"/>
          <w:szCs w:val="20"/>
        </w:rPr>
        <w:t>livenationGSA</w:t>
      </w:r>
      <w:proofErr w:type="spellEnd"/>
      <w:r w:rsidRPr="00B07702">
        <w:rPr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B07702">
        <w:rPr>
          <w:rFonts w:ascii="Noto Sans" w:hAnsi="Noto Sans" w:cs="Noto Sans"/>
          <w:sz w:val="20"/>
          <w:szCs w:val="20"/>
        </w:rPr>
        <w:t>livenationGSA</w:t>
      </w:r>
      <w:proofErr w:type="spellEnd"/>
    </w:p>
    <w:p w14:paraId="1F920413" w14:textId="77777777" w:rsidR="001372EF" w:rsidRPr="00B07702" w:rsidRDefault="001372EF" w:rsidP="001372EF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</w:p>
    <w:bookmarkStart w:id="0" w:name="_Hlk5019049"/>
    <w:p w14:paraId="3FB3197B" w14:textId="77777777" w:rsidR="001372EF" w:rsidRPr="00B07702" w:rsidRDefault="001372EF" w:rsidP="001372EF">
      <w:pPr>
        <w:spacing w:line="200" w:lineRule="atLeast"/>
        <w:jc w:val="center"/>
        <w:rPr>
          <w:rFonts w:ascii="Noto Sans" w:hAnsi="Noto Sans" w:cs="Noto Sans"/>
          <w:b/>
          <w:sz w:val="20"/>
          <w:szCs w:val="20"/>
          <w:u w:val="single"/>
        </w:rPr>
      </w:pPr>
      <w:r w:rsidRPr="00B07702">
        <w:rPr>
          <w:rFonts w:ascii="Noto Sans" w:hAnsi="Noto Sans" w:cs="Noto Sans"/>
          <w:b/>
          <w:sz w:val="20"/>
          <w:szCs w:val="20"/>
          <w:u w:val="single"/>
        </w:rPr>
        <w:fldChar w:fldCharType="begin"/>
      </w:r>
      <w:r w:rsidRPr="00B07702">
        <w:rPr>
          <w:rFonts w:ascii="Noto Sans" w:hAnsi="Noto Sans" w:cs="Noto Sans"/>
          <w:b/>
          <w:sz w:val="20"/>
          <w:szCs w:val="20"/>
          <w:u w:val="single"/>
        </w:rPr>
        <w:instrText xml:space="preserve"> HYPERLINK "http://www.livenation-promotion.de" </w:instrText>
      </w:r>
      <w:r w:rsidRPr="00B07702">
        <w:rPr>
          <w:rFonts w:ascii="Noto Sans" w:hAnsi="Noto Sans" w:cs="Noto Sans"/>
          <w:b/>
          <w:sz w:val="20"/>
          <w:szCs w:val="20"/>
          <w:u w:val="single"/>
        </w:rPr>
      </w:r>
      <w:r w:rsidRPr="00B07702">
        <w:rPr>
          <w:rFonts w:ascii="Noto Sans" w:hAnsi="Noto Sans" w:cs="Noto Sans"/>
          <w:b/>
          <w:sz w:val="20"/>
          <w:szCs w:val="20"/>
          <w:u w:val="single"/>
        </w:rPr>
        <w:fldChar w:fldCharType="separate"/>
      </w:r>
      <w:r w:rsidRPr="00B07702">
        <w:rPr>
          <w:rStyle w:val="Hyperlink"/>
          <w:rFonts w:ascii="Noto Sans" w:hAnsi="Noto Sans" w:cs="Noto Sans"/>
          <w:b/>
          <w:color w:val="auto"/>
          <w:sz w:val="20"/>
          <w:szCs w:val="20"/>
        </w:rPr>
        <w:t>www.livenation-promotion.de</w:t>
      </w:r>
      <w:r w:rsidRPr="00B07702">
        <w:rPr>
          <w:rFonts w:ascii="Noto Sans" w:hAnsi="Noto Sans" w:cs="Noto Sans"/>
          <w:b/>
          <w:sz w:val="20"/>
          <w:szCs w:val="20"/>
          <w:u w:val="single"/>
        </w:rPr>
        <w:fldChar w:fldCharType="end"/>
      </w:r>
    </w:p>
    <w:p w14:paraId="54E54F96" w14:textId="77777777" w:rsidR="001372EF" w:rsidRPr="00B07702" w:rsidRDefault="001372EF" w:rsidP="001372EF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  <w:r w:rsidRPr="00B07702">
        <w:rPr>
          <w:rFonts w:ascii="Noto Sans" w:hAnsi="Noto Sans" w:cs="Noto Sans"/>
          <w:sz w:val="20"/>
          <w:szCs w:val="20"/>
        </w:rPr>
        <w:t>Pressematerial | Akkreditierung</w:t>
      </w:r>
    </w:p>
    <w:bookmarkEnd w:id="0"/>
    <w:p w14:paraId="7C2B0767" w14:textId="77777777" w:rsidR="001372EF" w:rsidRPr="00B07702" w:rsidRDefault="001372EF" w:rsidP="001372EF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</w:p>
    <w:p w14:paraId="4C9C4AEA" w14:textId="77777777" w:rsidR="00B07702" w:rsidRPr="00B07702" w:rsidRDefault="00B07702" w:rsidP="001372EF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  <w:highlight w:val="yellow"/>
        </w:rPr>
      </w:pPr>
    </w:p>
    <w:p w14:paraId="27B87994" w14:textId="77777777" w:rsidR="001372EF" w:rsidRPr="00B07702" w:rsidRDefault="001372EF" w:rsidP="001372EF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hyperlink r:id="rId14" w:history="1">
        <w:r w:rsidRPr="00B07702">
          <w:rPr>
            <w:rStyle w:val="Hyperlink"/>
            <w:rFonts w:ascii="Noto Sans" w:eastAsia="Times New Roman" w:hAnsi="Noto Sans" w:cs="Noto Sans"/>
            <w:color w:val="auto"/>
            <w:sz w:val="20"/>
            <w:szCs w:val="20"/>
          </w:rPr>
          <w:t>www.rickygervais.com</w:t>
        </w:r>
      </w:hyperlink>
      <w:r w:rsidRPr="00B07702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 xml:space="preserve"> </w:t>
      </w:r>
    </w:p>
    <w:p w14:paraId="6B1CF855" w14:textId="77777777" w:rsidR="001372EF" w:rsidRPr="00B07702" w:rsidRDefault="001372EF" w:rsidP="001372EF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hyperlink r:id="rId15" w:history="1">
        <w:r w:rsidRPr="00B07702">
          <w:rPr>
            <w:rStyle w:val="Hyperlink"/>
            <w:rFonts w:ascii="Noto Sans" w:eastAsia="Times New Roman" w:hAnsi="Noto Sans" w:cs="Noto Sans"/>
            <w:color w:val="auto"/>
            <w:sz w:val="20"/>
            <w:szCs w:val="20"/>
          </w:rPr>
          <w:t>www.facebook.com/rickygervais</w:t>
        </w:r>
      </w:hyperlink>
      <w:r w:rsidRPr="00B07702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 xml:space="preserve"> </w:t>
      </w:r>
    </w:p>
    <w:p w14:paraId="516FBF5A" w14:textId="77777777" w:rsidR="001372EF" w:rsidRPr="00B07702" w:rsidRDefault="001372EF" w:rsidP="001372EF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hyperlink r:id="rId16" w:history="1">
        <w:r w:rsidRPr="00B07702">
          <w:rPr>
            <w:rStyle w:val="Hyperlink"/>
            <w:rFonts w:ascii="Noto Sans" w:eastAsia="Times New Roman" w:hAnsi="Noto Sans" w:cs="Noto Sans"/>
            <w:color w:val="auto"/>
            <w:sz w:val="20"/>
            <w:szCs w:val="20"/>
          </w:rPr>
          <w:t>www.instagram.com/rickygervais</w:t>
        </w:r>
      </w:hyperlink>
      <w:r w:rsidRPr="00B07702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 xml:space="preserve"> </w:t>
      </w:r>
    </w:p>
    <w:p w14:paraId="470CBDE1" w14:textId="77777777" w:rsidR="001372EF" w:rsidRPr="00B07702" w:rsidRDefault="001372EF" w:rsidP="001372EF">
      <w:pPr>
        <w:spacing w:line="200" w:lineRule="atLeast"/>
        <w:jc w:val="center"/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</w:pPr>
      <w:hyperlink r:id="rId17" w:history="1">
        <w:r w:rsidRPr="00B07702">
          <w:rPr>
            <w:rStyle w:val="Hyperlink"/>
            <w:rFonts w:ascii="Noto Sans" w:eastAsia="Times New Roman" w:hAnsi="Noto Sans" w:cs="Noto Sans"/>
            <w:color w:val="auto"/>
            <w:sz w:val="20"/>
            <w:szCs w:val="20"/>
          </w:rPr>
          <w:t>www.twitter.com/rickygervais</w:t>
        </w:r>
      </w:hyperlink>
      <w:r w:rsidRPr="00B07702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 xml:space="preserve"> </w:t>
      </w:r>
    </w:p>
    <w:p w14:paraId="3753744B" w14:textId="22F2DE3B" w:rsidR="009A212B" w:rsidRPr="00B07702" w:rsidRDefault="001372EF" w:rsidP="00B07702">
      <w:pPr>
        <w:spacing w:line="200" w:lineRule="atLeast"/>
        <w:jc w:val="center"/>
        <w:rPr>
          <w:rFonts w:ascii="Noto Sans" w:eastAsia="Times New Roman" w:hAnsi="Noto Sans" w:cs="Noto Sans"/>
          <w:color w:val="auto"/>
          <w:sz w:val="20"/>
          <w:szCs w:val="20"/>
          <w:u w:val="single"/>
        </w:rPr>
      </w:pPr>
      <w:r w:rsidRPr="00B07702">
        <w:rPr>
          <w:rStyle w:val="Hyperlink"/>
          <w:rFonts w:ascii="Noto Sans" w:eastAsia="Times New Roman" w:hAnsi="Noto Sans" w:cs="Noto Sans"/>
          <w:color w:val="auto"/>
          <w:sz w:val="20"/>
          <w:szCs w:val="20"/>
        </w:rPr>
        <w:t>www.youtube.com/@rickygervais</w:t>
      </w:r>
    </w:p>
    <w:sectPr w:rsidR="009A212B" w:rsidRPr="00B0770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57571" w14:textId="77777777" w:rsidR="007D3E9E" w:rsidRDefault="007D3E9E">
      <w:r>
        <w:separator/>
      </w:r>
    </w:p>
  </w:endnote>
  <w:endnote w:type="continuationSeparator" w:id="0">
    <w:p w14:paraId="5E6B9B5D" w14:textId="77777777" w:rsidR="007D3E9E" w:rsidRDefault="007D3E9E">
      <w:r>
        <w:continuationSeparator/>
      </w:r>
    </w:p>
  </w:endnote>
  <w:endnote w:type="continuationNotice" w:id="1">
    <w:p w14:paraId="29592480" w14:textId="77777777" w:rsidR="007D3E9E" w:rsidRDefault="007D3E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424">
    <w:altName w:val="MS Gothic"/>
    <w:charset w:val="8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 Negreta">
    <w:altName w:val="Yu Gothic"/>
    <w:charset w:val="80"/>
    <w:family w:val="auto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774B3" w14:textId="77777777" w:rsidR="007D3E9E" w:rsidRDefault="007D3E9E">
      <w:r>
        <w:separator/>
      </w:r>
    </w:p>
  </w:footnote>
  <w:footnote w:type="continuationSeparator" w:id="0">
    <w:p w14:paraId="21485EB6" w14:textId="77777777" w:rsidR="007D3E9E" w:rsidRDefault="007D3E9E">
      <w:r>
        <w:continuationSeparator/>
      </w:r>
    </w:p>
  </w:footnote>
  <w:footnote w:type="continuationNotice" w:id="1">
    <w:p w14:paraId="1B469FD4" w14:textId="77777777" w:rsidR="007D3E9E" w:rsidRDefault="007D3E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E9DBECF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135754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38F"/>
    <w:multiLevelType w:val="multilevel"/>
    <w:tmpl w:val="A96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94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DA8"/>
    <w:rsid w:val="0001290A"/>
    <w:rsid w:val="0001293C"/>
    <w:rsid w:val="000129F1"/>
    <w:rsid w:val="000169F2"/>
    <w:rsid w:val="000257D8"/>
    <w:rsid w:val="00030F54"/>
    <w:rsid w:val="00030FC8"/>
    <w:rsid w:val="00031AD5"/>
    <w:rsid w:val="00036F81"/>
    <w:rsid w:val="000475C4"/>
    <w:rsid w:val="000478EF"/>
    <w:rsid w:val="00050D57"/>
    <w:rsid w:val="00052145"/>
    <w:rsid w:val="0005476F"/>
    <w:rsid w:val="00054BE9"/>
    <w:rsid w:val="00055EEC"/>
    <w:rsid w:val="00062411"/>
    <w:rsid w:val="00075F2A"/>
    <w:rsid w:val="000800F9"/>
    <w:rsid w:val="00080D9D"/>
    <w:rsid w:val="00083E48"/>
    <w:rsid w:val="00084C3D"/>
    <w:rsid w:val="00085AAB"/>
    <w:rsid w:val="00086C3A"/>
    <w:rsid w:val="00090E69"/>
    <w:rsid w:val="00093589"/>
    <w:rsid w:val="00093C50"/>
    <w:rsid w:val="000955E1"/>
    <w:rsid w:val="000A4471"/>
    <w:rsid w:val="000A4AB4"/>
    <w:rsid w:val="000A554A"/>
    <w:rsid w:val="000A5BBB"/>
    <w:rsid w:val="000B0BB5"/>
    <w:rsid w:val="000B0FF2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490A"/>
    <w:rsid w:val="00117D84"/>
    <w:rsid w:val="00121F42"/>
    <w:rsid w:val="001252D3"/>
    <w:rsid w:val="0012699C"/>
    <w:rsid w:val="00134EB0"/>
    <w:rsid w:val="001372EF"/>
    <w:rsid w:val="0014171C"/>
    <w:rsid w:val="00144346"/>
    <w:rsid w:val="00145FF0"/>
    <w:rsid w:val="00152670"/>
    <w:rsid w:val="001532A2"/>
    <w:rsid w:val="001548E4"/>
    <w:rsid w:val="00157202"/>
    <w:rsid w:val="00157DC4"/>
    <w:rsid w:val="001602C7"/>
    <w:rsid w:val="00160833"/>
    <w:rsid w:val="0016520E"/>
    <w:rsid w:val="0016575D"/>
    <w:rsid w:val="00171D85"/>
    <w:rsid w:val="00174360"/>
    <w:rsid w:val="0018181A"/>
    <w:rsid w:val="001824ED"/>
    <w:rsid w:val="00182BA0"/>
    <w:rsid w:val="00183A3D"/>
    <w:rsid w:val="00183D1A"/>
    <w:rsid w:val="00186D3A"/>
    <w:rsid w:val="00190507"/>
    <w:rsid w:val="00190995"/>
    <w:rsid w:val="00193F37"/>
    <w:rsid w:val="00194CEA"/>
    <w:rsid w:val="00195875"/>
    <w:rsid w:val="0019660B"/>
    <w:rsid w:val="001A0F6E"/>
    <w:rsid w:val="001A1D34"/>
    <w:rsid w:val="001A2462"/>
    <w:rsid w:val="001A6CAF"/>
    <w:rsid w:val="001B2EFE"/>
    <w:rsid w:val="001B2F4B"/>
    <w:rsid w:val="001B3295"/>
    <w:rsid w:val="001B3ACA"/>
    <w:rsid w:val="001B605A"/>
    <w:rsid w:val="001C0971"/>
    <w:rsid w:val="001C186E"/>
    <w:rsid w:val="001C1EB6"/>
    <w:rsid w:val="001C2166"/>
    <w:rsid w:val="001C326F"/>
    <w:rsid w:val="001D026F"/>
    <w:rsid w:val="001D4DCE"/>
    <w:rsid w:val="001D5824"/>
    <w:rsid w:val="001D599E"/>
    <w:rsid w:val="001E2792"/>
    <w:rsid w:val="001E2FCD"/>
    <w:rsid w:val="001E66A3"/>
    <w:rsid w:val="001F490F"/>
    <w:rsid w:val="001F6941"/>
    <w:rsid w:val="00203460"/>
    <w:rsid w:val="00210AA6"/>
    <w:rsid w:val="00226CF2"/>
    <w:rsid w:val="00232D29"/>
    <w:rsid w:val="0023775F"/>
    <w:rsid w:val="00242C29"/>
    <w:rsid w:val="00242C6D"/>
    <w:rsid w:val="00244163"/>
    <w:rsid w:val="002443A9"/>
    <w:rsid w:val="00246A1F"/>
    <w:rsid w:val="00254D63"/>
    <w:rsid w:val="0026417F"/>
    <w:rsid w:val="002641BC"/>
    <w:rsid w:val="00264C4C"/>
    <w:rsid w:val="00270D43"/>
    <w:rsid w:val="00274D96"/>
    <w:rsid w:val="00275152"/>
    <w:rsid w:val="002856F0"/>
    <w:rsid w:val="00290F7F"/>
    <w:rsid w:val="00291DC0"/>
    <w:rsid w:val="00293BC0"/>
    <w:rsid w:val="002947DF"/>
    <w:rsid w:val="002A5B99"/>
    <w:rsid w:val="002B095F"/>
    <w:rsid w:val="002C0D7B"/>
    <w:rsid w:val="002C35DF"/>
    <w:rsid w:val="002D267F"/>
    <w:rsid w:val="002D5B71"/>
    <w:rsid w:val="002E0EFC"/>
    <w:rsid w:val="002E1C84"/>
    <w:rsid w:val="002E7968"/>
    <w:rsid w:val="002E7C79"/>
    <w:rsid w:val="002F1E9D"/>
    <w:rsid w:val="00307910"/>
    <w:rsid w:val="00311109"/>
    <w:rsid w:val="00311D8D"/>
    <w:rsid w:val="00313A46"/>
    <w:rsid w:val="00322B4F"/>
    <w:rsid w:val="00326F35"/>
    <w:rsid w:val="00332AA1"/>
    <w:rsid w:val="00335A4A"/>
    <w:rsid w:val="0034294C"/>
    <w:rsid w:val="0034510E"/>
    <w:rsid w:val="00350F8F"/>
    <w:rsid w:val="00355D3C"/>
    <w:rsid w:val="0036048B"/>
    <w:rsid w:val="003651C1"/>
    <w:rsid w:val="0037148F"/>
    <w:rsid w:val="00371F50"/>
    <w:rsid w:val="00372394"/>
    <w:rsid w:val="00373132"/>
    <w:rsid w:val="003804D4"/>
    <w:rsid w:val="00380B50"/>
    <w:rsid w:val="00383168"/>
    <w:rsid w:val="0038638D"/>
    <w:rsid w:val="00387B72"/>
    <w:rsid w:val="00390F44"/>
    <w:rsid w:val="00393B55"/>
    <w:rsid w:val="00395B52"/>
    <w:rsid w:val="00397079"/>
    <w:rsid w:val="003A0C4F"/>
    <w:rsid w:val="003A4EA1"/>
    <w:rsid w:val="003A7265"/>
    <w:rsid w:val="003B5636"/>
    <w:rsid w:val="003C06EB"/>
    <w:rsid w:val="003C215B"/>
    <w:rsid w:val="003C316F"/>
    <w:rsid w:val="003C5F1A"/>
    <w:rsid w:val="003C7969"/>
    <w:rsid w:val="003D3219"/>
    <w:rsid w:val="003D3469"/>
    <w:rsid w:val="003D388E"/>
    <w:rsid w:val="003D70F6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5E7"/>
    <w:rsid w:val="00426014"/>
    <w:rsid w:val="00430DEA"/>
    <w:rsid w:val="004316A9"/>
    <w:rsid w:val="004321DD"/>
    <w:rsid w:val="00440FD3"/>
    <w:rsid w:val="00442769"/>
    <w:rsid w:val="00451FE8"/>
    <w:rsid w:val="00454E0F"/>
    <w:rsid w:val="00457F1C"/>
    <w:rsid w:val="00460ADA"/>
    <w:rsid w:val="00465810"/>
    <w:rsid w:val="00472C21"/>
    <w:rsid w:val="0047368E"/>
    <w:rsid w:val="004770C8"/>
    <w:rsid w:val="004772FF"/>
    <w:rsid w:val="00484A40"/>
    <w:rsid w:val="004A2E9A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254E"/>
    <w:rsid w:val="00504C71"/>
    <w:rsid w:val="0050624B"/>
    <w:rsid w:val="005103F4"/>
    <w:rsid w:val="00512C5C"/>
    <w:rsid w:val="005204F1"/>
    <w:rsid w:val="00527E3A"/>
    <w:rsid w:val="00551AE7"/>
    <w:rsid w:val="005541C7"/>
    <w:rsid w:val="00554327"/>
    <w:rsid w:val="00563B8C"/>
    <w:rsid w:val="005640C1"/>
    <w:rsid w:val="005726C7"/>
    <w:rsid w:val="00580925"/>
    <w:rsid w:val="00580B77"/>
    <w:rsid w:val="0058216E"/>
    <w:rsid w:val="00586EBB"/>
    <w:rsid w:val="005873DE"/>
    <w:rsid w:val="00590BAA"/>
    <w:rsid w:val="00591406"/>
    <w:rsid w:val="00596253"/>
    <w:rsid w:val="005B13B0"/>
    <w:rsid w:val="005B3B3D"/>
    <w:rsid w:val="005B43F6"/>
    <w:rsid w:val="005B6356"/>
    <w:rsid w:val="005C1323"/>
    <w:rsid w:val="005C2ED5"/>
    <w:rsid w:val="005C789B"/>
    <w:rsid w:val="005D074E"/>
    <w:rsid w:val="005D102D"/>
    <w:rsid w:val="005E1AF3"/>
    <w:rsid w:val="005E2509"/>
    <w:rsid w:val="005E6AD5"/>
    <w:rsid w:val="005F050C"/>
    <w:rsid w:val="005F2083"/>
    <w:rsid w:val="005F23FA"/>
    <w:rsid w:val="00600985"/>
    <w:rsid w:val="00607580"/>
    <w:rsid w:val="006112E1"/>
    <w:rsid w:val="006117EE"/>
    <w:rsid w:val="0061517C"/>
    <w:rsid w:val="00617C4E"/>
    <w:rsid w:val="006206C4"/>
    <w:rsid w:val="0062519F"/>
    <w:rsid w:val="00645A92"/>
    <w:rsid w:val="0065122F"/>
    <w:rsid w:val="0065255C"/>
    <w:rsid w:val="00654716"/>
    <w:rsid w:val="00661D05"/>
    <w:rsid w:val="0066589D"/>
    <w:rsid w:val="00674BCA"/>
    <w:rsid w:val="00682A5C"/>
    <w:rsid w:val="006A152C"/>
    <w:rsid w:val="006A4867"/>
    <w:rsid w:val="006A7707"/>
    <w:rsid w:val="006B5AD7"/>
    <w:rsid w:val="006C212E"/>
    <w:rsid w:val="006C76BC"/>
    <w:rsid w:val="006D703D"/>
    <w:rsid w:val="006E0032"/>
    <w:rsid w:val="006E40CA"/>
    <w:rsid w:val="006E5E26"/>
    <w:rsid w:val="006E6015"/>
    <w:rsid w:val="006F1528"/>
    <w:rsid w:val="006F3A39"/>
    <w:rsid w:val="006F3FF1"/>
    <w:rsid w:val="006F5BF2"/>
    <w:rsid w:val="006F5C67"/>
    <w:rsid w:val="007043A1"/>
    <w:rsid w:val="00704935"/>
    <w:rsid w:val="00707BA1"/>
    <w:rsid w:val="0071557D"/>
    <w:rsid w:val="00715EB7"/>
    <w:rsid w:val="0071723B"/>
    <w:rsid w:val="007218D1"/>
    <w:rsid w:val="00722446"/>
    <w:rsid w:val="00722C60"/>
    <w:rsid w:val="007248B4"/>
    <w:rsid w:val="0072501A"/>
    <w:rsid w:val="00726B8E"/>
    <w:rsid w:val="007316F0"/>
    <w:rsid w:val="007442BC"/>
    <w:rsid w:val="00746FEA"/>
    <w:rsid w:val="00750543"/>
    <w:rsid w:val="007511B5"/>
    <w:rsid w:val="007523BD"/>
    <w:rsid w:val="007609DB"/>
    <w:rsid w:val="00775153"/>
    <w:rsid w:val="00775E0A"/>
    <w:rsid w:val="00777661"/>
    <w:rsid w:val="00781902"/>
    <w:rsid w:val="00783140"/>
    <w:rsid w:val="0078327F"/>
    <w:rsid w:val="00790B66"/>
    <w:rsid w:val="0079402E"/>
    <w:rsid w:val="00794880"/>
    <w:rsid w:val="007B5650"/>
    <w:rsid w:val="007B768D"/>
    <w:rsid w:val="007C29F8"/>
    <w:rsid w:val="007C4553"/>
    <w:rsid w:val="007C4B17"/>
    <w:rsid w:val="007D01B0"/>
    <w:rsid w:val="007D3E9E"/>
    <w:rsid w:val="007E2BBF"/>
    <w:rsid w:val="007E62B1"/>
    <w:rsid w:val="007E74CB"/>
    <w:rsid w:val="007E7B49"/>
    <w:rsid w:val="007F4B27"/>
    <w:rsid w:val="00801AF5"/>
    <w:rsid w:val="0080435D"/>
    <w:rsid w:val="00805EA3"/>
    <w:rsid w:val="008105BA"/>
    <w:rsid w:val="00812002"/>
    <w:rsid w:val="00816386"/>
    <w:rsid w:val="008240BC"/>
    <w:rsid w:val="00826E33"/>
    <w:rsid w:val="00830B22"/>
    <w:rsid w:val="0083433E"/>
    <w:rsid w:val="008372C0"/>
    <w:rsid w:val="00840253"/>
    <w:rsid w:val="00841792"/>
    <w:rsid w:val="00841BC1"/>
    <w:rsid w:val="00841BE1"/>
    <w:rsid w:val="00844F6C"/>
    <w:rsid w:val="008453D0"/>
    <w:rsid w:val="00850AB7"/>
    <w:rsid w:val="00862E33"/>
    <w:rsid w:val="00864E3C"/>
    <w:rsid w:val="0086739F"/>
    <w:rsid w:val="00867F65"/>
    <w:rsid w:val="00870E1D"/>
    <w:rsid w:val="00871538"/>
    <w:rsid w:val="00872F9B"/>
    <w:rsid w:val="00874A10"/>
    <w:rsid w:val="008750EB"/>
    <w:rsid w:val="00882791"/>
    <w:rsid w:val="00883009"/>
    <w:rsid w:val="00885177"/>
    <w:rsid w:val="00891932"/>
    <w:rsid w:val="008A783A"/>
    <w:rsid w:val="008B383A"/>
    <w:rsid w:val="008B5812"/>
    <w:rsid w:val="008B5D22"/>
    <w:rsid w:val="008C1AF0"/>
    <w:rsid w:val="008D38F1"/>
    <w:rsid w:val="008D39E6"/>
    <w:rsid w:val="008D4640"/>
    <w:rsid w:val="008D5DE3"/>
    <w:rsid w:val="008E5414"/>
    <w:rsid w:val="008F33A5"/>
    <w:rsid w:val="008F3EE5"/>
    <w:rsid w:val="008F548E"/>
    <w:rsid w:val="008F64EB"/>
    <w:rsid w:val="008F6791"/>
    <w:rsid w:val="008F6D72"/>
    <w:rsid w:val="008F7FB5"/>
    <w:rsid w:val="00900167"/>
    <w:rsid w:val="00901FAB"/>
    <w:rsid w:val="009030F8"/>
    <w:rsid w:val="0091558D"/>
    <w:rsid w:val="009156AC"/>
    <w:rsid w:val="00927452"/>
    <w:rsid w:val="00934116"/>
    <w:rsid w:val="009370CE"/>
    <w:rsid w:val="00944197"/>
    <w:rsid w:val="0095074D"/>
    <w:rsid w:val="00956F42"/>
    <w:rsid w:val="00966871"/>
    <w:rsid w:val="00966C82"/>
    <w:rsid w:val="00970586"/>
    <w:rsid w:val="009756D6"/>
    <w:rsid w:val="00977E1D"/>
    <w:rsid w:val="00982EE4"/>
    <w:rsid w:val="00983879"/>
    <w:rsid w:val="009842AB"/>
    <w:rsid w:val="0099032F"/>
    <w:rsid w:val="00996DD4"/>
    <w:rsid w:val="009A00E2"/>
    <w:rsid w:val="009A212B"/>
    <w:rsid w:val="009A6A82"/>
    <w:rsid w:val="009C2563"/>
    <w:rsid w:val="009C258C"/>
    <w:rsid w:val="009C73CA"/>
    <w:rsid w:val="009D7023"/>
    <w:rsid w:val="009E28F9"/>
    <w:rsid w:val="009E570C"/>
    <w:rsid w:val="009F2C3B"/>
    <w:rsid w:val="009F6836"/>
    <w:rsid w:val="00A017D9"/>
    <w:rsid w:val="00A018DA"/>
    <w:rsid w:val="00A02223"/>
    <w:rsid w:val="00A02A97"/>
    <w:rsid w:val="00A05077"/>
    <w:rsid w:val="00A132B5"/>
    <w:rsid w:val="00A30933"/>
    <w:rsid w:val="00A32C73"/>
    <w:rsid w:val="00A339FE"/>
    <w:rsid w:val="00A33A75"/>
    <w:rsid w:val="00A37162"/>
    <w:rsid w:val="00A408AF"/>
    <w:rsid w:val="00A41F42"/>
    <w:rsid w:val="00A44BEB"/>
    <w:rsid w:val="00A46804"/>
    <w:rsid w:val="00A50999"/>
    <w:rsid w:val="00A5671F"/>
    <w:rsid w:val="00A621FE"/>
    <w:rsid w:val="00A63616"/>
    <w:rsid w:val="00A63ED0"/>
    <w:rsid w:val="00A65E98"/>
    <w:rsid w:val="00A7328C"/>
    <w:rsid w:val="00A76C3D"/>
    <w:rsid w:val="00A80B5E"/>
    <w:rsid w:val="00A81ADE"/>
    <w:rsid w:val="00A90CD1"/>
    <w:rsid w:val="00A91EFE"/>
    <w:rsid w:val="00A94920"/>
    <w:rsid w:val="00A94D7B"/>
    <w:rsid w:val="00A97C50"/>
    <w:rsid w:val="00AA24FC"/>
    <w:rsid w:val="00AA3057"/>
    <w:rsid w:val="00AA55C5"/>
    <w:rsid w:val="00AA7825"/>
    <w:rsid w:val="00AD34A9"/>
    <w:rsid w:val="00AD6E7B"/>
    <w:rsid w:val="00AD6FC6"/>
    <w:rsid w:val="00AE105D"/>
    <w:rsid w:val="00AE1DB9"/>
    <w:rsid w:val="00B00C20"/>
    <w:rsid w:val="00B07702"/>
    <w:rsid w:val="00B10AE6"/>
    <w:rsid w:val="00B1351C"/>
    <w:rsid w:val="00B14677"/>
    <w:rsid w:val="00B1656D"/>
    <w:rsid w:val="00B22C91"/>
    <w:rsid w:val="00B25B5B"/>
    <w:rsid w:val="00B306FA"/>
    <w:rsid w:val="00B372B0"/>
    <w:rsid w:val="00B40BF8"/>
    <w:rsid w:val="00B51FE5"/>
    <w:rsid w:val="00B53AD8"/>
    <w:rsid w:val="00B54955"/>
    <w:rsid w:val="00B57545"/>
    <w:rsid w:val="00B60013"/>
    <w:rsid w:val="00B61D0C"/>
    <w:rsid w:val="00B8059B"/>
    <w:rsid w:val="00B85D58"/>
    <w:rsid w:val="00B91992"/>
    <w:rsid w:val="00B9542B"/>
    <w:rsid w:val="00B9797E"/>
    <w:rsid w:val="00BA2407"/>
    <w:rsid w:val="00BB29C2"/>
    <w:rsid w:val="00BB6DBA"/>
    <w:rsid w:val="00BC3146"/>
    <w:rsid w:val="00BC3D83"/>
    <w:rsid w:val="00BC5FA9"/>
    <w:rsid w:val="00BD05D7"/>
    <w:rsid w:val="00BE3109"/>
    <w:rsid w:val="00BE3E91"/>
    <w:rsid w:val="00BF11CC"/>
    <w:rsid w:val="00BF6930"/>
    <w:rsid w:val="00C00F8E"/>
    <w:rsid w:val="00C0512F"/>
    <w:rsid w:val="00C05475"/>
    <w:rsid w:val="00C10097"/>
    <w:rsid w:val="00C169FA"/>
    <w:rsid w:val="00C1754D"/>
    <w:rsid w:val="00C22D08"/>
    <w:rsid w:val="00C27D87"/>
    <w:rsid w:val="00C416B1"/>
    <w:rsid w:val="00C64724"/>
    <w:rsid w:val="00C64A7A"/>
    <w:rsid w:val="00C66E6F"/>
    <w:rsid w:val="00C75B05"/>
    <w:rsid w:val="00C80581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71B3"/>
    <w:rsid w:val="00CD7F0E"/>
    <w:rsid w:val="00CE28A8"/>
    <w:rsid w:val="00CE5072"/>
    <w:rsid w:val="00CF29B0"/>
    <w:rsid w:val="00CF6205"/>
    <w:rsid w:val="00CF7FA9"/>
    <w:rsid w:val="00D06483"/>
    <w:rsid w:val="00D13952"/>
    <w:rsid w:val="00D14222"/>
    <w:rsid w:val="00D15C0A"/>
    <w:rsid w:val="00D179BE"/>
    <w:rsid w:val="00D17A55"/>
    <w:rsid w:val="00D22B0B"/>
    <w:rsid w:val="00D27100"/>
    <w:rsid w:val="00D30565"/>
    <w:rsid w:val="00D34033"/>
    <w:rsid w:val="00D531D8"/>
    <w:rsid w:val="00D531F7"/>
    <w:rsid w:val="00D54DFD"/>
    <w:rsid w:val="00D55A58"/>
    <w:rsid w:val="00D5606F"/>
    <w:rsid w:val="00D56A26"/>
    <w:rsid w:val="00D61023"/>
    <w:rsid w:val="00D61631"/>
    <w:rsid w:val="00D7279D"/>
    <w:rsid w:val="00D72B01"/>
    <w:rsid w:val="00D749E6"/>
    <w:rsid w:val="00D755B4"/>
    <w:rsid w:val="00D80C96"/>
    <w:rsid w:val="00D8196A"/>
    <w:rsid w:val="00D81EA1"/>
    <w:rsid w:val="00D86478"/>
    <w:rsid w:val="00D868A1"/>
    <w:rsid w:val="00D87283"/>
    <w:rsid w:val="00DA0430"/>
    <w:rsid w:val="00DA6285"/>
    <w:rsid w:val="00DB0140"/>
    <w:rsid w:val="00DB763F"/>
    <w:rsid w:val="00DB7A60"/>
    <w:rsid w:val="00DB7FBE"/>
    <w:rsid w:val="00DC00D1"/>
    <w:rsid w:val="00DC030A"/>
    <w:rsid w:val="00DC164A"/>
    <w:rsid w:val="00DD2DFA"/>
    <w:rsid w:val="00DD7EBD"/>
    <w:rsid w:val="00DE2395"/>
    <w:rsid w:val="00DE41A7"/>
    <w:rsid w:val="00DE5860"/>
    <w:rsid w:val="00DF099E"/>
    <w:rsid w:val="00DF53E3"/>
    <w:rsid w:val="00E005F5"/>
    <w:rsid w:val="00E11DC1"/>
    <w:rsid w:val="00E143A6"/>
    <w:rsid w:val="00E16C2B"/>
    <w:rsid w:val="00E16D0E"/>
    <w:rsid w:val="00E17B1B"/>
    <w:rsid w:val="00E30E1A"/>
    <w:rsid w:val="00E33C73"/>
    <w:rsid w:val="00E4205E"/>
    <w:rsid w:val="00E43844"/>
    <w:rsid w:val="00E61979"/>
    <w:rsid w:val="00E66BC7"/>
    <w:rsid w:val="00E6732D"/>
    <w:rsid w:val="00E7708B"/>
    <w:rsid w:val="00E86377"/>
    <w:rsid w:val="00E9390B"/>
    <w:rsid w:val="00E95DAC"/>
    <w:rsid w:val="00EA4EC7"/>
    <w:rsid w:val="00EC31A6"/>
    <w:rsid w:val="00ED43ED"/>
    <w:rsid w:val="00EE5206"/>
    <w:rsid w:val="00EF1E42"/>
    <w:rsid w:val="00EF4F06"/>
    <w:rsid w:val="00F01461"/>
    <w:rsid w:val="00F0286F"/>
    <w:rsid w:val="00F107E5"/>
    <w:rsid w:val="00F1227C"/>
    <w:rsid w:val="00F14090"/>
    <w:rsid w:val="00F15C79"/>
    <w:rsid w:val="00F15EAD"/>
    <w:rsid w:val="00F20281"/>
    <w:rsid w:val="00F20CF7"/>
    <w:rsid w:val="00F2216A"/>
    <w:rsid w:val="00F22638"/>
    <w:rsid w:val="00F262ED"/>
    <w:rsid w:val="00F31C13"/>
    <w:rsid w:val="00F340D2"/>
    <w:rsid w:val="00F36F04"/>
    <w:rsid w:val="00F40451"/>
    <w:rsid w:val="00F52201"/>
    <w:rsid w:val="00F522CA"/>
    <w:rsid w:val="00F56152"/>
    <w:rsid w:val="00F71F2C"/>
    <w:rsid w:val="00F823E9"/>
    <w:rsid w:val="00F9253B"/>
    <w:rsid w:val="00F938BD"/>
    <w:rsid w:val="00F96148"/>
    <w:rsid w:val="00FA0113"/>
    <w:rsid w:val="00FA3CD3"/>
    <w:rsid w:val="00FA5727"/>
    <w:rsid w:val="00FA7318"/>
    <w:rsid w:val="00FB09F2"/>
    <w:rsid w:val="00FB4EE0"/>
    <w:rsid w:val="00FC171A"/>
    <w:rsid w:val="00FC3D3A"/>
    <w:rsid w:val="00FC7651"/>
    <w:rsid w:val="00FD54B6"/>
    <w:rsid w:val="00FD6846"/>
    <w:rsid w:val="00FE48A7"/>
    <w:rsid w:val="00FE58A6"/>
    <w:rsid w:val="00FE6975"/>
    <w:rsid w:val="00FE6C39"/>
    <w:rsid w:val="00FF36BD"/>
    <w:rsid w:val="00FF5A05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1372E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240"/>
      <w:ind w:left="432" w:hanging="432"/>
      <w:outlineLvl w:val="0"/>
    </w:pPr>
    <w:rPr>
      <w:rFonts w:ascii="Calibri" w:eastAsia="Arial Unicode MS" w:hAnsi="Calibri" w:cs="font424"/>
      <w:color w:val="365F91"/>
      <w:sz w:val="32"/>
      <w:szCs w:val="32"/>
      <w:bdr w:val="none" w:sz="0" w:space="0" w:color="auto"/>
      <w:lang w:eastAsia="ar-SA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1372EF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576" w:hanging="576"/>
      <w:jc w:val="center"/>
      <w:outlineLvl w:val="1"/>
    </w:pPr>
    <w:rPr>
      <w:rFonts w:ascii="Tahoma" w:eastAsia="Times New Roman" w:hAnsi="Tahoma" w:cs="Tahoma"/>
      <w:b/>
      <w:color w:val="auto"/>
      <w:sz w:val="28"/>
      <w:szCs w:val="30"/>
      <w:bdr w:val="none" w:sz="0" w:space="0" w:color="auto"/>
      <w:lang w:eastAsia="ar-SA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1372E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spacing w:before="40"/>
      <w:ind w:left="720" w:hanging="720"/>
      <w:outlineLvl w:val="2"/>
    </w:pPr>
    <w:rPr>
      <w:rFonts w:ascii="Calibri" w:eastAsia="Arial Unicode MS" w:hAnsi="Calibri" w:cs="font424"/>
      <w:color w:val="243F60"/>
      <w:bdr w:val="none" w:sz="0" w:space="0" w:color="auto"/>
      <w:lang w:eastAsia="ar-SA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1372EF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0"/>
      </w:tabs>
      <w:ind w:left="1008" w:hanging="1008"/>
      <w:jc w:val="both"/>
      <w:outlineLvl w:val="4"/>
    </w:pPr>
    <w:rPr>
      <w:rFonts w:ascii="Tahoma" w:eastAsia="Times New Roman" w:hAnsi="Tahoma" w:cs="Tahoma"/>
      <w:b/>
      <w:color w:val="auto"/>
      <w:sz w:val="22"/>
      <w:szCs w:val="3276"/>
      <w:bdr w:val="none" w:sz="0" w:space="0" w:color="auto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3A7265"/>
    <w:rPr>
      <w:rFonts w:ascii="Arial" w:eastAsia="Arial" w:hAnsi="Arial" w:cs="Arial"/>
      <w:color w:val="000000"/>
      <w:kern w:val="1"/>
      <w:u w:color="0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372EF"/>
    <w:rPr>
      <w:rFonts w:ascii="Calibri" w:hAnsi="Calibri" w:cs="font424"/>
      <w:color w:val="365F91"/>
      <w:kern w:val="1"/>
      <w:sz w:val="32"/>
      <w:szCs w:val="32"/>
      <w:bdr w:val="none" w:sz="0" w:space="0" w:color="auto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372EF"/>
    <w:rPr>
      <w:rFonts w:ascii="Tahoma" w:eastAsia="Times New Roman" w:hAnsi="Tahoma" w:cs="Tahoma"/>
      <w:b/>
      <w:kern w:val="1"/>
      <w:sz w:val="28"/>
      <w:szCs w:val="30"/>
      <w:bdr w:val="none" w:sz="0" w:space="0" w:color="auto"/>
      <w:lang w:eastAsia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2EF"/>
    <w:rPr>
      <w:rFonts w:ascii="Calibri" w:hAnsi="Calibri" w:cs="font424"/>
      <w:color w:val="243F60"/>
      <w:kern w:val="1"/>
      <w:sz w:val="24"/>
      <w:szCs w:val="24"/>
      <w:bdr w:val="none" w:sz="0" w:space="0" w:color="auto"/>
      <w:lang w:eastAsia="ar-SA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372EF"/>
    <w:rPr>
      <w:rFonts w:ascii="Tahoma" w:eastAsia="Times New Roman" w:hAnsi="Tahoma" w:cs="Tahoma"/>
      <w:b/>
      <w:kern w:val="1"/>
      <w:sz w:val="22"/>
      <w:szCs w:val="3276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/ricky-gervais-ticket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ch/presale/" TargetMode="External"/><Relationship Id="rId17" Type="http://schemas.openxmlformats.org/officeDocument/2006/relationships/hyperlink" Target="http://www.twitter.com/rickygervai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rickygervai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wintpriotickets.ch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facebook.com/rickygervais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jp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rickygervais.com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80FD5-33D1-44C5-97DA-AF77FCA2FCC2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2</cp:revision>
  <dcterms:created xsi:type="dcterms:W3CDTF">2025-06-20T12:43:00Z</dcterms:created>
  <dcterms:modified xsi:type="dcterms:W3CDTF">2025-08-12T11:38:00Z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