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BFEDB" w14:textId="77777777" w:rsidR="004B0533" w:rsidRPr="009E6B17" w:rsidRDefault="004B0533" w:rsidP="004B0533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9E6B17">
        <w:rPr>
          <w:rFonts w:ascii="Noto Sans" w:hAnsi="Noto Sans" w:cs="Noto Sans"/>
          <w:kern w:val="1"/>
          <w:sz w:val="44"/>
          <w:szCs w:val="44"/>
          <w:u w:color="000000"/>
        </w:rPr>
        <w:t>OF MONSTERS AND MEN</w:t>
      </w:r>
    </w:p>
    <w:p w14:paraId="2D1CF260" w14:textId="01DE4099" w:rsidR="004B0533" w:rsidRPr="009E6B17" w:rsidRDefault="004B0533" w:rsidP="004B0533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9E6B17">
        <w:rPr>
          <w:rFonts w:ascii="Noto Sans" w:eastAsia="Arial Unicode MS" w:hAnsi="Noto Sans" w:cs="Noto Sans"/>
          <w:b/>
          <w:bCs/>
          <w:sz w:val="28"/>
          <w:szCs w:val="28"/>
        </w:rPr>
        <w:t xml:space="preserve">Indie-Folk-Band aus Island </w:t>
      </w:r>
      <w:r w:rsidR="00A80624" w:rsidRPr="009E6B17">
        <w:rPr>
          <w:rFonts w:ascii="Noto Sans" w:eastAsia="Arial Unicode MS" w:hAnsi="Noto Sans" w:cs="Noto Sans"/>
          <w:b/>
          <w:bCs/>
          <w:sz w:val="28"/>
          <w:szCs w:val="28"/>
        </w:rPr>
        <w:t xml:space="preserve">im März </w:t>
      </w:r>
      <w:r w:rsidR="009E6B17">
        <w:rPr>
          <w:rFonts w:ascii="Noto Sans" w:eastAsia="Arial Unicode MS" w:hAnsi="Noto Sans" w:cs="Noto Sans"/>
          <w:b/>
          <w:bCs/>
          <w:sz w:val="28"/>
          <w:szCs w:val="28"/>
        </w:rPr>
        <w:br/>
      </w:r>
      <w:r w:rsidRPr="009E6B17">
        <w:rPr>
          <w:rFonts w:ascii="Noto Sans" w:eastAsia="Arial Unicode MS" w:hAnsi="Noto Sans" w:cs="Noto Sans"/>
          <w:b/>
          <w:bCs/>
          <w:sz w:val="28"/>
          <w:szCs w:val="28"/>
        </w:rPr>
        <w:t xml:space="preserve">für vier Konzerte </w:t>
      </w:r>
      <w:r w:rsidR="00A80624" w:rsidRPr="009E6B17">
        <w:rPr>
          <w:rFonts w:ascii="Noto Sans" w:eastAsia="Arial Unicode MS" w:hAnsi="Noto Sans" w:cs="Noto Sans"/>
          <w:b/>
          <w:bCs/>
          <w:sz w:val="28"/>
          <w:szCs w:val="28"/>
        </w:rPr>
        <w:t xml:space="preserve">in </w:t>
      </w:r>
      <w:r w:rsidRPr="009E6B17">
        <w:rPr>
          <w:rFonts w:ascii="Noto Sans" w:eastAsia="Arial Unicode MS" w:hAnsi="Noto Sans" w:cs="Noto Sans"/>
          <w:b/>
          <w:bCs/>
          <w:sz w:val="28"/>
          <w:szCs w:val="28"/>
        </w:rPr>
        <w:t>Deutschland</w:t>
      </w:r>
    </w:p>
    <w:p w14:paraId="4A8B060C" w14:textId="77777777" w:rsidR="004B0533" w:rsidRPr="009E6B17" w:rsidRDefault="004B0533" w:rsidP="004B0533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48BD21E" w14:textId="4D4E151A" w:rsidR="007D7CFA" w:rsidRPr="009E6B17" w:rsidRDefault="003D1B95" w:rsidP="007D7CF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2012 stürmte die isländische Indie-Folk-Band </w:t>
      </w:r>
      <w:r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Of Monsters </w:t>
      </w:r>
      <w:r w:rsid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nd Men</w:t>
      </w:r>
      <w:r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</w:t>
      </w:r>
      <w:r w:rsidR="00EC65F0" w:rsidRPr="009E6B17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D45231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Dezember 2011 erschienenen</w:t>
      </w:r>
      <w:r w:rsidR="00EC65F0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Debütsingle </w:t>
      </w:r>
      <w:r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„Little Talks“</w:t>
      </w:r>
      <w:r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internationalen Charts und </w:t>
      </w:r>
      <w:r w:rsidR="007D7CFA" w:rsidRPr="009E6B17">
        <w:rPr>
          <w:rFonts w:ascii="Noto Sans" w:hAnsi="Noto Sans" w:cs="Noto Sans"/>
          <w:color w:val="auto"/>
          <w:sz w:val="22"/>
          <w:szCs w:val="22"/>
          <w:u w:color="1D1D1D"/>
        </w:rPr>
        <w:t>eroberte weltweit</w:t>
      </w:r>
      <w:r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Radios. Der Track</w:t>
      </w:r>
      <w:r w:rsidR="00D45231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</w:t>
      </w:r>
      <w:r w:rsidR="007D7CFA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mittlerweile </w:t>
      </w:r>
      <w:r w:rsidR="00567756" w:rsidRPr="009E6B17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507460" w:rsidRPr="009E6B17">
        <w:rPr>
          <w:rFonts w:ascii="Noto Sans" w:hAnsi="Noto Sans" w:cs="Noto Sans"/>
          <w:color w:val="auto"/>
          <w:sz w:val="22"/>
          <w:szCs w:val="22"/>
          <w:u w:color="1D1D1D"/>
        </w:rPr>
        <w:t>illiardenfach</w:t>
      </w:r>
      <w:r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gestreamt, mit etlichen Platin-Schallplatten zertifiziert und </w:t>
      </w:r>
      <w:r w:rsidR="007D7CFA" w:rsidRPr="009E6B17">
        <w:rPr>
          <w:rFonts w:ascii="Noto Sans" w:hAnsi="Noto Sans" w:cs="Noto Sans"/>
          <w:color w:val="auto"/>
          <w:sz w:val="22"/>
          <w:szCs w:val="22"/>
          <w:u w:color="1D1D1D"/>
        </w:rPr>
        <w:t>aus dem Jahr 2012 nicht mehr wegzudenken</w:t>
      </w:r>
      <w:r w:rsidR="00D45231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D7CFA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dem dazugehörigen Album </w:t>
      </w:r>
      <w:r w:rsidR="007D7CFA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„My Head </w:t>
      </w:r>
      <w:proofErr w:type="spellStart"/>
      <w:r w:rsidR="007D7CFA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="007D7CFA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An Animal“ </w:t>
      </w:r>
      <w:r w:rsidR="007D7CFA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finden sich mit </w:t>
      </w:r>
      <w:r w:rsidR="007D7CFA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D7CFA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Dirty</w:t>
      </w:r>
      <w:proofErr w:type="spellEnd"/>
      <w:r w:rsidR="007D7CFA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D7CFA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Paws</w:t>
      </w:r>
      <w:proofErr w:type="spellEnd"/>
      <w:r w:rsidR="007D7CFA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D7CFA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7D7CFA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„Mountain Sound“ </w:t>
      </w:r>
      <w:r w:rsidR="007D7CFA" w:rsidRPr="009E6B17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7D7CFA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„King And </w:t>
      </w:r>
      <w:proofErr w:type="spellStart"/>
      <w:r w:rsidR="007D7CFA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Lionheart</w:t>
      </w:r>
      <w:proofErr w:type="spellEnd"/>
      <w:r w:rsidR="007D7CFA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D7CFA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weitere Hits, die den Sound von </w:t>
      </w:r>
      <w:r w:rsidR="007D7CFA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Of Monsters </w:t>
      </w:r>
      <w:r w:rsid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="007D7CFA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nd Men </w:t>
      </w:r>
      <w:r w:rsidR="007D7CFA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weltweit bekannt machten. Nach zwei weiteren Alben veröffentlichen sie </w:t>
      </w:r>
      <w:r w:rsidR="0094226E" w:rsidRPr="009E6B17">
        <w:rPr>
          <w:rFonts w:ascii="Noto Sans" w:hAnsi="Noto Sans" w:cs="Noto Sans"/>
          <w:color w:val="auto"/>
          <w:sz w:val="22"/>
          <w:szCs w:val="22"/>
          <w:u w:color="1D1D1D"/>
        </w:rPr>
        <w:t>am 17. Oktober 2025</w:t>
      </w:r>
      <w:r w:rsidR="007D7CFA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</w:t>
      </w:r>
      <w:r w:rsidR="009E6B17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7D7CFA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neue</w:t>
      </w:r>
      <w:r w:rsidR="009E6B17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7D7CFA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Longplayer </w:t>
      </w:r>
      <w:r w:rsidR="007D7CFA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„All </w:t>
      </w:r>
      <w:proofErr w:type="spellStart"/>
      <w:r w:rsidR="00D45231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="007D7CFA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proofErr w:type="spellEnd"/>
      <w:r w:rsidR="007D7CFA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 </w:t>
      </w:r>
      <w:r w:rsidR="00D45231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="007D7CFA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nd Pain </w:t>
      </w:r>
      <w:r w:rsidR="00D45231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="007D7CFA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n </w:t>
      </w:r>
      <w:proofErr w:type="spellStart"/>
      <w:r w:rsidR="00D45231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7D7CFA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he</w:t>
      </w:r>
      <w:proofErr w:type="spellEnd"/>
      <w:r w:rsidR="007D7CFA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Mouse Parade“</w:t>
      </w:r>
      <w:r w:rsidR="007D7CFA" w:rsidRPr="009E6B17">
        <w:rPr>
          <w:rFonts w:ascii="Noto Sans" w:hAnsi="Noto Sans" w:cs="Noto Sans"/>
          <w:color w:val="auto"/>
          <w:sz w:val="22"/>
          <w:szCs w:val="22"/>
          <w:u w:color="1D1D1D"/>
        </w:rPr>
        <w:t>, d</w:t>
      </w:r>
      <w:r w:rsidR="009E6B17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7D7CFA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im Rahmen ihrer </w:t>
      </w:r>
      <w:r w:rsidR="007D7CFA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Mouse Parade Tour </w:t>
      </w:r>
      <w:r w:rsidR="007D7CFA" w:rsidRPr="009E6B17">
        <w:rPr>
          <w:rFonts w:ascii="Noto Sans" w:hAnsi="Noto Sans" w:cs="Noto Sans"/>
          <w:bCs/>
          <w:color w:val="auto"/>
          <w:sz w:val="22"/>
          <w:szCs w:val="22"/>
          <w:u w:color="1D1D1D"/>
        </w:rPr>
        <w:t>2026</w:t>
      </w:r>
      <w:r w:rsidR="007D7CFA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live vorstellen</w:t>
      </w:r>
      <w:r w:rsidR="00C76CB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D7CFA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837EC">
        <w:rPr>
          <w:rFonts w:ascii="Noto Sans" w:hAnsi="Noto Sans" w:cs="Noto Sans"/>
          <w:color w:val="auto"/>
          <w:sz w:val="22"/>
          <w:szCs w:val="22"/>
          <w:u w:color="1D1D1D"/>
        </w:rPr>
        <w:t xml:space="preserve">Anfang März </w:t>
      </w:r>
      <w:r w:rsidR="00C76CB0">
        <w:rPr>
          <w:rFonts w:ascii="Noto Sans" w:hAnsi="Noto Sans" w:cs="Noto Sans"/>
          <w:color w:val="auto"/>
          <w:sz w:val="22"/>
          <w:szCs w:val="22"/>
          <w:u w:color="1D1D1D"/>
        </w:rPr>
        <w:t xml:space="preserve">gastieren sie dann auch </w:t>
      </w:r>
      <w:r w:rsid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</w:t>
      </w:r>
      <w:r w:rsidR="00C76CB0">
        <w:rPr>
          <w:rFonts w:ascii="Noto Sans" w:hAnsi="Noto Sans" w:cs="Noto Sans"/>
          <w:color w:val="auto"/>
          <w:sz w:val="22"/>
          <w:szCs w:val="22"/>
          <w:u w:color="1D1D1D"/>
        </w:rPr>
        <w:t>vier Deutschlandk</w:t>
      </w:r>
      <w:r w:rsidR="009E6B17">
        <w:rPr>
          <w:rFonts w:ascii="Noto Sans" w:hAnsi="Noto Sans" w:cs="Noto Sans"/>
          <w:color w:val="auto"/>
          <w:sz w:val="22"/>
          <w:szCs w:val="22"/>
          <w:u w:color="1D1D1D"/>
        </w:rPr>
        <w:t>onzerte</w:t>
      </w:r>
      <w:r w:rsidR="00BD7A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E6B17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716A59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D7CFA" w:rsidRPr="009E6B17">
        <w:rPr>
          <w:rFonts w:ascii="Noto Sans" w:hAnsi="Noto Sans" w:cs="Noto Sans"/>
          <w:color w:val="auto"/>
          <w:sz w:val="22"/>
          <w:szCs w:val="22"/>
          <w:u w:color="1D1D1D"/>
        </w:rPr>
        <w:t>München, Köln, Hamburg und Berlin.</w:t>
      </w:r>
    </w:p>
    <w:p w14:paraId="1611E640" w14:textId="1308AFB4" w:rsidR="003D1B95" w:rsidRPr="009E6B17" w:rsidRDefault="003D1B95" w:rsidP="0026156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322213E" w14:textId="7033F83B" w:rsidR="001B1526" w:rsidRPr="009E6B17" w:rsidRDefault="004B0533" w:rsidP="006439C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Nachdem </w:t>
      </w:r>
      <w:r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Of Monsters </w:t>
      </w:r>
      <w:r w:rsid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nd Men</w:t>
      </w:r>
      <w:r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2010 den isländischen Musikwettbewerb </w:t>
      </w:r>
      <w:proofErr w:type="spellStart"/>
      <w:r w:rsidRPr="009E6B17">
        <w:rPr>
          <w:rFonts w:ascii="Noto Sans" w:hAnsi="Noto Sans" w:cs="Noto Sans"/>
          <w:color w:val="auto"/>
          <w:sz w:val="22"/>
          <w:szCs w:val="22"/>
          <w:u w:color="1D1D1D"/>
        </w:rPr>
        <w:t>Músíktilraunir</w:t>
      </w:r>
      <w:proofErr w:type="spellEnd"/>
      <w:r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649FF" w:rsidRPr="009E6B17">
        <w:rPr>
          <w:rFonts w:ascii="Noto Sans" w:hAnsi="Noto Sans" w:cs="Noto Sans"/>
          <w:color w:val="auto"/>
          <w:sz w:val="22"/>
          <w:szCs w:val="22"/>
          <w:u w:color="1D1D1D"/>
        </w:rPr>
        <w:t>gewonnen hatten</w:t>
      </w:r>
      <w:r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veröffentlichten sie 2011 zunächst die EP </w:t>
      </w:r>
      <w:r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Into</w:t>
      </w:r>
      <w:proofErr w:type="spellEnd"/>
      <w:r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A5109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he Woods“</w:t>
      </w:r>
      <w:r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selben Jahr folgte </w:t>
      </w:r>
      <w:r w:rsidR="002E3666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Debütalbum </w:t>
      </w:r>
      <w:r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„My Head </w:t>
      </w:r>
      <w:proofErr w:type="spellStart"/>
      <w:r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An Animal“</w:t>
      </w:r>
      <w:r w:rsidR="00B76D10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erreichte Platz 1 der Albumcharts in Island, Australien </w:t>
      </w:r>
      <w:r w:rsidR="009E6B17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9E6B17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901C5" w:rsidRPr="009E6B17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rland, während es </w:t>
      </w:r>
      <w:r w:rsidR="00836064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internationalen Release im Jahr 2012 </w:t>
      </w:r>
      <w:r w:rsidRPr="009E6B17">
        <w:rPr>
          <w:rFonts w:ascii="Noto Sans" w:hAnsi="Noto Sans" w:cs="Noto Sans"/>
          <w:color w:val="auto"/>
          <w:sz w:val="22"/>
          <w:szCs w:val="22"/>
          <w:u w:color="1D1D1D"/>
        </w:rPr>
        <w:t>in den Billboard 200 auf Platz 6 einstieg und in den meisten europäischen Ländern in d</w:t>
      </w:r>
      <w:r w:rsidR="00042749" w:rsidRPr="009E6B17"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Top 20 einzog. </w:t>
      </w:r>
      <w:r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„Little Talks“</w:t>
      </w:r>
      <w:r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wird zum größten Hit der Band, die </w:t>
      </w:r>
      <w:r w:rsidR="00042749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Single feierte </w:t>
      </w:r>
      <w:r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9901C5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dazugehörigen Album </w:t>
      </w:r>
      <w:r w:rsidR="00A550C1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ihrem lockeren Indie-Folk-Sound </w:t>
      </w:r>
      <w:r w:rsidR="009901C5" w:rsidRPr="009E6B17">
        <w:rPr>
          <w:rFonts w:ascii="Noto Sans" w:hAnsi="Noto Sans" w:cs="Noto Sans"/>
          <w:color w:val="auto"/>
          <w:sz w:val="22"/>
          <w:szCs w:val="22"/>
          <w:u w:color="1D1D1D"/>
        </w:rPr>
        <w:t>einen M</w:t>
      </w:r>
      <w:r w:rsidR="00A550C1" w:rsidRPr="009E6B17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9901C5" w:rsidRPr="009E6B17">
        <w:rPr>
          <w:rFonts w:ascii="Noto Sans" w:hAnsi="Noto Sans" w:cs="Noto Sans"/>
          <w:color w:val="auto"/>
          <w:sz w:val="22"/>
          <w:szCs w:val="22"/>
          <w:u w:color="1D1D1D"/>
        </w:rPr>
        <w:t>ga-Erfolg.</w:t>
      </w:r>
      <w:r w:rsidR="00A550C1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der Zeit lassen </w:t>
      </w:r>
      <w:r w:rsidR="00A550C1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Of Monsters </w:t>
      </w:r>
      <w:r w:rsid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="00A550C1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nd Men</w:t>
      </w:r>
      <w:r w:rsidR="00A550C1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ihren </w:t>
      </w:r>
      <w:r w:rsidR="00E478A5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Klang </w:t>
      </w:r>
      <w:r w:rsidR="00A550C1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hörbar reifen und liefern 2015 ihr zweites Album </w:t>
      </w:r>
      <w:r w:rsidR="00A550C1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550C1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Beneath</w:t>
      </w:r>
      <w:proofErr w:type="spellEnd"/>
      <w:r w:rsidR="00A550C1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Skin“</w:t>
      </w:r>
      <w:r w:rsidR="00A550C1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mit Songs wie </w:t>
      </w:r>
      <w:r w:rsidR="00A550C1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„Crystals“</w:t>
      </w:r>
      <w:r w:rsidR="00A550C1" w:rsidRPr="009E6B1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A550C1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„Wolves </w:t>
      </w:r>
      <w:proofErr w:type="spellStart"/>
      <w:r w:rsidR="00A550C1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Without</w:t>
      </w:r>
      <w:proofErr w:type="spellEnd"/>
      <w:r w:rsidR="00A550C1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550C1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Teeth</w:t>
      </w:r>
      <w:proofErr w:type="spellEnd"/>
      <w:r w:rsidR="00A550C1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A550C1" w:rsidRPr="009E6B17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A550C1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„I Of The Storm“</w:t>
      </w:r>
      <w:r w:rsidR="00A550C1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schwereren Sound zu Grunde legt als zuvor. </w:t>
      </w:r>
      <w:r w:rsidR="00A550C1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A550C1" w:rsidRPr="009E6B17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Fever Dream</w:t>
      </w:r>
      <w:r w:rsidR="00A550C1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A550C1" w:rsidRPr="009E6B17">
        <w:rPr>
          <w:rFonts w:ascii="Noto Sans" w:hAnsi="Noto Sans" w:cs="Noto Sans"/>
          <w:color w:val="auto"/>
          <w:sz w:val="22"/>
          <w:szCs w:val="22"/>
          <w:u w:color="1D1D1D"/>
        </w:rPr>
        <w:t>hingegen brachte der Band 2019 den Bombast zurück, wie der Album</w:t>
      </w:r>
      <w:r w:rsidR="00A20055">
        <w:rPr>
          <w:rFonts w:ascii="Noto Sans" w:hAnsi="Noto Sans" w:cs="Noto Sans"/>
          <w:color w:val="auto"/>
          <w:sz w:val="22"/>
          <w:szCs w:val="22"/>
          <w:u w:color="1D1D1D"/>
        </w:rPr>
        <w:t>-O</w:t>
      </w:r>
      <w:r w:rsidR="00A550C1" w:rsidRPr="009E6B17">
        <w:rPr>
          <w:rFonts w:ascii="Noto Sans" w:hAnsi="Noto Sans" w:cs="Noto Sans"/>
          <w:color w:val="auto"/>
          <w:sz w:val="22"/>
          <w:szCs w:val="22"/>
          <w:u w:color="1D1D1D"/>
        </w:rPr>
        <w:t>pener</w:t>
      </w:r>
      <w:r w:rsidR="00A550C1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„Alligator“ </w:t>
      </w:r>
      <w:r w:rsidR="00A550C1" w:rsidRPr="009E6B17">
        <w:rPr>
          <w:rFonts w:ascii="Noto Sans" w:hAnsi="Noto Sans" w:cs="Noto Sans"/>
          <w:color w:val="auto"/>
          <w:sz w:val="22"/>
          <w:szCs w:val="22"/>
          <w:u w:color="1D1D1D"/>
        </w:rPr>
        <w:t>mit einem treibenden Alternative-Vibe</w:t>
      </w:r>
      <w:r w:rsidR="00694A55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neben den rockigen Songs </w:t>
      </w:r>
      <w:r w:rsidR="00694A55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„Wild Roses“ </w:t>
      </w:r>
      <w:r w:rsidR="00E478A5" w:rsidRPr="009E6B17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E478A5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694A55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„Wars“</w:t>
      </w:r>
      <w:r w:rsidR="00A550C1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550C1" w:rsidRPr="009E6B17">
        <w:rPr>
          <w:rFonts w:ascii="Noto Sans" w:hAnsi="Noto Sans" w:cs="Noto Sans"/>
          <w:color w:val="auto"/>
          <w:sz w:val="22"/>
          <w:szCs w:val="22"/>
          <w:u w:color="1D1D1D"/>
        </w:rPr>
        <w:t>schnell klar machte.</w:t>
      </w:r>
      <w:r w:rsidR="001E0990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07460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ihrem </w:t>
      </w:r>
      <w:r w:rsidR="001E0990" w:rsidRPr="009E6B17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507460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euen Album </w:t>
      </w:r>
      <w:r w:rsidR="00507460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„All </w:t>
      </w:r>
      <w:proofErr w:type="spellStart"/>
      <w:r w:rsidR="00E478A5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="00507460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proofErr w:type="spellEnd"/>
      <w:r w:rsidR="00507460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 </w:t>
      </w:r>
      <w:r w:rsidR="00E478A5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="00507460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nd Pain </w:t>
      </w:r>
      <w:r w:rsidR="00E478A5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="00507460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n </w:t>
      </w:r>
      <w:proofErr w:type="spellStart"/>
      <w:r w:rsidR="00E478A5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507460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he</w:t>
      </w:r>
      <w:proofErr w:type="spellEnd"/>
      <w:r w:rsidR="00507460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Mouse Parade</w:t>
      </w:r>
      <w:r w:rsidR="00B76D10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07460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507460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widmen sich </w:t>
      </w:r>
      <w:r w:rsidR="00507460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Of Monsters </w:t>
      </w:r>
      <w:r w:rsid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="00507460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nd Men</w:t>
      </w:r>
      <w:r w:rsidR="009901C5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550C1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erneut ihren vielseitigen Einflüssen </w:t>
      </w:r>
      <w:r w:rsidR="009901C5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B76D10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kreieren einen Sound, der </w:t>
      </w:r>
      <w:r w:rsidR="00E478A5" w:rsidRPr="009E6B17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B76D10" w:rsidRPr="009E6B17">
        <w:rPr>
          <w:rFonts w:ascii="Noto Sans" w:hAnsi="Noto Sans" w:cs="Noto Sans"/>
          <w:color w:val="auto"/>
          <w:sz w:val="22"/>
          <w:szCs w:val="22"/>
          <w:u w:color="1D1D1D"/>
        </w:rPr>
        <w:t>wie eine Band klingt, die nach langer Zeit zusammenkommt und musiziert</w:t>
      </w:r>
      <w:r w:rsidR="00E478A5" w:rsidRPr="009E6B17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B76D10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so Sänger und Gitarrist </w:t>
      </w:r>
      <w:r w:rsidR="00B76D10" w:rsidRPr="0038533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Ragnar </w:t>
      </w:r>
      <w:proofErr w:type="spellStart"/>
      <w:r w:rsidR="00B76D10" w:rsidRPr="0038533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Þórhallsson</w:t>
      </w:r>
      <w:proofErr w:type="spellEnd"/>
      <w:r w:rsidR="00797D2E" w:rsidRPr="009E6B1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9901C5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Während </w:t>
      </w:r>
      <w:r w:rsidR="009901C5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901C5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Ordinary</w:t>
      </w:r>
      <w:proofErr w:type="spellEnd"/>
      <w:r w:rsidR="009901C5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901C5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Creature</w:t>
      </w:r>
      <w:proofErr w:type="spellEnd"/>
      <w:r w:rsidR="009901C5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901C5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den Indie-Sphären ihrer Musik widmet, sticht </w:t>
      </w:r>
      <w:r w:rsidR="009901C5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„Television Love“ </w:t>
      </w:r>
      <w:r w:rsidR="009901C5" w:rsidRPr="009E6B17">
        <w:rPr>
          <w:rFonts w:ascii="Noto Sans" w:hAnsi="Noto Sans" w:cs="Noto Sans"/>
          <w:color w:val="auto"/>
          <w:sz w:val="22"/>
          <w:szCs w:val="22"/>
          <w:u w:color="1D1D1D"/>
        </w:rPr>
        <w:t>mit folkigem Alternative-Vibe hervor.</w:t>
      </w:r>
      <w:r w:rsidR="00B76D10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Album</w:t>
      </w:r>
      <w:r w:rsidR="00B65EF7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B76D10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gleichermaßen ein Werk darüber, aufzuwachsen sowie nach Hause zu kommen und mit der Vergangenheit abzuschließen</w:t>
      </w:r>
      <w:r w:rsidR="00B65EF7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B76D10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auch von ihrer Heimat Island beeinflusst</w:t>
      </w:r>
      <w:r w:rsidR="005008E9" w:rsidRPr="009E6B17">
        <w:rPr>
          <w:rFonts w:ascii="Noto Sans" w:hAnsi="Noto Sans" w:cs="Noto Sans"/>
          <w:color w:val="auto"/>
          <w:sz w:val="22"/>
          <w:szCs w:val="22"/>
          <w:u w:color="1D1D1D"/>
        </w:rPr>
        <w:t>, die</w:t>
      </w:r>
      <w:r w:rsidR="00B76D10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</w:t>
      </w:r>
      <w:r w:rsidR="00360205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Of Monsters </w:t>
      </w:r>
      <w:r w:rsid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="00360205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nd Men </w:t>
      </w:r>
      <w:r w:rsidR="00B76D10" w:rsidRPr="009E6B17">
        <w:rPr>
          <w:rFonts w:ascii="Noto Sans" w:hAnsi="Noto Sans" w:cs="Noto Sans"/>
          <w:color w:val="auto"/>
          <w:sz w:val="22"/>
          <w:szCs w:val="22"/>
          <w:u w:color="1D1D1D"/>
        </w:rPr>
        <w:t>durchweg als Anker</w:t>
      </w:r>
      <w:r w:rsidR="005008E9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fungierte</w:t>
      </w:r>
      <w:r w:rsidR="001B1526" w:rsidRPr="009E6B1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008E9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92300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Trotz </w:t>
      </w:r>
      <w:r w:rsidR="004A1264">
        <w:rPr>
          <w:rFonts w:ascii="Noto Sans" w:hAnsi="Noto Sans" w:cs="Noto Sans"/>
          <w:color w:val="auto"/>
          <w:sz w:val="22"/>
          <w:szCs w:val="22"/>
          <w:u w:color="1D1D1D"/>
        </w:rPr>
        <w:t xml:space="preserve">bestimmter privater </w:t>
      </w:r>
      <w:r w:rsidR="00292300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Umstände und Verpflichtungen fühlte sich Sängerin und </w:t>
      </w:r>
      <w:r w:rsidR="00B76D10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Gitarristin </w:t>
      </w:r>
      <w:r w:rsidR="00B76D10" w:rsidRPr="0038533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Nanna </w:t>
      </w:r>
      <w:proofErr w:type="spellStart"/>
      <w:r w:rsidR="00B76D10" w:rsidRPr="0038533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Bryndís</w:t>
      </w:r>
      <w:proofErr w:type="spellEnd"/>
      <w:r w:rsidR="00B76D10" w:rsidRPr="0038533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B76D10" w:rsidRPr="0038533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Hilmarsdóttir</w:t>
      </w:r>
      <w:proofErr w:type="spellEnd"/>
      <w:r w:rsidR="00292300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die Gründungszeit der Band erinnert</w:t>
      </w:r>
      <w:r w:rsidR="005008E9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was </w:t>
      </w:r>
      <w:r w:rsidR="005008E9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„All </w:t>
      </w:r>
      <w:proofErr w:type="spellStart"/>
      <w:r w:rsidR="00E478A5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="005008E9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proofErr w:type="spellEnd"/>
      <w:r w:rsidR="005008E9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 </w:t>
      </w:r>
      <w:r w:rsidR="00E478A5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="005008E9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nd Pain </w:t>
      </w:r>
      <w:r w:rsidR="00E478A5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="005008E9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n </w:t>
      </w:r>
      <w:proofErr w:type="spellStart"/>
      <w:r w:rsidR="00E478A5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5008E9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>he</w:t>
      </w:r>
      <w:proofErr w:type="spellEnd"/>
      <w:r w:rsidR="005008E9" w:rsidRPr="009E6B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Mouse Parade“</w:t>
      </w:r>
      <w:r w:rsidR="005008E9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möglicherweise etwas </w:t>
      </w:r>
      <w:r w:rsidR="000E2C88" w:rsidRPr="009E6B17">
        <w:rPr>
          <w:rFonts w:ascii="Noto Sans" w:hAnsi="Noto Sans" w:cs="Noto Sans"/>
          <w:color w:val="auto"/>
          <w:sz w:val="22"/>
          <w:szCs w:val="22"/>
          <w:u w:color="1D1D1D"/>
        </w:rPr>
        <w:t>vo</w:t>
      </w:r>
      <w:r w:rsidR="00E478A5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n der Stimmung </w:t>
      </w:r>
      <w:r w:rsidR="005008E9" w:rsidRPr="009E6B17">
        <w:rPr>
          <w:rFonts w:ascii="Noto Sans" w:hAnsi="Noto Sans" w:cs="Noto Sans"/>
          <w:color w:val="auto"/>
          <w:sz w:val="22"/>
          <w:szCs w:val="22"/>
          <w:u w:color="1D1D1D"/>
        </w:rPr>
        <w:t>ihres Debütalbums einhauchte</w:t>
      </w:r>
      <w:r w:rsidR="000E2C88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für kreative Freiheit sorgte</w:t>
      </w:r>
      <w:r w:rsidR="00B76D10" w:rsidRPr="009E6B17">
        <w:rPr>
          <w:rFonts w:ascii="Noto Sans" w:hAnsi="Noto Sans" w:cs="Noto Sans"/>
          <w:color w:val="auto"/>
          <w:sz w:val="22"/>
          <w:szCs w:val="22"/>
          <w:u w:color="1D1D1D"/>
        </w:rPr>
        <w:t>. „D</w:t>
      </w:r>
      <w:r w:rsidR="001B1526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ie Arbeit </w:t>
      </w:r>
      <w:r w:rsidR="004A1264">
        <w:rPr>
          <w:rFonts w:ascii="Noto Sans" w:hAnsi="Noto Sans" w:cs="Noto Sans"/>
          <w:color w:val="auto"/>
          <w:sz w:val="22"/>
          <w:szCs w:val="22"/>
          <w:u w:color="1D1D1D"/>
        </w:rPr>
        <w:t>an dem</w:t>
      </w:r>
      <w:r w:rsidR="001B1526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76D10" w:rsidRPr="009E6B17">
        <w:rPr>
          <w:rFonts w:ascii="Noto Sans" w:hAnsi="Noto Sans" w:cs="Noto Sans"/>
          <w:color w:val="auto"/>
          <w:sz w:val="22"/>
          <w:szCs w:val="22"/>
          <w:u w:color="1D1D1D"/>
        </w:rPr>
        <w:t>Album erlaubte uns, uns komplett in unsere</w:t>
      </w:r>
      <w:r w:rsidR="001B1526" w:rsidRPr="009E6B17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B76D10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eigene</w:t>
      </w:r>
      <w:r w:rsidR="001B1526" w:rsidRPr="009E6B17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B76D10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 zu verlieren und zu </w:t>
      </w:r>
      <w:r w:rsidR="004A1264">
        <w:rPr>
          <w:rFonts w:ascii="Noto Sans" w:hAnsi="Noto Sans" w:cs="Noto Sans"/>
          <w:color w:val="auto"/>
          <w:sz w:val="22"/>
          <w:szCs w:val="22"/>
          <w:u w:color="1D1D1D"/>
        </w:rPr>
        <w:t>unseren</w:t>
      </w:r>
      <w:r w:rsidR="00B76D10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gramStart"/>
      <w:r w:rsidR="00B76D10" w:rsidRPr="009E6B17">
        <w:rPr>
          <w:rFonts w:ascii="Noto Sans" w:hAnsi="Noto Sans" w:cs="Noto Sans"/>
          <w:color w:val="auto"/>
          <w:sz w:val="22"/>
          <w:szCs w:val="22"/>
          <w:u w:color="1D1D1D"/>
        </w:rPr>
        <w:t>innersten Gefühlen</w:t>
      </w:r>
      <w:proofErr w:type="gramEnd"/>
      <w:r w:rsidR="00B76D10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</w:t>
      </w:r>
      <w:r w:rsidR="001B1526" w:rsidRPr="009E6B17">
        <w:rPr>
          <w:rFonts w:ascii="Noto Sans" w:hAnsi="Noto Sans" w:cs="Noto Sans"/>
          <w:color w:val="auto"/>
          <w:sz w:val="22"/>
          <w:szCs w:val="22"/>
          <w:u w:color="1D1D1D"/>
        </w:rPr>
        <w:t>rückzukehren, eine Band zu sein und gemeinsam Musik zu machen.</w:t>
      </w:r>
      <w:r w:rsidR="00292300" w:rsidRPr="009E6B17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5008E9" w:rsidRPr="009E6B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2C15898B" w14:textId="77777777" w:rsidR="004B0533" w:rsidRPr="009E6B17" w:rsidRDefault="004B0533" w:rsidP="001B1526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14A70A3" w14:textId="77777777" w:rsidR="004B0533" w:rsidRPr="009E6B17" w:rsidRDefault="004B0533" w:rsidP="004B0533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9E6B17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2FD00092" w14:textId="77777777" w:rsidR="004B0533" w:rsidRPr="009E6B17" w:rsidRDefault="004B0533" w:rsidP="004B053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9E6B17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OF MONSTERS AND MEN</w:t>
      </w:r>
    </w:p>
    <w:p w14:paraId="59B2B555" w14:textId="77777777" w:rsidR="004B0533" w:rsidRPr="009E6B17" w:rsidRDefault="004B0533" w:rsidP="004B0533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9E6B17">
        <w:rPr>
          <w:rFonts w:ascii="Noto Sans" w:hAnsi="Noto Sans" w:cs="Noto Sans"/>
          <w:b/>
          <w:bCs/>
          <w:sz w:val="22"/>
          <w:szCs w:val="22"/>
          <w:lang w:val="en-US"/>
        </w:rPr>
        <w:t>The Mouse Parade Tour</w:t>
      </w:r>
    </w:p>
    <w:p w14:paraId="37E364FB" w14:textId="77777777" w:rsidR="004B0533" w:rsidRPr="009E6B17" w:rsidRDefault="004B0533" w:rsidP="004B0533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29A5C8A0" w14:textId="77777777" w:rsidR="004B0533" w:rsidRPr="009E6B17" w:rsidRDefault="004B0533" w:rsidP="004B0533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9E6B1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Fr.</w:t>
      </w:r>
      <w:r w:rsidRPr="009E6B1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06.03.</w:t>
      </w:r>
      <w:bookmarkEnd w:id="0"/>
      <w:r w:rsidRPr="009E6B1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Pr="009E6B17">
        <w:rPr>
          <w:rFonts w:ascii="Noto Sans" w:hAnsi="Noto Sans" w:cs="Noto Sans"/>
          <w:kern w:val="0"/>
          <w:sz w:val="22"/>
          <w:szCs w:val="22"/>
          <w:lang w:val="en-US"/>
        </w:rPr>
        <w:tab/>
        <w:t>München</w:t>
      </w:r>
      <w:r w:rsidRPr="009E6B17">
        <w:rPr>
          <w:rFonts w:ascii="Noto Sans" w:hAnsi="Noto Sans" w:cs="Noto Sans"/>
          <w:kern w:val="0"/>
          <w:sz w:val="22"/>
          <w:szCs w:val="22"/>
          <w:lang w:val="en-US"/>
        </w:rPr>
        <w:tab/>
        <w:t>Backstage Werk</w:t>
      </w:r>
    </w:p>
    <w:p w14:paraId="580E7AFD" w14:textId="77777777" w:rsidR="004B0533" w:rsidRPr="009E6B17" w:rsidRDefault="004B0533" w:rsidP="004B0533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9E6B1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Sa.</w:t>
      </w:r>
      <w:r w:rsidRPr="009E6B1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07.03.2026</w:t>
      </w:r>
      <w:r w:rsidRPr="009E6B17">
        <w:rPr>
          <w:rFonts w:ascii="Noto Sans" w:hAnsi="Noto Sans" w:cs="Noto Sans"/>
          <w:kern w:val="0"/>
          <w:sz w:val="22"/>
          <w:szCs w:val="22"/>
          <w:lang w:val="en-US"/>
        </w:rPr>
        <w:tab/>
        <w:t>Köln</w:t>
      </w:r>
      <w:r w:rsidRPr="009E6B1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9E6B17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9E6B17">
        <w:rPr>
          <w:rFonts w:ascii="Noto Sans" w:hAnsi="Noto Sans" w:cs="Noto Sans"/>
          <w:kern w:val="0"/>
          <w:sz w:val="22"/>
          <w:szCs w:val="22"/>
          <w:lang w:val="en-US"/>
        </w:rPr>
        <w:t>Carlswerk</w:t>
      </w:r>
      <w:proofErr w:type="spellEnd"/>
      <w:r w:rsidRPr="009E6B17">
        <w:rPr>
          <w:rFonts w:ascii="Noto Sans" w:hAnsi="Noto Sans" w:cs="Noto Sans"/>
          <w:kern w:val="0"/>
          <w:sz w:val="22"/>
          <w:szCs w:val="22"/>
          <w:lang w:val="en-US"/>
        </w:rPr>
        <w:t xml:space="preserve"> Victoria</w:t>
      </w:r>
    </w:p>
    <w:p w14:paraId="3E912615" w14:textId="77777777" w:rsidR="004B0533" w:rsidRPr="009E6B17" w:rsidRDefault="004B0533" w:rsidP="004B0533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9E6B1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Mo.</w:t>
      </w:r>
      <w:r w:rsidRPr="009E6B1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09.03.2026</w:t>
      </w:r>
      <w:r w:rsidRPr="009E6B17">
        <w:rPr>
          <w:rFonts w:ascii="Noto Sans" w:hAnsi="Noto Sans" w:cs="Noto Sans"/>
          <w:kern w:val="0"/>
          <w:sz w:val="22"/>
          <w:szCs w:val="22"/>
          <w:lang w:val="en-US"/>
        </w:rPr>
        <w:tab/>
        <w:t>Hamburg</w:t>
      </w:r>
      <w:r w:rsidRPr="009E6B17">
        <w:rPr>
          <w:rFonts w:ascii="Noto Sans" w:hAnsi="Noto Sans" w:cs="Noto Sans"/>
          <w:kern w:val="0"/>
          <w:sz w:val="22"/>
          <w:szCs w:val="22"/>
          <w:lang w:val="en-US"/>
        </w:rPr>
        <w:tab/>
        <w:t>Docks</w:t>
      </w:r>
    </w:p>
    <w:p w14:paraId="616EDC3A" w14:textId="77777777" w:rsidR="004B0533" w:rsidRPr="009E6B17" w:rsidRDefault="004B0533" w:rsidP="004B053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9E6B17">
        <w:rPr>
          <w:rFonts w:ascii="Noto Sans" w:hAnsi="Noto Sans" w:cs="Noto Sans"/>
          <w:color w:val="auto"/>
          <w:kern w:val="0"/>
          <w:sz w:val="22"/>
          <w:szCs w:val="22"/>
        </w:rPr>
        <w:t>Di.</w:t>
      </w:r>
      <w:r w:rsidRPr="009E6B17">
        <w:rPr>
          <w:rFonts w:ascii="Noto Sans" w:hAnsi="Noto Sans" w:cs="Noto Sans"/>
          <w:color w:val="auto"/>
          <w:kern w:val="0"/>
          <w:sz w:val="22"/>
          <w:szCs w:val="22"/>
        </w:rPr>
        <w:tab/>
        <w:t>10.03.2026</w:t>
      </w:r>
      <w:r w:rsidRPr="009E6B17">
        <w:rPr>
          <w:rFonts w:ascii="Noto Sans" w:hAnsi="Noto Sans" w:cs="Noto Sans"/>
          <w:color w:val="auto"/>
          <w:kern w:val="0"/>
          <w:sz w:val="22"/>
          <w:szCs w:val="22"/>
        </w:rPr>
        <w:tab/>
        <w:t>Berlin</w:t>
      </w:r>
      <w:r w:rsidRPr="009E6B1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9E6B17">
        <w:rPr>
          <w:rFonts w:ascii="Noto Sans" w:hAnsi="Noto Sans" w:cs="Noto Sans"/>
          <w:color w:val="auto"/>
          <w:kern w:val="0"/>
          <w:sz w:val="22"/>
          <w:szCs w:val="22"/>
        </w:rPr>
        <w:tab/>
        <w:t>Huxleys</w:t>
      </w:r>
    </w:p>
    <w:p w14:paraId="75038CC9" w14:textId="77777777" w:rsidR="004B0533" w:rsidRPr="009E6B17" w:rsidRDefault="004B0533" w:rsidP="004B0533">
      <w:pPr>
        <w:rPr>
          <w:rStyle w:val="Hyperlink0"/>
          <w:rFonts w:ascii="Noto Sans" w:hAnsi="Noto Sans" w:cs="Noto Sans"/>
          <w:sz w:val="22"/>
          <w:szCs w:val="22"/>
        </w:rPr>
      </w:pPr>
    </w:p>
    <w:p w14:paraId="243CF48E" w14:textId="77777777" w:rsidR="004B0533" w:rsidRPr="009E6B17" w:rsidRDefault="004B0533" w:rsidP="004B0533">
      <w:pPr>
        <w:rPr>
          <w:rStyle w:val="Hyperlink0"/>
          <w:rFonts w:ascii="Noto Sans" w:hAnsi="Noto Sans" w:cs="Noto Sans"/>
          <w:sz w:val="22"/>
          <w:szCs w:val="22"/>
        </w:rPr>
      </w:pPr>
    </w:p>
    <w:p w14:paraId="517EB70A" w14:textId="77777777" w:rsidR="004B0533" w:rsidRPr="009E6B17" w:rsidRDefault="004B0533" w:rsidP="004B0533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9E6B17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9E6B17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9E6B17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0540D11B" w14:textId="77777777" w:rsidR="004B0533" w:rsidRPr="009E6B17" w:rsidRDefault="004B0533" w:rsidP="004B0533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9E6B17">
        <w:rPr>
          <w:rStyle w:val="Hyperlink0"/>
          <w:rFonts w:ascii="Noto Sans" w:hAnsi="Noto Sans" w:cs="Noto Sans"/>
          <w:color w:val="000000" w:themeColor="text1"/>
          <w:u w:val="none"/>
        </w:rPr>
        <w:t xml:space="preserve">Mi., 10.09.2025, 10:00 Uhr </w:t>
      </w:r>
      <w:r w:rsidRPr="009E6B1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9E6B1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9E6B17">
        <w:rPr>
          <w:rStyle w:val="OhneA"/>
          <w:rFonts w:ascii="Noto Sans" w:hAnsi="Noto Sans" w:cs="Noto Sans"/>
          <w:b/>
          <w:bCs/>
          <w:sz w:val="20"/>
          <w:szCs w:val="20"/>
        </w:rPr>
        <w:t>, 48 Stunden)</w:t>
      </w:r>
      <w:r w:rsidRPr="009E6B17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Pr="009E6B1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22A29D73" w14:textId="77777777" w:rsidR="004B0533" w:rsidRPr="009E6B17" w:rsidRDefault="004B0533" w:rsidP="004B0533">
      <w:pPr>
        <w:rPr>
          <w:rStyle w:val="Hyperlink0"/>
          <w:rFonts w:ascii="Noto Sans" w:hAnsi="Noto Sans" w:cs="Noto Sans"/>
          <w:u w:val="none"/>
        </w:rPr>
      </w:pPr>
    </w:p>
    <w:p w14:paraId="537F17CC" w14:textId="77777777" w:rsidR="004B0533" w:rsidRPr="009E6B17" w:rsidRDefault="004B0533" w:rsidP="004B0533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9E6B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Presale:</w:t>
      </w:r>
    </w:p>
    <w:p w14:paraId="4DC0D0D7" w14:textId="77777777" w:rsidR="004B0533" w:rsidRPr="009E6B17" w:rsidRDefault="004B0533" w:rsidP="004B0533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9E6B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Do., 11.09.2025, 10:00 Uhr </w:t>
      </w:r>
      <w:r w:rsidRPr="009E6B1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24 </w:t>
      </w:r>
      <w:proofErr w:type="spellStart"/>
      <w:r w:rsidRPr="009E6B1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Pr="009E6B1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791898E0" w14:textId="77777777" w:rsidR="004B0533" w:rsidRPr="009E6B17" w:rsidRDefault="004B0533" w:rsidP="004B0533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9E6B17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3FADC23C" w14:textId="77777777" w:rsidR="004B0533" w:rsidRPr="009E6B17" w:rsidRDefault="004B0533" w:rsidP="004B0533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08015131" w14:textId="77777777" w:rsidR="004B0533" w:rsidRPr="009E6B17" w:rsidRDefault="004B0533" w:rsidP="004B0533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35946CAA" w14:textId="77777777" w:rsidR="004B0533" w:rsidRPr="009E6B17" w:rsidRDefault="004B0533" w:rsidP="004B0533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9E6B17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1A198183" w14:textId="77777777" w:rsidR="004B0533" w:rsidRPr="009E6B17" w:rsidRDefault="004B0533" w:rsidP="004B0533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9E6B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Fr., 12.09.2025, 10:00 Uhr</w:t>
      </w:r>
    </w:p>
    <w:p w14:paraId="5F8A4A91" w14:textId="77777777" w:rsidR="004B0533" w:rsidRPr="009E6B17" w:rsidRDefault="004B0533" w:rsidP="004B0533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9E6B17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www.livenation.de/of-monsters-and-men-tickets-adp307718</w:t>
        </w:r>
      </w:hyperlink>
      <w:r w:rsidRPr="009E6B17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575B7D8F" w14:textId="77777777" w:rsidR="004B0533" w:rsidRPr="009E6B17" w:rsidRDefault="004B0533" w:rsidP="004B0533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6BECAB77" w14:textId="77777777" w:rsidR="004B0533" w:rsidRPr="009E6B17" w:rsidRDefault="004B0533" w:rsidP="004B0533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9E6B17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9E6B17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9E6B17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717AF03C" w14:textId="77777777" w:rsidR="004B0533" w:rsidRPr="009E6B17" w:rsidRDefault="004B0533" w:rsidP="004B0533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45F1F51" w14:textId="77777777" w:rsidR="004B0533" w:rsidRPr="009E6B17" w:rsidRDefault="004B0533" w:rsidP="004B0533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0412119" w14:textId="77777777" w:rsidR="004B0533" w:rsidRPr="009E6B17" w:rsidRDefault="004B0533" w:rsidP="004B0533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7D9F782C" w14:textId="77777777" w:rsidR="004B0533" w:rsidRPr="009E6B17" w:rsidRDefault="004B0533" w:rsidP="004B0533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9E6B17">
          <w:rPr>
            <w:rStyle w:val="Hyperlink1"/>
            <w:rFonts w:ascii="Noto Sans" w:hAnsi="Noto Sans" w:cs="Noto Sans"/>
          </w:rPr>
          <w:t>www.livenation.de</w:t>
        </w:r>
      </w:hyperlink>
      <w:r w:rsidRPr="009E6B17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9E6B17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9E6B17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9E6B17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9E6B17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69D223BF" w14:textId="77777777" w:rsidR="004B0533" w:rsidRPr="009E6B17" w:rsidRDefault="004B0533" w:rsidP="004B0533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9E6B17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9E6B1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9E6B17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9E6B1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DB248A7" w14:textId="77777777" w:rsidR="004B0533" w:rsidRPr="009E6B17" w:rsidRDefault="004B0533" w:rsidP="004B0533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7B9A0894" w14:textId="77777777" w:rsidR="004B0533" w:rsidRPr="009E6B17" w:rsidRDefault="004B0533" w:rsidP="004B0533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9E6B17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5F4814C4" w14:textId="77777777" w:rsidR="004B0533" w:rsidRPr="009E6B17" w:rsidRDefault="004B0533" w:rsidP="004B0533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9E6B17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9E6B17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9E6B17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6B519EE8" w14:textId="77777777" w:rsidR="004B0533" w:rsidRPr="009E6B17" w:rsidRDefault="004B0533" w:rsidP="004B0533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354A2637" w14:textId="77777777" w:rsidR="004B0533" w:rsidRPr="009E6B17" w:rsidRDefault="004B0533" w:rsidP="004B0533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78A8D03D" w14:textId="77777777" w:rsidR="004B0533" w:rsidRPr="009E6B17" w:rsidRDefault="004B0533" w:rsidP="004B053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9E6B1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www.ofmonstersandmen.com</w:t>
        </w:r>
      </w:hyperlink>
      <w:r w:rsidRPr="009E6B1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F49A034" w14:textId="77777777" w:rsidR="004B0533" w:rsidRPr="009E6B17" w:rsidRDefault="004B0533" w:rsidP="004B053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9E6B1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www.facebook.com/ofmonstersandmen</w:t>
        </w:r>
      </w:hyperlink>
      <w:r w:rsidRPr="009E6B1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93E865" w14:textId="77777777" w:rsidR="004B0533" w:rsidRPr="009E6B17" w:rsidRDefault="004B0533" w:rsidP="004B053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9E6B1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www.instagram.com/ofmonstersandmen</w:t>
        </w:r>
      </w:hyperlink>
      <w:r w:rsidRPr="009E6B1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3474E1F" w14:textId="77777777" w:rsidR="004B0533" w:rsidRPr="009E6B17" w:rsidRDefault="004B0533" w:rsidP="004B053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9E6B1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www.x.com/monstersandmen</w:t>
        </w:r>
      </w:hyperlink>
      <w:r w:rsidRPr="009E6B1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518CD686" w14:textId="77777777" w:rsidR="004B0533" w:rsidRPr="009E6B17" w:rsidRDefault="004B0533" w:rsidP="004B053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9E6B1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www.tiktok.com/@ofmonstersandmen</w:t>
        </w:r>
      </w:hyperlink>
      <w:r w:rsidRPr="009E6B1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30EB5A9" w14:textId="77777777" w:rsidR="004B0533" w:rsidRPr="009E6B17" w:rsidRDefault="004B0533" w:rsidP="004B0533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22" w:history="1">
        <w:r w:rsidRPr="009E6B1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www.youtube.com/@monstersandmen</w:t>
        </w:r>
      </w:hyperlink>
      <w:r w:rsidRPr="009E6B1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5E24B370" w:rsidR="00322B4F" w:rsidRPr="009E6B17" w:rsidRDefault="00322B4F" w:rsidP="004B0533">
      <w:pPr>
        <w:rPr>
          <w:rStyle w:val="Hyperlink"/>
          <w:rFonts w:ascii="Noto Sans" w:hAnsi="Noto Sans" w:cs="Noto Sans"/>
          <w:u w:val="none"/>
          <w:lang w:val="en-US"/>
        </w:rPr>
      </w:pPr>
    </w:p>
    <w:sectPr w:rsidR="00322B4F" w:rsidRPr="009E6B17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89C77" w14:textId="77777777" w:rsidR="002A7A4F" w:rsidRDefault="002A7A4F">
      <w:r>
        <w:separator/>
      </w:r>
    </w:p>
  </w:endnote>
  <w:endnote w:type="continuationSeparator" w:id="0">
    <w:p w14:paraId="04DEA2AD" w14:textId="77777777" w:rsidR="002A7A4F" w:rsidRDefault="002A7A4F">
      <w:r>
        <w:continuationSeparator/>
      </w:r>
    </w:p>
  </w:endnote>
  <w:endnote w:type="continuationNotice" w:id="1">
    <w:p w14:paraId="44A71889" w14:textId="77777777" w:rsidR="002A7A4F" w:rsidRDefault="002A7A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34B01" w14:textId="77777777" w:rsidR="002A7A4F" w:rsidRDefault="002A7A4F">
      <w:r>
        <w:separator/>
      </w:r>
    </w:p>
  </w:footnote>
  <w:footnote w:type="continuationSeparator" w:id="0">
    <w:p w14:paraId="22EDB8A8" w14:textId="77777777" w:rsidR="002A7A4F" w:rsidRDefault="002A7A4F">
      <w:r>
        <w:continuationSeparator/>
      </w:r>
    </w:p>
  </w:footnote>
  <w:footnote w:type="continuationNotice" w:id="1">
    <w:p w14:paraId="4EBF6C75" w14:textId="77777777" w:rsidR="002A7A4F" w:rsidRDefault="002A7A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2749"/>
    <w:rsid w:val="00044CB8"/>
    <w:rsid w:val="000475C4"/>
    <w:rsid w:val="000478EF"/>
    <w:rsid w:val="00052145"/>
    <w:rsid w:val="00054BE9"/>
    <w:rsid w:val="00076F70"/>
    <w:rsid w:val="000800F9"/>
    <w:rsid w:val="00080D9D"/>
    <w:rsid w:val="00083E48"/>
    <w:rsid w:val="00083FB3"/>
    <w:rsid w:val="00084C3D"/>
    <w:rsid w:val="00086C3A"/>
    <w:rsid w:val="00093589"/>
    <w:rsid w:val="00093C50"/>
    <w:rsid w:val="000955E1"/>
    <w:rsid w:val="000A4AB4"/>
    <w:rsid w:val="000A554A"/>
    <w:rsid w:val="000B2731"/>
    <w:rsid w:val="000B3CAA"/>
    <w:rsid w:val="000B4436"/>
    <w:rsid w:val="000B5F69"/>
    <w:rsid w:val="000C2DD1"/>
    <w:rsid w:val="000C3310"/>
    <w:rsid w:val="000C5A6B"/>
    <w:rsid w:val="000C7AF8"/>
    <w:rsid w:val="000D1806"/>
    <w:rsid w:val="000D45FB"/>
    <w:rsid w:val="000D4F9E"/>
    <w:rsid w:val="000D6366"/>
    <w:rsid w:val="000D7C1B"/>
    <w:rsid w:val="000E09FE"/>
    <w:rsid w:val="000E121F"/>
    <w:rsid w:val="000E2C88"/>
    <w:rsid w:val="000F0C14"/>
    <w:rsid w:val="000F15CF"/>
    <w:rsid w:val="000F7EAF"/>
    <w:rsid w:val="00105210"/>
    <w:rsid w:val="00117D84"/>
    <w:rsid w:val="00124CE6"/>
    <w:rsid w:val="00125918"/>
    <w:rsid w:val="0012699C"/>
    <w:rsid w:val="0014171C"/>
    <w:rsid w:val="00145FF0"/>
    <w:rsid w:val="00147EB9"/>
    <w:rsid w:val="00150BA9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5109"/>
    <w:rsid w:val="001A6CAF"/>
    <w:rsid w:val="001B1526"/>
    <w:rsid w:val="001B2EFE"/>
    <w:rsid w:val="001B3295"/>
    <w:rsid w:val="001C186E"/>
    <w:rsid w:val="001C2166"/>
    <w:rsid w:val="001C326F"/>
    <w:rsid w:val="001D4DCE"/>
    <w:rsid w:val="001D5824"/>
    <w:rsid w:val="001E0990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156D"/>
    <w:rsid w:val="002641BC"/>
    <w:rsid w:val="00264C4C"/>
    <w:rsid w:val="00270D43"/>
    <w:rsid w:val="00272BFD"/>
    <w:rsid w:val="00275152"/>
    <w:rsid w:val="002856F0"/>
    <w:rsid w:val="00290F7F"/>
    <w:rsid w:val="00291DC0"/>
    <w:rsid w:val="00292300"/>
    <w:rsid w:val="00293BC0"/>
    <w:rsid w:val="002947DF"/>
    <w:rsid w:val="002A5B99"/>
    <w:rsid w:val="002A7A4F"/>
    <w:rsid w:val="002C0D7B"/>
    <w:rsid w:val="002C35DF"/>
    <w:rsid w:val="002D267F"/>
    <w:rsid w:val="002E0EFC"/>
    <w:rsid w:val="002E1C84"/>
    <w:rsid w:val="002E3666"/>
    <w:rsid w:val="002E7968"/>
    <w:rsid w:val="002E7C79"/>
    <w:rsid w:val="002F1E9D"/>
    <w:rsid w:val="002F217E"/>
    <w:rsid w:val="00311D8D"/>
    <w:rsid w:val="00313A46"/>
    <w:rsid w:val="00322B4F"/>
    <w:rsid w:val="00326F35"/>
    <w:rsid w:val="00332AA1"/>
    <w:rsid w:val="0034294C"/>
    <w:rsid w:val="00350F8F"/>
    <w:rsid w:val="003563D6"/>
    <w:rsid w:val="00360205"/>
    <w:rsid w:val="0036048B"/>
    <w:rsid w:val="00371F50"/>
    <w:rsid w:val="00372394"/>
    <w:rsid w:val="00373132"/>
    <w:rsid w:val="003804D4"/>
    <w:rsid w:val="00383168"/>
    <w:rsid w:val="00385334"/>
    <w:rsid w:val="00387B72"/>
    <w:rsid w:val="00395B52"/>
    <w:rsid w:val="00397079"/>
    <w:rsid w:val="003A0C4F"/>
    <w:rsid w:val="003A4EA1"/>
    <w:rsid w:val="003B3B48"/>
    <w:rsid w:val="003B4E77"/>
    <w:rsid w:val="003B5636"/>
    <w:rsid w:val="003C06EB"/>
    <w:rsid w:val="003C215B"/>
    <w:rsid w:val="003C316F"/>
    <w:rsid w:val="003C5F1A"/>
    <w:rsid w:val="003D1B95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16DB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A1264"/>
    <w:rsid w:val="004B0533"/>
    <w:rsid w:val="004B3AB8"/>
    <w:rsid w:val="004B4F2A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08E9"/>
    <w:rsid w:val="00504C71"/>
    <w:rsid w:val="0050624B"/>
    <w:rsid w:val="00507460"/>
    <w:rsid w:val="005103F4"/>
    <w:rsid w:val="00512C5C"/>
    <w:rsid w:val="005204F1"/>
    <w:rsid w:val="0052282A"/>
    <w:rsid w:val="0052766F"/>
    <w:rsid w:val="00534ACB"/>
    <w:rsid w:val="00551AE7"/>
    <w:rsid w:val="005541C7"/>
    <w:rsid w:val="00554327"/>
    <w:rsid w:val="005640C1"/>
    <w:rsid w:val="00567756"/>
    <w:rsid w:val="005726C7"/>
    <w:rsid w:val="00580925"/>
    <w:rsid w:val="00580B77"/>
    <w:rsid w:val="00586EBB"/>
    <w:rsid w:val="005873DE"/>
    <w:rsid w:val="00590BAA"/>
    <w:rsid w:val="00591406"/>
    <w:rsid w:val="005923B2"/>
    <w:rsid w:val="005B13B0"/>
    <w:rsid w:val="005B43F6"/>
    <w:rsid w:val="005B6356"/>
    <w:rsid w:val="005C1323"/>
    <w:rsid w:val="005C789B"/>
    <w:rsid w:val="005D074E"/>
    <w:rsid w:val="005D32F7"/>
    <w:rsid w:val="005E2509"/>
    <w:rsid w:val="005E6AD5"/>
    <w:rsid w:val="005F050C"/>
    <w:rsid w:val="005F2083"/>
    <w:rsid w:val="005F23FA"/>
    <w:rsid w:val="005F674A"/>
    <w:rsid w:val="00600985"/>
    <w:rsid w:val="00607580"/>
    <w:rsid w:val="00617C4E"/>
    <w:rsid w:val="006206C4"/>
    <w:rsid w:val="00624910"/>
    <w:rsid w:val="006439CA"/>
    <w:rsid w:val="0065122F"/>
    <w:rsid w:val="0065255C"/>
    <w:rsid w:val="00661D05"/>
    <w:rsid w:val="006656D8"/>
    <w:rsid w:val="0066589D"/>
    <w:rsid w:val="00674BCA"/>
    <w:rsid w:val="00682A5C"/>
    <w:rsid w:val="006837EC"/>
    <w:rsid w:val="00694A55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16A59"/>
    <w:rsid w:val="00717BF1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97D2E"/>
    <w:rsid w:val="007B768D"/>
    <w:rsid w:val="007D01B0"/>
    <w:rsid w:val="007D7CFA"/>
    <w:rsid w:val="007E74CB"/>
    <w:rsid w:val="007E7B49"/>
    <w:rsid w:val="007F4B27"/>
    <w:rsid w:val="007F7E7C"/>
    <w:rsid w:val="00801AF5"/>
    <w:rsid w:val="0080435D"/>
    <w:rsid w:val="00805EA3"/>
    <w:rsid w:val="008105BA"/>
    <w:rsid w:val="0082218C"/>
    <w:rsid w:val="008240BC"/>
    <w:rsid w:val="00830B22"/>
    <w:rsid w:val="00836064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C744F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4226E"/>
    <w:rsid w:val="0095074D"/>
    <w:rsid w:val="00956F42"/>
    <w:rsid w:val="009649FF"/>
    <w:rsid w:val="00966871"/>
    <w:rsid w:val="00970586"/>
    <w:rsid w:val="009756D6"/>
    <w:rsid w:val="00977E1D"/>
    <w:rsid w:val="00977E8B"/>
    <w:rsid w:val="00982EE4"/>
    <w:rsid w:val="00983879"/>
    <w:rsid w:val="009901C5"/>
    <w:rsid w:val="00995FE5"/>
    <w:rsid w:val="009A00E2"/>
    <w:rsid w:val="009A1C36"/>
    <w:rsid w:val="009A6A82"/>
    <w:rsid w:val="009C258C"/>
    <w:rsid w:val="009C73CA"/>
    <w:rsid w:val="009D7023"/>
    <w:rsid w:val="009E20E7"/>
    <w:rsid w:val="009E28F9"/>
    <w:rsid w:val="009E570C"/>
    <w:rsid w:val="009E6B17"/>
    <w:rsid w:val="009F2C3B"/>
    <w:rsid w:val="00A017D9"/>
    <w:rsid w:val="00A018DA"/>
    <w:rsid w:val="00A02A97"/>
    <w:rsid w:val="00A05077"/>
    <w:rsid w:val="00A132B5"/>
    <w:rsid w:val="00A20055"/>
    <w:rsid w:val="00A30933"/>
    <w:rsid w:val="00A32C73"/>
    <w:rsid w:val="00A339FE"/>
    <w:rsid w:val="00A33A75"/>
    <w:rsid w:val="00A41F42"/>
    <w:rsid w:val="00A46804"/>
    <w:rsid w:val="00A550C1"/>
    <w:rsid w:val="00A63616"/>
    <w:rsid w:val="00A63ED0"/>
    <w:rsid w:val="00A64F32"/>
    <w:rsid w:val="00A65E98"/>
    <w:rsid w:val="00A7328C"/>
    <w:rsid w:val="00A76C3D"/>
    <w:rsid w:val="00A80624"/>
    <w:rsid w:val="00A90CD1"/>
    <w:rsid w:val="00A94920"/>
    <w:rsid w:val="00A94D7B"/>
    <w:rsid w:val="00A97C50"/>
    <w:rsid w:val="00AA3057"/>
    <w:rsid w:val="00AA55C5"/>
    <w:rsid w:val="00AC7B37"/>
    <w:rsid w:val="00AD34A9"/>
    <w:rsid w:val="00AD6E7B"/>
    <w:rsid w:val="00AD6FC6"/>
    <w:rsid w:val="00B00C20"/>
    <w:rsid w:val="00B1351C"/>
    <w:rsid w:val="00B14677"/>
    <w:rsid w:val="00B1656D"/>
    <w:rsid w:val="00B272C7"/>
    <w:rsid w:val="00B306FA"/>
    <w:rsid w:val="00B372B0"/>
    <w:rsid w:val="00B40BF8"/>
    <w:rsid w:val="00B53AD8"/>
    <w:rsid w:val="00B54955"/>
    <w:rsid w:val="00B65EF7"/>
    <w:rsid w:val="00B76D10"/>
    <w:rsid w:val="00B8059B"/>
    <w:rsid w:val="00B91992"/>
    <w:rsid w:val="00B9542B"/>
    <w:rsid w:val="00BB29C2"/>
    <w:rsid w:val="00BC3146"/>
    <w:rsid w:val="00BC3D83"/>
    <w:rsid w:val="00BD05D7"/>
    <w:rsid w:val="00BD7AD2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76CB0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45231"/>
    <w:rsid w:val="00D531F7"/>
    <w:rsid w:val="00D54DFD"/>
    <w:rsid w:val="00D55A58"/>
    <w:rsid w:val="00D61023"/>
    <w:rsid w:val="00D61631"/>
    <w:rsid w:val="00D7279D"/>
    <w:rsid w:val="00D749E6"/>
    <w:rsid w:val="00D755B4"/>
    <w:rsid w:val="00D8349A"/>
    <w:rsid w:val="00D868A1"/>
    <w:rsid w:val="00D87283"/>
    <w:rsid w:val="00DA11FD"/>
    <w:rsid w:val="00DA6285"/>
    <w:rsid w:val="00DB0140"/>
    <w:rsid w:val="00DB577D"/>
    <w:rsid w:val="00DB763F"/>
    <w:rsid w:val="00DB7FBE"/>
    <w:rsid w:val="00DC00D1"/>
    <w:rsid w:val="00DC030A"/>
    <w:rsid w:val="00DC164A"/>
    <w:rsid w:val="00DD2DFA"/>
    <w:rsid w:val="00DD578F"/>
    <w:rsid w:val="00DD685B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37C80"/>
    <w:rsid w:val="00E478A5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C65F0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link w:val="TitelZchn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itelZchn">
    <w:name w:val="Titel Zchn"/>
    <w:basedOn w:val="Absatz-Standardschriftart"/>
    <w:link w:val="Titel"/>
    <w:uiPriority w:val="10"/>
    <w:rsid w:val="004B0533"/>
    <w:rPr>
      <w:rFonts w:ascii="Helvetica" w:hAnsi="Helvetica" w:cs="Arial Unicode MS"/>
      <w:b/>
      <w:bCs/>
      <w:color w:val="000000"/>
      <w:sz w:val="60"/>
      <w:szCs w:val="60"/>
    </w:rPr>
  </w:style>
  <w:style w:type="character" w:customStyle="1" w:styleId="TextkrperZchn">
    <w:name w:val="Textkörper Zchn"/>
    <w:basedOn w:val="Absatz-Standardschriftart"/>
    <w:link w:val="Textkrper"/>
    <w:rsid w:val="004B0533"/>
    <w:rPr>
      <w:rFonts w:ascii="Arial" w:eastAsia="Arial" w:hAnsi="Arial" w:cs="Arial"/>
      <w:color w:val="000000"/>
      <w:kern w:val="1"/>
      <w:u w:color="000000"/>
    </w:rPr>
  </w:style>
  <w:style w:type="paragraph" w:styleId="berarbeitung">
    <w:name w:val="Revision"/>
    <w:hidden/>
    <w:uiPriority w:val="99"/>
    <w:semiHidden/>
    <w:rsid w:val="00A8062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ofmonstersandmen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ofmonstersandme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of-monsters-and-men-tickets-adp307718" TargetMode="External"/><Relationship Id="rId17" Type="http://schemas.openxmlformats.org/officeDocument/2006/relationships/hyperlink" Target="http://www.ofmonstersandmen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monstersandmen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ofmonstersandme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monstersandmen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652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 Thomas</dc:creator>
  <cp:lastModifiedBy>Annika Blöbaum</cp:lastModifiedBy>
  <cp:revision>3</cp:revision>
  <dcterms:created xsi:type="dcterms:W3CDTF">2025-09-04T14:18:00Z</dcterms:created>
  <dcterms:modified xsi:type="dcterms:W3CDTF">2025-09-04T14:28:00Z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