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D635710" w:rsidR="0065122F" w:rsidRPr="000478EF" w:rsidRDefault="0026543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SIENNA SPIRO</w:t>
      </w:r>
    </w:p>
    <w:p w14:paraId="70C69DB5" w14:textId="77777777" w:rsidR="009C37AE" w:rsidRDefault="00606B7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Sängerin aus </w:t>
      </w:r>
      <w:r w:rsidR="00952EB5">
        <w:rPr>
          <w:rFonts w:ascii="Noto Sans" w:eastAsia="Arial Unicode MS" w:hAnsi="Noto Sans" w:cs="Noto Sans"/>
          <w:b/>
          <w:bCs/>
          <w:sz w:val="28"/>
          <w:szCs w:val="28"/>
        </w:rPr>
        <w:t>England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</w:t>
      </w:r>
      <w:r w:rsidR="009C37AE">
        <w:rPr>
          <w:rFonts w:ascii="Noto Sans" w:eastAsia="Arial Unicode MS" w:hAnsi="Noto Sans" w:cs="Noto Sans"/>
          <w:b/>
          <w:bCs/>
          <w:sz w:val="28"/>
          <w:szCs w:val="28"/>
        </w:rPr>
        <w:t>erneut in die Hauptstadt</w:t>
      </w:r>
    </w:p>
    <w:p w14:paraId="5B19000D" w14:textId="45A17BB2" w:rsidR="009C37AE" w:rsidRDefault="009C37A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r w:rsidR="00DD4AD5">
        <w:rPr>
          <w:rFonts w:ascii="Noto Sans" w:eastAsia="Arial Unicode MS" w:hAnsi="Noto Sans" w:cs="Noto Sans"/>
          <w:b/>
          <w:bCs/>
          <w:sz w:val="28"/>
          <w:szCs w:val="28"/>
        </w:rPr>
        <w:t>September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2025 im Berliner Columbia Theater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572632D" w14:textId="4866E93E" w:rsidR="006D7742" w:rsidRDefault="006D7742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dem Release ihrer ersten Single im Frühjahr 2024 geht </w:t>
      </w:r>
      <w:r w:rsidR="009C37AE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Karriere von </w:t>
      </w:r>
      <w:proofErr w:type="spellStart"/>
      <w:r w:rsidR="00606B78" w:rsidRPr="006D7742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="00606B78" w:rsidRPr="006D77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gramStart"/>
      <w:r w:rsidR="00606B78" w:rsidRPr="006D7742">
        <w:rPr>
          <w:rFonts w:ascii="Noto Sans" w:hAnsi="Noto Sans" w:cs="Noto Sans"/>
          <w:b/>
          <w:color w:val="auto"/>
          <w:sz w:val="22"/>
          <w:szCs w:val="22"/>
          <w:u w:color="1D1D1D"/>
        </w:rPr>
        <w:t>Spiro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 steil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bergauf. Bereits mit ihrer zweiten Single </w:t>
      </w:r>
      <w:r w:rsidRPr="00221310">
        <w:rPr>
          <w:rFonts w:ascii="Noto Sans" w:hAnsi="Noto Sans" w:cs="Noto Sans"/>
          <w:b/>
          <w:color w:val="auto"/>
          <w:sz w:val="22"/>
          <w:szCs w:val="22"/>
          <w:u w:color="1D1D1D"/>
        </w:rPr>
        <w:t>„MAYBE.“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die Engländerin ihren ersten Hit. Der Track, eine ruhige Ballade mit minimalistischer Klavierbegleitung</w:t>
      </w:r>
      <w:r w:rsidR="00E32A6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mittlerweile </w:t>
      </w:r>
      <w:r w:rsidR="009F4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54 Mio.-mal auf Spotify gestreamt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brachte </w:t>
      </w:r>
      <w:r w:rsidR="009F4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Sängerin auf Platz 75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erstmalig in die</w:t>
      </w:r>
      <w:r w:rsidR="009F4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UK Single Charts.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Mischung aus modernem Pop, subtilem Jazz und Einflüssen aus der klassischen Musik präsentierte die Sängerin im Februar 2025 ihre Debüt-EP </w:t>
      </w:r>
      <w:r w:rsidRPr="006D7742">
        <w:rPr>
          <w:rFonts w:ascii="Noto Sans" w:hAnsi="Noto Sans" w:cs="Noto Sans"/>
          <w:b/>
          <w:color w:val="auto"/>
          <w:sz w:val="22"/>
          <w:szCs w:val="22"/>
          <w:u w:color="1D1D1D"/>
        </w:rPr>
        <w:t>„SIN</w:t>
      </w:r>
      <w:r w:rsidR="003A5C5C">
        <w:rPr>
          <w:rFonts w:ascii="Noto Sans" w:hAnsi="Noto Sans" w:cs="Noto Sans"/>
          <w:b/>
          <w:color w:val="auto"/>
          <w:sz w:val="22"/>
          <w:szCs w:val="22"/>
          <w:u w:color="1D1D1D"/>
        </w:rPr>
        <w:t>K</w:t>
      </w:r>
      <w:r w:rsidRPr="006D77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NOW, SWIM LATER“</w:t>
      </w:r>
      <w:r w:rsidR="002213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21310" w:rsidRPr="00221310">
        <w:rPr>
          <w:rFonts w:ascii="Noto Sans" w:hAnsi="Noto Sans" w:cs="Noto Sans"/>
          <w:color w:val="auto"/>
          <w:sz w:val="22"/>
          <w:szCs w:val="22"/>
          <w:u w:color="1D1D1D"/>
        </w:rPr>
        <w:t>und k</w:t>
      </w:r>
      <w:r w:rsidR="00221310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221310" w:rsidRPr="00221310">
        <w:rPr>
          <w:rFonts w:ascii="Noto Sans" w:hAnsi="Noto Sans" w:cs="Noto Sans"/>
          <w:color w:val="auto"/>
          <w:sz w:val="22"/>
          <w:szCs w:val="22"/>
          <w:u w:color="1D1D1D"/>
        </w:rPr>
        <w:t>nn</w:t>
      </w:r>
      <w:r w:rsidR="00221310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221310" w:rsidRPr="002213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Artists wie SZA und Finneas </w:t>
      </w:r>
      <w:r w:rsidR="00221310">
        <w:rPr>
          <w:rFonts w:ascii="Noto Sans" w:hAnsi="Noto Sans" w:cs="Noto Sans"/>
          <w:color w:val="auto"/>
          <w:sz w:val="22"/>
          <w:szCs w:val="22"/>
          <w:u w:color="1D1D1D"/>
        </w:rPr>
        <w:t>von ihrer Musik überzeugen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</w:t>
      </w:r>
      <w:r w:rsidR="005940D5">
        <w:rPr>
          <w:rFonts w:ascii="Noto Sans" w:hAnsi="Noto Sans" w:cs="Noto Sans"/>
          <w:color w:val="auto"/>
          <w:sz w:val="22"/>
          <w:szCs w:val="22"/>
          <w:u w:color="1D1D1D"/>
        </w:rPr>
        <w:t xml:space="preserve">Supportshows im Vorprogramm von Teddy </w:t>
      </w:r>
      <w:proofErr w:type="spellStart"/>
      <w:r w:rsidR="005940D5">
        <w:rPr>
          <w:rFonts w:ascii="Noto Sans" w:hAnsi="Noto Sans" w:cs="Noto Sans"/>
          <w:color w:val="auto"/>
          <w:sz w:val="22"/>
          <w:szCs w:val="22"/>
          <w:u w:color="1D1D1D"/>
        </w:rPr>
        <w:t>Swims</w:t>
      </w:r>
      <w:proofErr w:type="spellEnd"/>
      <w:r w:rsidR="005940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</w:t>
      </w:r>
      <w:r w:rsidR="00A32487">
        <w:rPr>
          <w:rFonts w:ascii="Noto Sans" w:hAnsi="Noto Sans" w:cs="Noto Sans"/>
          <w:color w:val="auto"/>
          <w:sz w:val="22"/>
          <w:szCs w:val="22"/>
          <w:u w:color="1D1D1D"/>
        </w:rPr>
        <w:t>ao</w:t>
      </w:r>
      <w:r w:rsidR="005940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Performances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All Points East, dem Montreux Jazz Festival und einer </w:t>
      </w:r>
      <w:r w:rsidR="009C37A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ausverkauften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Berlin</w:t>
      </w:r>
      <w:r w:rsidR="009C37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Show im Mai meldet sich </w:t>
      </w:r>
      <w:proofErr w:type="spellStart"/>
      <w:r w:rsidRPr="006D7742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Pr="006D77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Spiro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nächsten Tour zurück. Im Herbst kommt sie</w:t>
      </w:r>
      <w:r w:rsidR="007B08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zurück nach Berlin und wird am 15. </w:t>
      </w:r>
      <w:r w:rsidR="00DD4AD5">
        <w:rPr>
          <w:rFonts w:ascii="Noto Sans" w:hAnsi="Noto Sans" w:cs="Noto Sans"/>
          <w:color w:val="auto"/>
          <w:sz w:val="22"/>
          <w:szCs w:val="22"/>
          <w:u w:color="1D1D1D"/>
        </w:rPr>
        <w:t>September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Berliner Columbia Theater </w:t>
      </w:r>
      <w:r w:rsidR="009C37AE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wieder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live zu sehen sein.</w:t>
      </w:r>
    </w:p>
    <w:p w14:paraId="2B2481B7" w14:textId="77777777" w:rsidR="009F4579" w:rsidRDefault="009F4579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0D1B8B" w14:textId="09E75340" w:rsidR="00606B78" w:rsidRDefault="00783164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Aufgewachsen mit der Musik großer Sänger*innen wie Amy Winehouse, Frank Sinatra, Etta James und RAYE begann </w:t>
      </w:r>
      <w:proofErr w:type="spellStart"/>
      <w:r w:rsidRPr="0063120D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Pr="006312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Spiro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im Alter von zehn Jahren damit, eigene Songs zu schreiben. </w:t>
      </w:r>
      <w:r w:rsidR="00091341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2021 postete sie regelmäßig Videos auf TikTok und Instagram und </w:t>
      </w:r>
      <w:r w:rsidR="0063120D">
        <w:rPr>
          <w:rFonts w:ascii="Noto Sans" w:hAnsi="Noto Sans" w:cs="Noto Sans"/>
          <w:color w:val="auto"/>
          <w:sz w:val="22"/>
          <w:szCs w:val="22"/>
          <w:u w:color="1D1D1D"/>
        </w:rPr>
        <w:t>traf damit</w:t>
      </w:r>
      <w:r w:rsidR="000913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Plattformen einen Nerv, der </w:t>
      </w:r>
      <w:r w:rsidR="007B0806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091341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in einer wachsenden Fanbase </w:t>
      </w:r>
      <w:r w:rsidR="007B0806">
        <w:rPr>
          <w:rFonts w:ascii="Noto Sans" w:hAnsi="Noto Sans" w:cs="Noto Sans"/>
          <w:color w:val="auto"/>
          <w:sz w:val="22"/>
          <w:szCs w:val="22"/>
          <w:u w:color="1D1D1D"/>
        </w:rPr>
        <w:t>reflektierte</w:t>
      </w:r>
      <w:r w:rsidR="0009134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Debütsingle </w:t>
      </w:r>
      <w:r w:rsidR="006D7742" w:rsidRPr="006D7742">
        <w:rPr>
          <w:rFonts w:ascii="Noto Sans" w:hAnsi="Noto Sans" w:cs="Noto Sans"/>
          <w:b/>
          <w:color w:val="auto"/>
          <w:sz w:val="22"/>
          <w:szCs w:val="22"/>
          <w:u w:color="1D1D1D"/>
        </w:rPr>
        <w:t>„NEED ME“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im Mai 2024 und </w:t>
      </w:r>
      <w:r w:rsidR="007B0806">
        <w:rPr>
          <w:rFonts w:ascii="Noto Sans" w:hAnsi="Noto Sans" w:cs="Noto Sans"/>
          <w:color w:val="auto"/>
          <w:sz w:val="22"/>
          <w:szCs w:val="22"/>
          <w:u w:color="1D1D1D"/>
        </w:rPr>
        <w:t>wurde mit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proofErr w:type="spellEnd"/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Support ihrer Fans schlagartig </w:t>
      </w:r>
      <w:r w:rsidR="007B0806">
        <w:rPr>
          <w:rFonts w:ascii="Noto Sans" w:hAnsi="Noto Sans" w:cs="Noto Sans"/>
          <w:color w:val="auto"/>
          <w:sz w:val="22"/>
          <w:szCs w:val="22"/>
          <w:u w:color="1D1D1D"/>
        </w:rPr>
        <w:t>zu einem Erfolg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>. Mit sinfonischen Einflüssen und reduziertem Instrumental, das dezente Jazz-Einflüsse erkennen lässt</w:t>
      </w:r>
      <w:r w:rsidR="008F512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findet die Sängerin früh </w:t>
      </w:r>
      <w:r w:rsidR="004250DC">
        <w:rPr>
          <w:rFonts w:ascii="Noto Sans" w:hAnsi="Noto Sans" w:cs="Noto Sans"/>
          <w:color w:val="auto"/>
          <w:sz w:val="22"/>
          <w:szCs w:val="22"/>
          <w:u w:color="1D1D1D"/>
        </w:rPr>
        <w:t>zu ihrem einzigartigen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Sound, den sie auf den Singles </w:t>
      </w:r>
      <w:r w:rsidR="006D7742" w:rsidRPr="0063120D">
        <w:rPr>
          <w:rFonts w:ascii="Noto Sans" w:hAnsi="Noto Sans" w:cs="Noto Sans"/>
          <w:b/>
          <w:color w:val="auto"/>
          <w:sz w:val="22"/>
          <w:szCs w:val="22"/>
          <w:u w:color="1D1D1D"/>
        </w:rPr>
        <w:t>„MAYBE.“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D7742" w:rsidRPr="006312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„TAXI DRIVER“ </w:t>
      </w:r>
      <w:r w:rsidR="006D7742" w:rsidRPr="0063120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D7742" w:rsidRPr="006312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„BACK TO BLONDE“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einer Hommage an Amy Winehouse - mit einer gesunden Portion Pop </w:t>
      </w:r>
      <w:r w:rsidR="008F5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cineastischem Pathos 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ausbaut. </w:t>
      </w:r>
      <w:r w:rsidR="005C634C" w:rsidRPr="005C634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EP </w:t>
      </w:r>
      <w:r w:rsidR="005C634C" w:rsidRPr="0063120D">
        <w:rPr>
          <w:rFonts w:ascii="Noto Sans" w:hAnsi="Noto Sans" w:cs="Noto Sans"/>
          <w:b/>
          <w:color w:val="auto"/>
          <w:sz w:val="22"/>
          <w:szCs w:val="22"/>
          <w:u w:color="1D1D1D"/>
        </w:rPr>
        <w:t>„SINK NOW, SWIM LATER“</w:t>
      </w:r>
      <w:r w:rsidR="005C634C" w:rsidRPr="005C63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widmet sich </w:t>
      </w:r>
      <w:proofErr w:type="spellStart"/>
      <w:r w:rsidR="005C634C" w:rsidRPr="0063120D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="005C634C" w:rsidRPr="006312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Spiro</w:t>
      </w:r>
      <w:r w:rsidR="005C63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 ihren Einflüssen und offenbart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 Facetten ihres </w:t>
      </w:r>
      <w:proofErr w:type="spellStart"/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>Songwritings</w:t>
      </w:r>
      <w:proofErr w:type="spellEnd"/>
      <w:r w:rsidR="0063120D">
        <w:rPr>
          <w:rFonts w:ascii="Noto Sans" w:hAnsi="Noto Sans" w:cs="Noto Sans"/>
          <w:color w:val="auto"/>
          <w:sz w:val="22"/>
          <w:szCs w:val="22"/>
          <w:u w:color="1D1D1D"/>
        </w:rPr>
        <w:t>, die sie auf den sozialen Medien darüber</w:t>
      </w:r>
      <w:r w:rsidR="00E32A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3120D">
        <w:rPr>
          <w:rFonts w:ascii="Noto Sans" w:hAnsi="Noto Sans" w:cs="Noto Sans"/>
          <w:color w:val="auto"/>
          <w:sz w:val="22"/>
          <w:szCs w:val="22"/>
          <w:u w:color="1D1D1D"/>
        </w:rPr>
        <w:t>hinaus durch kleine und intime Performance</w:t>
      </w:r>
      <w:r w:rsidR="000A751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3120D">
        <w:rPr>
          <w:rFonts w:ascii="Noto Sans" w:hAnsi="Noto Sans" w:cs="Noto Sans"/>
          <w:color w:val="auto"/>
          <w:sz w:val="22"/>
          <w:szCs w:val="22"/>
          <w:u w:color="1D1D1D"/>
        </w:rPr>
        <w:t>Videos mit ihrer Community teilt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3120D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 Single</w:t>
      </w:r>
      <w:r w:rsidRPr="006312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„Dream Police“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führt die Sängerin 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jazzige Sphären, 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>wie sie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Singles wie </w:t>
      </w:r>
      <w:r w:rsidRPr="008F512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„MAYBE.“ </w:t>
      </w:r>
      <w:r w:rsidR="008F512B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Pr="008F512B">
        <w:rPr>
          <w:rFonts w:ascii="Noto Sans" w:hAnsi="Noto Sans" w:cs="Noto Sans"/>
          <w:color w:val="auto"/>
          <w:sz w:val="22"/>
          <w:szCs w:val="22"/>
          <w:u w:color="1D1D1D"/>
        </w:rPr>
        <w:t>nd</w:t>
      </w:r>
      <w:r w:rsidRPr="008F512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„BUTTERFLY EFFECT“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angeklungen sind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1731F">
        <w:rPr>
          <w:rFonts w:ascii="Noto Sans" w:hAnsi="Noto Sans" w:cs="Noto Sans"/>
          <w:color w:val="auto"/>
          <w:sz w:val="22"/>
          <w:szCs w:val="22"/>
          <w:u w:color="1D1D1D"/>
        </w:rPr>
        <w:t>Des Weiteren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arbeitet der Song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groovigen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R&amp;B-Beats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proofErr w:type="spellStart"/>
      <w:r w:rsidR="006D7742" w:rsidRPr="00FC52B6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="006D7742" w:rsidRPr="00FC52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Spiros</w:t>
      </w:r>
      <w:r w:rsidR="006D77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Vision moderner Popmusik mit ihrer kraftvollen Stimme und sinfonischen Elementen aufleben lassen. </w:t>
      </w:r>
    </w:p>
    <w:p w14:paraId="602F779D" w14:textId="77777777" w:rsidR="008F512B" w:rsidRDefault="008F512B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B148063" w14:textId="77777777" w:rsidR="008F512B" w:rsidRDefault="008F512B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44B94D7" w14:textId="77777777" w:rsidR="008F512B" w:rsidRDefault="008F512B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F251F74" w14:textId="77777777" w:rsidR="008F512B" w:rsidRDefault="008F512B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967941" w14:textId="77777777" w:rsidR="008F512B" w:rsidRDefault="008F512B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26279C" w14:textId="77777777" w:rsidR="008F512B" w:rsidRDefault="008F512B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3AF48F" w14:textId="77777777" w:rsidR="008F512B" w:rsidRDefault="008F512B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FD9159B" w14:textId="77777777" w:rsidR="008F512B" w:rsidRDefault="008F512B" w:rsidP="00DD27F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333D685" w14:textId="77777777" w:rsidR="00606B78" w:rsidRPr="009F4579" w:rsidRDefault="00606B7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9F4579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F457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F457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441838E9" w:rsidR="0001293C" w:rsidRPr="009F4579" w:rsidRDefault="00265433" w:rsidP="0026543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F457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SIENNA SPIRO</w:t>
      </w:r>
    </w:p>
    <w:p w14:paraId="2B359260" w14:textId="77777777" w:rsidR="00966871" w:rsidRPr="009F457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1D4AB651" w:rsidR="00580925" w:rsidRPr="009C37AE" w:rsidRDefault="00265433" w:rsidP="00DF73C7">
      <w:pPr>
        <w:jc w:val="center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9C37A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9C37A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C37A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C37A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</w:t>
      </w:r>
      <w:r w:rsidR="00DC164A" w:rsidRPr="009C37A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C37A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="00405A6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9</w:t>
      </w:r>
      <w:r w:rsidR="0001293C" w:rsidRPr="009C37A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9C37A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9C37A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C37A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F73C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F73C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C37AE">
        <w:rPr>
          <w:rFonts w:ascii="Noto Sans" w:hAnsi="Noto Sans" w:cs="Noto Sans"/>
          <w:kern w:val="0"/>
          <w:sz w:val="22"/>
          <w:szCs w:val="22"/>
          <w:lang w:val="en-US"/>
        </w:rPr>
        <w:t>Columbia Theater</w:t>
      </w:r>
    </w:p>
    <w:p w14:paraId="63A45A37" w14:textId="285BFF78" w:rsidR="00290F7F" w:rsidRPr="009C37AE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C37AE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9C37A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9C37AE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104A7EDA" w:rsidR="00373132" w:rsidRPr="009C37AE" w:rsidRDefault="00265433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18</w:t>
      </w:r>
      <w:r w:rsidR="00373132"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06</w:t>
      </w:r>
      <w:r w:rsidR="00373132"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11</w:t>
      </w:r>
      <w:r w:rsidR="00373132"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9C37A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9C37A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9C37A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9C37AE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9C37AE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9C37A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9C37A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3B055108" w:rsidR="00290F7F" w:rsidRPr="0053521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35216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265433" w:rsidRPr="00535216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53521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65433" w:rsidRPr="00535216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Pr="0053521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65433" w:rsidRPr="00535216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53521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65433" w:rsidRPr="0053521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53521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265433" w:rsidRPr="00535216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53521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53521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53521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53521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265433" w:rsidRPr="00535216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53521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53521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53521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3521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53521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3521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3521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9BCC82A" w:rsidR="00290F7F" w:rsidRPr="009C37AE" w:rsidRDefault="0026543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C37AE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9C37A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C37AE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1E66A3" w:rsidRPr="009C37A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C37AE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9C37A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C37A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9C37A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C37AE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9C37AE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5B23AA5A" w:rsidR="00DC164A" w:rsidRPr="009C37AE" w:rsidRDefault="0053521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C37A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www.livenation.de/sienna-spiro-tickets-adp1567952</w:t>
        </w:r>
      </w:hyperlink>
      <w:r w:rsidRPr="009C37AE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9C37AE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C37A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C37A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C37AE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C37A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C37A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C37A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C37AE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C37A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9C37AE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C37AE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C37AE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9C37A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C37AE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9C37A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C37A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C37AE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C37AE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C37AE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7A1483B2" w14:textId="18C800D3" w:rsidR="00486123" w:rsidRPr="009C37AE" w:rsidRDefault="00486123" w:rsidP="0048612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9C37AE">
          <w:rPr>
            <w:rStyle w:val="Hyperlink"/>
            <w:rFonts w:ascii="Noto Sans" w:hAnsi="Noto Sans" w:cs="Noto Sans"/>
            <w:sz w:val="20"/>
            <w:szCs w:val="20"/>
          </w:rPr>
          <w:t>www.instagram.com/siennaspiro</w:t>
        </w:r>
      </w:hyperlink>
      <w:r w:rsidRPr="009C37AE">
        <w:rPr>
          <w:rStyle w:val="Hyperlink"/>
          <w:rFonts w:ascii="Noto Sans" w:hAnsi="Noto Sans" w:cs="Noto Sans"/>
          <w:sz w:val="20"/>
          <w:szCs w:val="20"/>
        </w:rPr>
        <w:t xml:space="preserve"> </w:t>
      </w:r>
      <w:r w:rsidR="00606B78" w:rsidRPr="009C37AE">
        <w:rPr>
          <w:rStyle w:val="Hyperlink"/>
          <w:rFonts w:ascii="Noto Sans" w:hAnsi="Noto Sans" w:cs="Noto Sans"/>
          <w:sz w:val="20"/>
          <w:szCs w:val="20"/>
        </w:rPr>
        <w:br/>
      </w:r>
      <w:hyperlink r:id="rId18" w:history="1">
        <w:r w:rsidR="00606B78" w:rsidRPr="009C37AE">
          <w:rPr>
            <w:rStyle w:val="Hyperlink"/>
            <w:rFonts w:ascii="Noto Sans" w:hAnsi="Noto Sans" w:cs="Noto Sans"/>
            <w:sz w:val="20"/>
            <w:szCs w:val="20"/>
          </w:rPr>
          <w:t>www.x.com/sienna_spiro</w:t>
        </w:r>
      </w:hyperlink>
      <w:r w:rsidR="00606B78" w:rsidRPr="009C37AE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000D4D16" w14:textId="77777777" w:rsidR="00486123" w:rsidRPr="00486123" w:rsidRDefault="00486123" w:rsidP="0048612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486123">
          <w:rPr>
            <w:rStyle w:val="Hyperlink"/>
            <w:rFonts w:ascii="Noto Sans" w:hAnsi="Noto Sans" w:cs="Noto Sans"/>
            <w:sz w:val="20"/>
            <w:szCs w:val="20"/>
          </w:rPr>
          <w:t>www.tiktok.com/@siennaspiro</w:t>
        </w:r>
      </w:hyperlink>
      <w:r w:rsidRPr="0048612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952FD91" w14:textId="77777777" w:rsidR="00486123" w:rsidRPr="009C37AE" w:rsidRDefault="00486123" w:rsidP="00486123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0" w:history="1">
        <w:r w:rsidRPr="009C37AE">
          <w:rPr>
            <w:rStyle w:val="Hyperlink"/>
            <w:rFonts w:ascii="Noto Sans" w:hAnsi="Noto Sans" w:cs="Noto Sans"/>
            <w:sz w:val="20"/>
            <w:szCs w:val="20"/>
          </w:rPr>
          <w:t>www.youtube.com/@SIENNASPIRO</w:t>
        </w:r>
      </w:hyperlink>
      <w:r w:rsidRPr="009C37AE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486123" w:rsidRPr="009C37A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C8782" w14:textId="77777777" w:rsidR="00756DEB" w:rsidRDefault="00756DEB">
      <w:r>
        <w:separator/>
      </w:r>
    </w:p>
  </w:endnote>
  <w:endnote w:type="continuationSeparator" w:id="0">
    <w:p w14:paraId="3F4A897D" w14:textId="77777777" w:rsidR="00756DEB" w:rsidRDefault="00756DEB">
      <w:r>
        <w:continuationSeparator/>
      </w:r>
    </w:p>
  </w:endnote>
  <w:endnote w:type="continuationNotice" w:id="1">
    <w:p w14:paraId="135E31B0" w14:textId="77777777" w:rsidR="00756DEB" w:rsidRDefault="00756D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FCA88" w14:textId="77777777" w:rsidR="00756DEB" w:rsidRDefault="00756DEB">
      <w:r>
        <w:separator/>
      </w:r>
    </w:p>
  </w:footnote>
  <w:footnote w:type="continuationSeparator" w:id="0">
    <w:p w14:paraId="1BB97C30" w14:textId="77777777" w:rsidR="00756DEB" w:rsidRDefault="00756DEB">
      <w:r>
        <w:continuationSeparator/>
      </w:r>
    </w:p>
  </w:footnote>
  <w:footnote w:type="continuationNotice" w:id="1">
    <w:p w14:paraId="209DB998" w14:textId="77777777" w:rsidR="00756DEB" w:rsidRDefault="00756D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9D7485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BAB684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60E6"/>
    <w:rsid w:val="0001293C"/>
    <w:rsid w:val="000129F1"/>
    <w:rsid w:val="000257D8"/>
    <w:rsid w:val="00030F54"/>
    <w:rsid w:val="00030FC8"/>
    <w:rsid w:val="00031AD5"/>
    <w:rsid w:val="00037160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1341"/>
    <w:rsid w:val="00093589"/>
    <w:rsid w:val="00093C50"/>
    <w:rsid w:val="000955E1"/>
    <w:rsid w:val="000A4AB4"/>
    <w:rsid w:val="000A554A"/>
    <w:rsid w:val="000A751D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698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1310"/>
    <w:rsid w:val="00232D29"/>
    <w:rsid w:val="0023775F"/>
    <w:rsid w:val="00242C29"/>
    <w:rsid w:val="00242C6D"/>
    <w:rsid w:val="00244163"/>
    <w:rsid w:val="002443A9"/>
    <w:rsid w:val="002641BC"/>
    <w:rsid w:val="00264C4C"/>
    <w:rsid w:val="00265433"/>
    <w:rsid w:val="00270D43"/>
    <w:rsid w:val="00275152"/>
    <w:rsid w:val="002856F0"/>
    <w:rsid w:val="00290F7F"/>
    <w:rsid w:val="00291DC0"/>
    <w:rsid w:val="00293BC0"/>
    <w:rsid w:val="002947DF"/>
    <w:rsid w:val="00296504"/>
    <w:rsid w:val="002A5B99"/>
    <w:rsid w:val="002B6494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5C5C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5A6A"/>
    <w:rsid w:val="0040635C"/>
    <w:rsid w:val="004167DA"/>
    <w:rsid w:val="00420A48"/>
    <w:rsid w:val="004250DC"/>
    <w:rsid w:val="004316A9"/>
    <w:rsid w:val="004321DD"/>
    <w:rsid w:val="00442769"/>
    <w:rsid w:val="00451FE8"/>
    <w:rsid w:val="00454E0F"/>
    <w:rsid w:val="00457F1C"/>
    <w:rsid w:val="00460ADA"/>
    <w:rsid w:val="00465810"/>
    <w:rsid w:val="004767C4"/>
    <w:rsid w:val="004772FF"/>
    <w:rsid w:val="00484A40"/>
    <w:rsid w:val="00486123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5216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40D5"/>
    <w:rsid w:val="005B13B0"/>
    <w:rsid w:val="005B43F6"/>
    <w:rsid w:val="005B6356"/>
    <w:rsid w:val="005C1323"/>
    <w:rsid w:val="005C634C"/>
    <w:rsid w:val="005C789B"/>
    <w:rsid w:val="005D074E"/>
    <w:rsid w:val="005E2509"/>
    <w:rsid w:val="005E6AD5"/>
    <w:rsid w:val="005F050C"/>
    <w:rsid w:val="005F2083"/>
    <w:rsid w:val="005F23FA"/>
    <w:rsid w:val="00600985"/>
    <w:rsid w:val="00606B78"/>
    <w:rsid w:val="00607580"/>
    <w:rsid w:val="00611864"/>
    <w:rsid w:val="00617C4E"/>
    <w:rsid w:val="006206C4"/>
    <w:rsid w:val="0063120D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7742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103A"/>
    <w:rsid w:val="007523BD"/>
    <w:rsid w:val="00756DEB"/>
    <w:rsid w:val="007609DB"/>
    <w:rsid w:val="00775E0A"/>
    <w:rsid w:val="00783140"/>
    <w:rsid w:val="00783164"/>
    <w:rsid w:val="0078327F"/>
    <w:rsid w:val="00790B66"/>
    <w:rsid w:val="0079402E"/>
    <w:rsid w:val="00794880"/>
    <w:rsid w:val="007B0806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12B"/>
    <w:rsid w:val="008F548E"/>
    <w:rsid w:val="008F6791"/>
    <w:rsid w:val="008F6D72"/>
    <w:rsid w:val="008F7FB5"/>
    <w:rsid w:val="00900167"/>
    <w:rsid w:val="0091731F"/>
    <w:rsid w:val="00927452"/>
    <w:rsid w:val="00932536"/>
    <w:rsid w:val="00934116"/>
    <w:rsid w:val="0095074D"/>
    <w:rsid w:val="00952EB5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37AE"/>
    <w:rsid w:val="009C73CA"/>
    <w:rsid w:val="009D7023"/>
    <w:rsid w:val="009E28F9"/>
    <w:rsid w:val="009E561E"/>
    <w:rsid w:val="009E570C"/>
    <w:rsid w:val="009F2C3B"/>
    <w:rsid w:val="009F4579"/>
    <w:rsid w:val="00A017D9"/>
    <w:rsid w:val="00A018DA"/>
    <w:rsid w:val="00A02A97"/>
    <w:rsid w:val="00A05077"/>
    <w:rsid w:val="00A132B5"/>
    <w:rsid w:val="00A30933"/>
    <w:rsid w:val="00A32487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535D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3267"/>
    <w:rsid w:val="00C0512F"/>
    <w:rsid w:val="00C05475"/>
    <w:rsid w:val="00C10097"/>
    <w:rsid w:val="00C1754D"/>
    <w:rsid w:val="00C22D08"/>
    <w:rsid w:val="00C2761B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0606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7FA"/>
    <w:rsid w:val="00DD2DFA"/>
    <w:rsid w:val="00DD4AD5"/>
    <w:rsid w:val="00DD578F"/>
    <w:rsid w:val="00DD7EBD"/>
    <w:rsid w:val="00DE2395"/>
    <w:rsid w:val="00DE5860"/>
    <w:rsid w:val="00DE6894"/>
    <w:rsid w:val="00DF53E3"/>
    <w:rsid w:val="00DF73C7"/>
    <w:rsid w:val="00E005F5"/>
    <w:rsid w:val="00E11DC1"/>
    <w:rsid w:val="00E16C2B"/>
    <w:rsid w:val="00E16D0E"/>
    <w:rsid w:val="00E17B1B"/>
    <w:rsid w:val="00E30E1A"/>
    <w:rsid w:val="00E32A6E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52B6"/>
    <w:rsid w:val="00FC7651"/>
    <w:rsid w:val="00FD54B6"/>
    <w:rsid w:val="00FD6846"/>
    <w:rsid w:val="00FE48A7"/>
    <w:rsid w:val="00FE6C39"/>
    <w:rsid w:val="00FF5A05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x.com/sienna_spiro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ienna-spiro-tickets-adp1567952" TargetMode="External"/><Relationship Id="rId17" Type="http://schemas.openxmlformats.org/officeDocument/2006/relationships/hyperlink" Target="http://www.instagram.com/siennaspiro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SIENNASPIRO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siennaspir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1ECEEAE-13C3-4A9D-AAC4-864E0BCEF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33</cp:revision>
  <dcterms:created xsi:type="dcterms:W3CDTF">2025-06-11T16:42:00Z</dcterms:created>
  <dcterms:modified xsi:type="dcterms:W3CDTF">2025-06-12T14:44:00Z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