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45EEA0F" w:rsidR="0065122F" w:rsidRPr="000478EF" w:rsidRDefault="00C87B05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proofErr w:type="spellStart"/>
      <w:r>
        <w:rPr>
          <w:rFonts w:ascii="Noto Sans" w:hAnsi="Noto Sans" w:cs="Noto Sans"/>
          <w:kern w:val="1"/>
          <w:sz w:val="44"/>
          <w:szCs w:val="44"/>
          <w:u w:color="000000"/>
        </w:rPr>
        <w:t>O</w:t>
      </w:r>
      <w:r w:rsidR="007D769E">
        <w:rPr>
          <w:rFonts w:ascii="Noto Sans" w:hAnsi="Noto Sans" w:cs="Noto Sans"/>
          <w:kern w:val="1"/>
          <w:sz w:val="44"/>
          <w:szCs w:val="44"/>
          <w:u w:color="000000"/>
        </w:rPr>
        <w:t>samaSon</w:t>
      </w:r>
      <w:proofErr w:type="spellEnd"/>
    </w:p>
    <w:p w14:paraId="012165C8" w14:textId="77777777" w:rsidR="007D769E" w:rsidRDefault="00C57A9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7D769E">
        <w:rPr>
          <w:rFonts w:ascii="Noto Sans" w:eastAsia="Arial Unicode MS" w:hAnsi="Noto Sans" w:cs="Noto Sans"/>
          <w:b/>
          <w:bCs/>
          <w:sz w:val="28"/>
          <w:szCs w:val="28"/>
        </w:rPr>
        <w:t>Der</w:t>
      </w:r>
      <w:r w:rsidR="00A84751" w:rsidRPr="007D769E">
        <w:rPr>
          <w:rFonts w:ascii="Noto Sans" w:eastAsia="Arial Unicode MS" w:hAnsi="Noto Sans" w:cs="Noto Sans"/>
          <w:b/>
          <w:bCs/>
          <w:sz w:val="28"/>
          <w:szCs w:val="28"/>
        </w:rPr>
        <w:t xml:space="preserve"> 22-jährige</w:t>
      </w:r>
      <w:r w:rsidRPr="007D769E">
        <w:rPr>
          <w:rFonts w:ascii="Noto Sans" w:eastAsia="Arial Unicode MS" w:hAnsi="Noto Sans" w:cs="Noto Sans"/>
          <w:b/>
          <w:bCs/>
          <w:sz w:val="28"/>
          <w:szCs w:val="28"/>
        </w:rPr>
        <w:t xml:space="preserve"> Rapper aus Südkalifornien kommt </w:t>
      </w:r>
      <w:r w:rsidR="007D769E" w:rsidRPr="007D769E">
        <w:rPr>
          <w:rFonts w:ascii="Noto Sans" w:eastAsia="Arial Unicode MS" w:hAnsi="Noto Sans" w:cs="Noto Sans"/>
          <w:b/>
          <w:bCs/>
          <w:sz w:val="28"/>
          <w:szCs w:val="28"/>
        </w:rPr>
        <w:t xml:space="preserve">auf seiner </w:t>
      </w:r>
    </w:p>
    <w:p w14:paraId="51445C00" w14:textId="7A1B6492" w:rsidR="0065122F" w:rsidRPr="007D769E" w:rsidRDefault="007D769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7D769E">
        <w:rPr>
          <w:rFonts w:ascii="Noto Sans" w:eastAsia="Arial Unicode MS" w:hAnsi="Noto Sans" w:cs="Noto Sans"/>
          <w:b/>
          <w:bCs/>
          <w:sz w:val="28"/>
          <w:szCs w:val="28"/>
        </w:rPr>
        <w:t xml:space="preserve">EU </w:t>
      </w:r>
      <w:r w:rsidRPr="007D769E">
        <w:rPr>
          <w:rFonts w:ascii="Noto Sans" w:hAnsi="Noto Sans" w:cs="Noto Sans"/>
          <w:b/>
          <w:color w:val="auto"/>
          <w:sz w:val="28"/>
          <w:szCs w:val="28"/>
          <w:u w:color="1D1D1D"/>
        </w:rPr>
        <w:t>TOUR ’25</w:t>
      </w:r>
      <w:r w:rsidRPr="007D769E">
        <w:rPr>
          <w:rFonts w:ascii="Noto Sans" w:hAnsi="Noto Sans" w:cs="Noto Sans"/>
          <w:color w:val="auto"/>
          <w:sz w:val="28"/>
          <w:szCs w:val="28"/>
          <w:u w:color="1D1D1D"/>
        </w:rPr>
        <w:t xml:space="preserve"> </w:t>
      </w:r>
      <w:r w:rsidRPr="007D769E">
        <w:rPr>
          <w:rFonts w:ascii="Noto Sans" w:eastAsia="Arial Unicode MS" w:hAnsi="Noto Sans" w:cs="Noto Sans"/>
          <w:b/>
          <w:bCs/>
          <w:sz w:val="28"/>
          <w:szCs w:val="28"/>
        </w:rPr>
        <w:t xml:space="preserve"> im September 2025</w:t>
      </w:r>
      <w:r w:rsidR="00C57A93" w:rsidRPr="007D769E">
        <w:rPr>
          <w:rFonts w:ascii="Noto Sans" w:eastAsia="Arial Unicode MS" w:hAnsi="Noto Sans" w:cs="Noto Sans"/>
          <w:b/>
          <w:bCs/>
          <w:sz w:val="28"/>
          <w:szCs w:val="28"/>
        </w:rPr>
        <w:t xml:space="preserve"> nach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Köln und Berlin</w:t>
      </w:r>
    </w:p>
    <w:p w14:paraId="180AB51A" w14:textId="77777777" w:rsidR="007D769E" w:rsidRDefault="007D769E" w:rsidP="00905E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3CCCE73" w14:textId="172F109C" w:rsidR="00C171DD" w:rsidRDefault="007D769E" w:rsidP="00905E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534DE4">
        <w:rPr>
          <w:rFonts w:ascii="Noto Sans" w:hAnsi="Noto Sans" w:cs="Noto Sans"/>
          <w:b/>
          <w:color w:val="auto"/>
          <w:sz w:val="22"/>
          <w:szCs w:val="22"/>
          <w:u w:color="1D1D1D"/>
        </w:rPr>
        <w:t>Osa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m</w:t>
      </w:r>
      <w:r w:rsidRPr="00534DE4">
        <w:rPr>
          <w:rFonts w:ascii="Noto Sans" w:hAnsi="Noto Sans" w:cs="Noto Sans"/>
          <w:b/>
          <w:color w:val="auto"/>
          <w:sz w:val="22"/>
          <w:szCs w:val="22"/>
          <w:u w:color="1D1D1D"/>
        </w:rPr>
        <w:t>aSon</w:t>
      </w:r>
      <w:proofErr w:type="spellEnd"/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 zur richtigen Zeit am richtigen Ort. Inmitten viraler TikTok-Erfolge und immer</w:t>
      </w:r>
      <w:r w:rsidR="006816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>gleichen Kopien von dem, was im Mainstream angesagt ist</w:t>
      </w:r>
      <w:r w:rsidR="009C1BB6">
        <w:rPr>
          <w:rFonts w:ascii="Noto Sans" w:hAnsi="Noto Sans" w:cs="Noto Sans"/>
          <w:color w:val="auto"/>
          <w:sz w:val="22"/>
          <w:szCs w:val="22"/>
          <w:u w:color="1D1D1D"/>
        </w:rPr>
        <w:t>, hob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proofErr w:type="spellStart"/>
      <w:r w:rsidR="00C171DD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Osama</w:t>
      </w:r>
      <w:r w:rsid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C171DD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on</w:t>
      </w:r>
      <w:proofErr w:type="spellEnd"/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seinem einzigartigen Twist des </w:t>
      </w:r>
      <w:proofErr w:type="spellStart"/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>Darkplugg</w:t>
      </w:r>
      <w:proofErr w:type="spellEnd"/>
      <w:r w:rsidR="00C34F5F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>Revivals in den Jahren 2022 und 2023 ab und baute sich mit Live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-V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ideos und </w:t>
      </w:r>
      <w:proofErr w:type="spellStart"/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>Snippets</w:t>
      </w:r>
      <w:proofErr w:type="spellEnd"/>
      <w:r w:rsidR="009C1B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sozialen Medien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eine weltweite Fanbase auf. Sein Debütmixtape </w:t>
      </w:r>
      <w:r w:rsidR="00C171DD" w:rsidRPr="00284C34">
        <w:rPr>
          <w:rFonts w:ascii="Noto Sans" w:hAnsi="Noto Sans" w:cs="Noto Sans"/>
          <w:b/>
          <w:color w:val="auto"/>
          <w:sz w:val="22"/>
          <w:szCs w:val="22"/>
          <w:u w:color="1D1D1D"/>
        </w:rPr>
        <w:t>„Osama Season“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 ihn sch</w:t>
      </w:r>
      <w:r w:rsidR="004E0DD6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>ießlich viral gehen, worauf sich der Artist jedoch nicht ausru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>h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te. 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>Seit</w:t>
      </w:r>
      <w:r w:rsidR="009C1BB6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produzierte er</w:t>
      </w:r>
      <w:r w:rsidR="009C1B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etliche Singles,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Alben,</w:t>
      </w:r>
      <w:r w:rsidR="009C1B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denen sein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</w:t>
      </w:r>
      <w:r w:rsidR="009C1BB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0277A7" w:rsidRPr="00284C34">
        <w:rPr>
          <w:rFonts w:ascii="Noto Sans" w:hAnsi="Noto Sans" w:cs="Noto Sans"/>
          <w:b/>
          <w:color w:val="auto"/>
          <w:sz w:val="22"/>
          <w:szCs w:val="22"/>
          <w:u w:color="1D1D1D"/>
        </w:rPr>
        <w:t>„Jump Out“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(2025)</w:t>
      </w:r>
      <w:r w:rsidR="009C1B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ihn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 in den Billboard 200 </w:t>
      </w:r>
      <w:r w:rsidR="009C1BB6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platzierte 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284C34">
        <w:rPr>
          <w:rFonts w:ascii="Noto Sans" w:hAnsi="Noto Sans" w:cs="Noto Sans"/>
          <w:color w:val="auto"/>
          <w:sz w:val="22"/>
          <w:szCs w:val="22"/>
          <w:u w:color="1D1D1D"/>
        </w:rPr>
        <w:t>konnte seine Debüttour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die USA </w:t>
      </w:r>
      <w:r w:rsidR="00284C34">
        <w:rPr>
          <w:rFonts w:ascii="Noto Sans" w:hAnsi="Noto Sans" w:cs="Noto Sans"/>
          <w:color w:val="auto"/>
          <w:sz w:val="22"/>
          <w:szCs w:val="22"/>
          <w:u w:color="1D1D1D"/>
        </w:rPr>
        <w:t xml:space="preserve">restlos ausverkaufen. Nach weiteren Shows in den USA, 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>Kanada, Thailand und Großbritannien</w:t>
      </w:r>
      <w:r w:rsidR="00284C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es den Rapper im Herbst auch nach Deutschland</w:t>
      </w:r>
      <w:r w:rsidR="00027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C171DD" w:rsidRPr="00532686">
        <w:rPr>
          <w:rFonts w:ascii="Noto Sans" w:hAnsi="Noto Sans" w:cs="Noto Sans"/>
          <w:b/>
          <w:color w:val="auto"/>
          <w:sz w:val="22"/>
          <w:szCs w:val="22"/>
          <w:u w:color="1D1D1D"/>
        </w:rPr>
        <w:t>EU TOUR ’25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proofErr w:type="spellStart"/>
      <w:r w:rsidR="00C171DD" w:rsidRPr="00534DE4">
        <w:rPr>
          <w:rFonts w:ascii="Noto Sans" w:hAnsi="Noto Sans" w:cs="Noto Sans"/>
          <w:b/>
          <w:color w:val="auto"/>
          <w:sz w:val="22"/>
          <w:szCs w:val="22"/>
          <w:u w:color="1D1D1D"/>
        </w:rPr>
        <w:t>Osa</w:t>
      </w:r>
      <w:r w:rsidR="000277A7" w:rsidRPr="00534DE4">
        <w:rPr>
          <w:rFonts w:ascii="Noto Sans" w:hAnsi="Noto Sans" w:cs="Noto Sans"/>
          <w:b/>
          <w:color w:val="auto"/>
          <w:sz w:val="22"/>
          <w:szCs w:val="22"/>
          <w:u w:color="1D1D1D"/>
        </w:rPr>
        <w:t>maS</w:t>
      </w:r>
      <w:r w:rsidR="00C171DD" w:rsidRPr="00534DE4">
        <w:rPr>
          <w:rFonts w:ascii="Noto Sans" w:hAnsi="Noto Sans" w:cs="Noto Sans"/>
          <w:b/>
          <w:color w:val="auto"/>
          <w:sz w:val="22"/>
          <w:szCs w:val="22"/>
          <w:u w:color="1D1D1D"/>
        </w:rPr>
        <w:t>on</w:t>
      </w:r>
      <w:proofErr w:type="spellEnd"/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September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nach Köln und Berlin.</w:t>
      </w:r>
    </w:p>
    <w:p w14:paraId="5A6363B4" w14:textId="77777777" w:rsidR="000277A7" w:rsidRDefault="000277A7" w:rsidP="00905E4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F8B16F6" w14:textId="26A271DC" w:rsidR="00BF1ED9" w:rsidRDefault="000277A7" w:rsidP="00D7608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Ursprünglich begann Amari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Deshan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Middleton unter dem Künstlernamen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PradaUMari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damit, Musik zu produzieren, die er ab 2021 unter seinem neuen Alias </w:t>
      </w:r>
      <w:proofErr w:type="spellStart"/>
      <w:r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OsamaSon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veröffentlichte. </w:t>
      </w:r>
      <w:r w:rsidR="00D75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den EPs </w:t>
      </w:r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 Man“</w:t>
      </w:r>
      <w:r w:rsidR="00D75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>Vengeance</w:t>
      </w:r>
      <w:proofErr w:type="spellEnd"/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75941" w:rsidRPr="00C2451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„Carnival“</w:t>
      </w:r>
      <w:r w:rsidR="00D75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4C34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 er innerhalb des Undergrounds in Südkalifornien auf seinen Sound aufmerksam. Schließlich brachten ihm die </w:t>
      </w:r>
      <w:r w:rsidR="00D75941">
        <w:rPr>
          <w:rFonts w:ascii="Noto Sans" w:hAnsi="Noto Sans" w:cs="Noto Sans"/>
          <w:color w:val="auto"/>
          <w:sz w:val="22"/>
          <w:szCs w:val="22"/>
          <w:u w:color="1D1D1D"/>
        </w:rPr>
        <w:t xml:space="preserve">Tracks </w:t>
      </w:r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„Cts-V“ </w:t>
      </w:r>
      <w:r w:rsidR="00D75941" w:rsidRPr="00C2451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>Troops</w:t>
      </w:r>
      <w:proofErr w:type="spellEnd"/>
      <w:r w:rsidR="00D75941" w:rsidRPr="00C2451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84C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virale Erfolge und führten so Stück für Stück zu </w:t>
      </w:r>
      <w:proofErr w:type="spellStart"/>
      <w:r w:rsidR="00284C34" w:rsidRPr="00C76CBE">
        <w:rPr>
          <w:rFonts w:ascii="Noto Sans" w:hAnsi="Noto Sans" w:cs="Noto Sans"/>
          <w:b/>
          <w:color w:val="auto"/>
          <w:sz w:val="22"/>
          <w:szCs w:val="22"/>
          <w:u w:color="1D1D1D"/>
        </w:rPr>
        <w:t>OsamaSons</w:t>
      </w:r>
      <w:proofErr w:type="spellEnd"/>
      <w:r w:rsidR="00284C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Durchbruch. </w:t>
      </w:r>
      <w:r w:rsidR="006F6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professionalisierte sich die Attitüde des Musikers, der mit seiner Single </w:t>
      </w:r>
      <w:r w:rsidR="006F6ED2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„High </w:t>
      </w:r>
      <w:proofErr w:type="spellStart"/>
      <w:r w:rsidR="006F6ED2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as</w:t>
      </w:r>
      <w:proofErr w:type="spellEnd"/>
      <w:r w:rsidR="006F6ED2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F6ED2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shit</w:t>
      </w:r>
      <w:proofErr w:type="spellEnd"/>
      <w:r w:rsidR="006F6ED2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F6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Zäsur markierte und sein Frühwerk von den digitalen Streamingplattformen entfernte. Nach einigen Singles erschien </w:t>
      </w:r>
      <w:r w:rsidR="006F6ED2" w:rsidRPr="00D7608E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6F6ED2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„Osama Season“</w:t>
      </w:r>
      <w:r w:rsidR="006F6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Debütwerk des Künstlers und feierte mit </w:t>
      </w:r>
      <w:r w:rsidR="006F6ED2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„X &amp; Sex“</w:t>
      </w:r>
      <w:r w:rsidR="006F6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F6ED2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F6ED2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Werkin</w:t>
      </w:r>
      <w:proofErr w:type="spellEnd"/>
      <w:r w:rsidR="006F6ED2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F6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bis dato größten Erfolge. </w:t>
      </w:r>
      <w:r w:rsidR="009F344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seinem </w:t>
      </w:r>
      <w:r w:rsidR="00AE5D3A">
        <w:rPr>
          <w:rFonts w:ascii="Noto Sans" w:hAnsi="Noto Sans" w:cs="Noto Sans"/>
          <w:color w:val="auto"/>
          <w:sz w:val="22"/>
          <w:szCs w:val="22"/>
          <w:u w:color="1D1D1D"/>
        </w:rPr>
        <w:t>zweiten A</w:t>
      </w:r>
      <w:r w:rsidR="009F344E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</w:t>
      </w:r>
      <w:r w:rsidR="009F344E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„Flex </w:t>
      </w:r>
      <w:proofErr w:type="spellStart"/>
      <w:r w:rsidR="009F344E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>Musi</w:t>
      </w:r>
      <w:r w:rsidR="006F6ED2">
        <w:rPr>
          <w:rFonts w:ascii="Noto Sans" w:hAnsi="Noto Sans" w:cs="Noto Sans"/>
          <w:b/>
          <w:color w:val="auto"/>
          <w:sz w:val="22"/>
          <w:szCs w:val="22"/>
          <w:u w:color="1D1D1D"/>
        </w:rPr>
        <w:t>x</w:t>
      </w:r>
      <w:proofErr w:type="spellEnd"/>
      <w:r w:rsidR="009F344E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F34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 Tracks </w:t>
      </w:r>
      <w:r w:rsidR="009F344E" w:rsidRPr="002C6053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="009F344E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„Pop“</w:t>
      </w:r>
      <w:r w:rsidR="009F344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F6ED2" w:rsidRPr="006F6ED2">
        <w:rPr>
          <w:rFonts w:ascii="Noto Sans" w:hAnsi="Noto Sans" w:cs="Noto Sans"/>
          <w:b/>
          <w:color w:val="auto"/>
          <w:sz w:val="22"/>
          <w:szCs w:val="22"/>
          <w:u w:color="1D1D1D"/>
        </w:rPr>
        <w:t>„All Star“</w:t>
      </w:r>
      <w:r w:rsidR="006F6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F344E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F344E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>Congrats</w:t>
      </w:r>
      <w:proofErr w:type="spellEnd"/>
      <w:r w:rsidR="009F344E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F34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9F344E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„Blonde“ </w:t>
      </w:r>
      <w:r w:rsidR="009F344E">
        <w:rPr>
          <w:rFonts w:ascii="Noto Sans" w:hAnsi="Noto Sans" w:cs="Noto Sans"/>
          <w:color w:val="auto"/>
          <w:sz w:val="22"/>
          <w:szCs w:val="22"/>
          <w:u w:color="1D1D1D"/>
        </w:rPr>
        <w:t>schnell zu Hits.</w:t>
      </w:r>
      <w:r w:rsidR="00C171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511E">
        <w:rPr>
          <w:rFonts w:ascii="Noto Sans" w:hAnsi="Noto Sans" w:cs="Noto Sans"/>
          <w:color w:val="auto"/>
          <w:sz w:val="22"/>
          <w:szCs w:val="22"/>
          <w:u w:color="1D1D1D"/>
        </w:rPr>
        <w:t>2024 fokussierte sich der Artist auf das Touren</w:t>
      </w:r>
      <w:r w:rsidR="00D760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 Tracks wie </w:t>
      </w:r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withdrawals</w:t>
      </w:r>
      <w:proofErr w:type="spellEnd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7608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ik</w:t>
      </w:r>
      <w:proofErr w:type="spellEnd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did</w:t>
      </w:r>
      <w:proofErr w:type="spellEnd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last </w:t>
      </w:r>
      <w:proofErr w:type="spellStart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summer</w:t>
      </w:r>
      <w:proofErr w:type="spellEnd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7608E" w:rsidRPr="00D7608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„just score </w:t>
      </w:r>
      <w:proofErr w:type="spellStart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7608E" w:rsidRPr="00D7608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Whole World </w:t>
      </w:r>
      <w:proofErr w:type="spellStart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Free“</w:t>
      </w:r>
      <w:r w:rsidR="00D7608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auf den Release des dritten Albums </w:t>
      </w:r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„Jump Out“</w:t>
      </w:r>
      <w:r w:rsidR="00D760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deutete. Aktuell arbeitet </w:t>
      </w:r>
      <w:proofErr w:type="spellStart"/>
      <w:r w:rsidR="00D7608E" w:rsidRPr="00D7608E">
        <w:rPr>
          <w:rFonts w:ascii="Noto Sans" w:hAnsi="Noto Sans" w:cs="Noto Sans"/>
          <w:b/>
          <w:color w:val="auto"/>
          <w:sz w:val="22"/>
          <w:szCs w:val="22"/>
          <w:u w:color="1D1D1D"/>
        </w:rPr>
        <w:t>OsamaSon</w:t>
      </w:r>
      <w:proofErr w:type="spellEnd"/>
      <w:r w:rsidR="00D760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seinem nächsten Album</w:t>
      </w:r>
      <w:r w:rsidR="00905E4A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05E4A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>Psykotic</w:t>
      </w:r>
      <w:proofErr w:type="spellEnd"/>
      <w:r w:rsidR="00905E4A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05E4A">
        <w:rPr>
          <w:rFonts w:ascii="Noto Sans" w:hAnsi="Noto Sans" w:cs="Noto Sans"/>
          <w:color w:val="auto"/>
          <w:sz w:val="22"/>
          <w:szCs w:val="22"/>
          <w:u w:color="1D1D1D"/>
        </w:rPr>
        <w:t>, das er auch über Livestreams und Shows schon anteaserte. Noch immer ohne</w:t>
      </w:r>
      <w:r w:rsidR="00BF1E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Major</w:t>
      </w:r>
      <w:r w:rsidR="00CB286F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F1ED9">
        <w:rPr>
          <w:rFonts w:ascii="Noto Sans" w:hAnsi="Noto Sans" w:cs="Noto Sans"/>
          <w:color w:val="auto"/>
          <w:sz w:val="22"/>
          <w:szCs w:val="22"/>
          <w:u w:color="1D1D1D"/>
        </w:rPr>
        <w:t>Co-</w:t>
      </w:r>
      <w:r w:rsidR="00952B7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BF1ED9">
        <w:rPr>
          <w:rFonts w:ascii="Noto Sans" w:hAnsi="Noto Sans" w:cs="Noto Sans"/>
          <w:color w:val="auto"/>
          <w:sz w:val="22"/>
          <w:szCs w:val="22"/>
          <w:u w:color="1D1D1D"/>
        </w:rPr>
        <w:t xml:space="preserve">igns im Rücken setzt </w:t>
      </w:r>
      <w:proofErr w:type="spellStart"/>
      <w:r w:rsidR="00BF1ED9" w:rsidRPr="002C6053">
        <w:rPr>
          <w:rFonts w:ascii="Noto Sans" w:hAnsi="Noto Sans" w:cs="Noto Sans"/>
          <w:b/>
          <w:color w:val="auto"/>
          <w:sz w:val="22"/>
          <w:szCs w:val="22"/>
          <w:u w:color="1D1D1D"/>
        </w:rPr>
        <w:t>OsamaSon</w:t>
      </w:r>
      <w:proofErr w:type="spellEnd"/>
      <w:r w:rsidR="00BF1ED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mitsamt seiner Online-Community, seiner Zielstrebigkeit und seinem u</w:t>
      </w:r>
      <w:r w:rsidR="00035C3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BF1ED9">
        <w:rPr>
          <w:rFonts w:ascii="Noto Sans" w:hAnsi="Noto Sans" w:cs="Noto Sans"/>
          <w:color w:val="auto"/>
          <w:sz w:val="22"/>
          <w:szCs w:val="22"/>
          <w:u w:color="1D1D1D"/>
        </w:rPr>
        <w:t>ermüdlichen Output Maßstäbe für eine neue Generation der Rap-Musik.</w:t>
      </w:r>
    </w:p>
    <w:p w14:paraId="0770BBE9" w14:textId="4388BC5C" w:rsidR="00322B4F" w:rsidRDefault="008D5F73" w:rsidP="008D5F73">
      <w:pPr>
        <w:pStyle w:val="Textkrper"/>
        <w:spacing w:after="0"/>
        <w:jc w:val="both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>
        <w:rPr>
          <w:rFonts w:ascii="Noto Sans" w:hAnsi="Noto Sans" w:cs="Noto Sans"/>
          <w:color w:val="auto"/>
          <w:sz w:val="22"/>
          <w:szCs w:val="22"/>
          <w:u w:color="1D1D1D"/>
        </w:rPr>
        <w:br/>
      </w:r>
    </w:p>
    <w:p w14:paraId="72569508" w14:textId="77777777" w:rsidR="008D5F73" w:rsidRPr="000478EF" w:rsidRDefault="008D5F73" w:rsidP="008D5F73">
      <w:pPr>
        <w:pStyle w:val="Textkrper"/>
        <w:spacing w:after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7D769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fr-FR"/>
        </w:rPr>
      </w:pPr>
      <w:r w:rsidRPr="007D769E">
        <w:rPr>
          <w:rFonts w:ascii="Noto Sans" w:hAnsi="Noto Sans" w:cs="Noto Sans"/>
          <w:b/>
          <w:bCs/>
          <w:kern w:val="0"/>
          <w:sz w:val="22"/>
          <w:szCs w:val="22"/>
          <w:lang w:val="fr-FR"/>
        </w:rPr>
        <w:t xml:space="preserve">Live Nation </w:t>
      </w:r>
      <w:proofErr w:type="spellStart"/>
      <w:r w:rsidRPr="007D769E">
        <w:rPr>
          <w:rFonts w:ascii="Noto Sans" w:hAnsi="Noto Sans" w:cs="Noto Sans"/>
          <w:b/>
          <w:bCs/>
          <w:kern w:val="0"/>
          <w:sz w:val="22"/>
          <w:szCs w:val="22"/>
          <w:lang w:val="fr-FR"/>
        </w:rPr>
        <w:t>Presents</w:t>
      </w:r>
      <w:proofErr w:type="spellEnd"/>
    </w:p>
    <w:p w14:paraId="0529F382" w14:textId="70A42651" w:rsidR="0065122F" w:rsidRPr="007D769E" w:rsidRDefault="00C87B0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</w:pPr>
      <w:proofErr w:type="spellStart"/>
      <w:r w:rsidRPr="007D769E"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  <w:t>O</w:t>
      </w:r>
      <w:r w:rsidR="007D769E">
        <w:rPr>
          <w:rFonts w:ascii="Noto Sans" w:hAnsi="Noto Sans" w:cs="Noto Sans"/>
          <w:b/>
          <w:bCs/>
          <w:kern w:val="0"/>
          <w:sz w:val="44"/>
          <w:szCs w:val="44"/>
          <w:lang w:val="fr-FR"/>
        </w:rPr>
        <w:t>samaSon</w:t>
      </w:r>
      <w:proofErr w:type="spellEnd"/>
    </w:p>
    <w:p w14:paraId="742642CF" w14:textId="35F237DE" w:rsidR="0001293C" w:rsidRPr="007D769E" w:rsidRDefault="00C87B0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fr-FR"/>
        </w:rPr>
      </w:pPr>
      <w:r w:rsidRPr="007D769E">
        <w:rPr>
          <w:rFonts w:ascii="Noto Sans" w:hAnsi="Noto Sans" w:cs="Noto Sans"/>
          <w:b/>
          <w:bCs/>
          <w:sz w:val="22"/>
          <w:szCs w:val="22"/>
          <w:lang w:val="fr-FR"/>
        </w:rPr>
        <w:t>EU TOUR ‘25</w:t>
      </w:r>
    </w:p>
    <w:p w14:paraId="2B359260" w14:textId="77777777" w:rsidR="00966871" w:rsidRPr="007D769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fr-FR"/>
        </w:rPr>
      </w:pPr>
    </w:p>
    <w:p w14:paraId="5AE044FC" w14:textId="7FC9BD39" w:rsidR="00194CEA" w:rsidRPr="00C87B05" w:rsidRDefault="00C87B0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C87B05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C87B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C87B0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87B05">
        <w:rPr>
          <w:rFonts w:ascii="Noto Sans" w:hAnsi="Noto Sans" w:cs="Noto Sans"/>
          <w:color w:val="auto"/>
          <w:kern w:val="0"/>
          <w:sz w:val="22"/>
          <w:szCs w:val="22"/>
        </w:rPr>
        <w:t>15</w:t>
      </w:r>
      <w:r w:rsidR="00DC164A" w:rsidRPr="00C87B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87B05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C87B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C87B0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C87B05">
        <w:rPr>
          <w:rFonts w:ascii="Noto Sans" w:hAnsi="Noto Sans" w:cs="Noto Sans"/>
          <w:kern w:val="0"/>
          <w:sz w:val="22"/>
          <w:szCs w:val="22"/>
        </w:rPr>
        <w:tab/>
      </w:r>
      <w:r w:rsidRPr="00C87B05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C87B05">
        <w:rPr>
          <w:rFonts w:ascii="Noto Sans" w:hAnsi="Noto Sans" w:cs="Noto Sans"/>
          <w:kern w:val="0"/>
          <w:sz w:val="22"/>
          <w:szCs w:val="22"/>
        </w:rPr>
        <w:tab/>
      </w:r>
      <w:r w:rsidR="0001293C" w:rsidRPr="00C87B05">
        <w:rPr>
          <w:rFonts w:ascii="Noto Sans" w:hAnsi="Noto Sans" w:cs="Noto Sans"/>
          <w:kern w:val="0"/>
          <w:sz w:val="22"/>
          <w:szCs w:val="22"/>
        </w:rPr>
        <w:tab/>
      </w:r>
      <w:r w:rsidRPr="00C87B05">
        <w:rPr>
          <w:rFonts w:ascii="Noto Sans" w:hAnsi="Noto Sans" w:cs="Noto Sans"/>
          <w:kern w:val="0"/>
          <w:sz w:val="22"/>
          <w:szCs w:val="22"/>
        </w:rPr>
        <w:t>Essigfabrik</w:t>
      </w:r>
    </w:p>
    <w:p w14:paraId="59F04D7E" w14:textId="5275A86D" w:rsidR="00A7328C" w:rsidRPr="00C87B05" w:rsidRDefault="00C87B0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87B05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="001E66A3" w:rsidRPr="00C87B0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87B05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1E66A3" w:rsidRPr="00C87B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87B05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C87B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87B0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C87B05">
        <w:rPr>
          <w:rFonts w:ascii="Noto Sans" w:hAnsi="Noto Sans" w:cs="Noto Sans"/>
          <w:kern w:val="0"/>
          <w:sz w:val="22"/>
          <w:szCs w:val="22"/>
        </w:rPr>
        <w:tab/>
      </w:r>
      <w:r w:rsidRPr="00C87B05">
        <w:rPr>
          <w:rFonts w:ascii="Noto Sans" w:hAnsi="Noto Sans" w:cs="Noto Sans"/>
          <w:kern w:val="0"/>
          <w:sz w:val="22"/>
          <w:szCs w:val="22"/>
        </w:rPr>
        <w:t>Berlin</w:t>
      </w:r>
      <w:r w:rsidRPr="00C87B05">
        <w:rPr>
          <w:rFonts w:ascii="Noto Sans" w:hAnsi="Noto Sans" w:cs="Noto Sans"/>
          <w:kern w:val="0"/>
          <w:sz w:val="22"/>
          <w:szCs w:val="22"/>
        </w:rPr>
        <w:tab/>
      </w:r>
      <w:r w:rsidRPr="00C87B05">
        <w:rPr>
          <w:rFonts w:ascii="Noto Sans" w:hAnsi="Noto Sans" w:cs="Noto Sans"/>
          <w:kern w:val="0"/>
          <w:sz w:val="22"/>
          <w:szCs w:val="22"/>
        </w:rPr>
        <w:tab/>
        <w:t>Kesselhaus</w:t>
      </w:r>
    </w:p>
    <w:p w14:paraId="63A45A37" w14:textId="285BFF78" w:rsidR="00290F7F" w:rsidRPr="00C87B05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87B05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7D769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7D769E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7D769E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7D769E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7D769E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7D769E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3722E934" w:rsidR="00373132" w:rsidRPr="007D769E" w:rsidRDefault="00C87B05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23</w:t>
      </w:r>
      <w:r w:rsidR="00373132"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07</w:t>
      </w:r>
      <w:r w:rsidR="00373132"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7D769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7D769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7D769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7D769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7D769E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7D769E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7D769E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7D769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7D769E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4044906E" w:rsidR="00290F7F" w:rsidRPr="00C87B05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C87B05" w:rsidRPr="00C87B05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C87B05" w:rsidRPr="00C87B05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C87B05" w:rsidRPr="00C87B05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C87B05" w:rsidRPr="00C87B0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C87B05" w:rsidRPr="00C87B0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87B0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C87B0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C87B0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C87B05" w:rsidRPr="00C87B05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C87B0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C87B0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C87B0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87B0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87B0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87B0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87B0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9685DB1" w:rsidR="00290F7F" w:rsidRPr="00C87B05" w:rsidRDefault="00C87B0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C87B0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1E66A3" w:rsidRPr="00C87B0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1E66A3" w:rsidRPr="00C87B0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C87B0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87B0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C87B0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  <w:r w:rsidR="008D5F73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</w:p>
    <w:p w14:paraId="6D232D97" w14:textId="21C13556" w:rsidR="00DC164A" w:rsidRPr="00CF318A" w:rsidRDefault="008D5F7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CF318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www.livenation.de/osamason-tickets-adp1611096</w:t>
        </w:r>
      </w:hyperlink>
      <w:r w:rsidRPr="00CF318A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CF318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7D769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7D769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7D769E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7D769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7D769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7D769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7D769E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7D769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7D769E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7D769E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7D769E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7D769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7D769E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7D769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7D769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7D769E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7D769E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7D769E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2D1A65D0" w14:textId="2DEDEC7C" w:rsidR="00DC164A" w:rsidRPr="007D769E" w:rsidRDefault="00CF318A" w:rsidP="00CF318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7D769E">
          <w:rPr>
            <w:rStyle w:val="Hyperlink"/>
            <w:rFonts w:ascii="Noto Sans" w:hAnsi="Noto Sans" w:cs="Noto Sans"/>
            <w:sz w:val="20"/>
            <w:szCs w:val="20"/>
          </w:rPr>
          <w:t>www.osamason.com</w:t>
        </w:r>
      </w:hyperlink>
      <w:r w:rsidRPr="007D769E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6BCA28B3" w:rsidR="00DC164A" w:rsidRPr="007D769E" w:rsidRDefault="00CF318A" w:rsidP="00CF318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7D769E">
          <w:rPr>
            <w:rStyle w:val="Hyperlink"/>
            <w:rFonts w:ascii="Noto Sans" w:hAnsi="Noto Sans" w:cs="Noto Sans"/>
            <w:sz w:val="20"/>
            <w:szCs w:val="20"/>
          </w:rPr>
          <w:t>www.instagram.com/osamason</w:t>
        </w:r>
      </w:hyperlink>
      <w:r w:rsidRPr="007D769E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434725DA" w:rsidR="009C73CA" w:rsidRPr="007D769E" w:rsidRDefault="00CF318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7D769E">
          <w:rPr>
            <w:rStyle w:val="Hyperlink"/>
            <w:rFonts w:ascii="Noto Sans" w:hAnsi="Noto Sans" w:cs="Noto Sans"/>
            <w:sz w:val="20"/>
            <w:szCs w:val="20"/>
          </w:rPr>
          <w:t>www.tiktok.com/@osamasonk</w:t>
        </w:r>
      </w:hyperlink>
      <w:r w:rsidRPr="007D769E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5AF29D6" w14:textId="4E14691A" w:rsidR="00322B4F" w:rsidRPr="00395B52" w:rsidRDefault="00CF318A" w:rsidP="00CF318A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0" w:history="1">
        <w:r w:rsidRPr="007D769E">
          <w:rPr>
            <w:rStyle w:val="Hyperlink"/>
            <w:rFonts w:ascii="Noto Sans" w:hAnsi="Noto Sans" w:cs="Noto Sans"/>
            <w:sz w:val="20"/>
            <w:szCs w:val="20"/>
          </w:rPr>
          <w:t>www.youtube.com/@osamasonk</w:t>
        </w:r>
      </w:hyperlink>
      <w:r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p w14:paraId="66111F8E" w14:textId="42A64A45" w:rsidR="00322B4F" w:rsidRPr="00395B52" w:rsidRDefault="00322B4F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</w:p>
    <w:sectPr w:rsidR="00322B4F" w:rsidRPr="00395B5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764BE" w14:textId="77777777" w:rsidR="00697ED2" w:rsidRDefault="00697ED2">
      <w:r>
        <w:separator/>
      </w:r>
    </w:p>
  </w:endnote>
  <w:endnote w:type="continuationSeparator" w:id="0">
    <w:p w14:paraId="5FAFC7E6" w14:textId="77777777" w:rsidR="00697ED2" w:rsidRDefault="00697ED2">
      <w:r>
        <w:continuationSeparator/>
      </w:r>
    </w:p>
  </w:endnote>
  <w:endnote w:type="continuationNotice" w:id="1">
    <w:p w14:paraId="61BF1AAC" w14:textId="77777777" w:rsidR="00697ED2" w:rsidRDefault="00697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7ADF7" w14:textId="77777777" w:rsidR="00697ED2" w:rsidRDefault="00697ED2">
      <w:r>
        <w:separator/>
      </w:r>
    </w:p>
  </w:footnote>
  <w:footnote w:type="continuationSeparator" w:id="0">
    <w:p w14:paraId="3B4C004E" w14:textId="77777777" w:rsidR="00697ED2" w:rsidRDefault="00697ED2">
      <w:r>
        <w:continuationSeparator/>
      </w:r>
    </w:p>
  </w:footnote>
  <w:footnote w:type="continuationNotice" w:id="1">
    <w:p w14:paraId="3F685193" w14:textId="77777777" w:rsidR="00697ED2" w:rsidRDefault="00697E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162DCA7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7FF73F1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694C"/>
    <w:rsid w:val="0001293C"/>
    <w:rsid w:val="000129F1"/>
    <w:rsid w:val="000257D8"/>
    <w:rsid w:val="000277A7"/>
    <w:rsid w:val="00030F54"/>
    <w:rsid w:val="00030FC8"/>
    <w:rsid w:val="00031AD5"/>
    <w:rsid w:val="00035C37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2A03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200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4C34"/>
    <w:rsid w:val="002856F0"/>
    <w:rsid w:val="00290F7F"/>
    <w:rsid w:val="00291DC0"/>
    <w:rsid w:val="00293BC0"/>
    <w:rsid w:val="002947DF"/>
    <w:rsid w:val="002A5B99"/>
    <w:rsid w:val="002C0D7B"/>
    <w:rsid w:val="002C35DF"/>
    <w:rsid w:val="002C6053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0D8A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0DD6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511E"/>
    <w:rsid w:val="00532686"/>
    <w:rsid w:val="00534DE4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1657"/>
    <w:rsid w:val="00682A5C"/>
    <w:rsid w:val="00697ED2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6F6ED2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3BB7"/>
    <w:rsid w:val="00775E0A"/>
    <w:rsid w:val="00783140"/>
    <w:rsid w:val="0078327F"/>
    <w:rsid w:val="00790B66"/>
    <w:rsid w:val="0079402E"/>
    <w:rsid w:val="00794880"/>
    <w:rsid w:val="007B768D"/>
    <w:rsid w:val="007D01B0"/>
    <w:rsid w:val="007D769E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447A"/>
    <w:rsid w:val="008B5812"/>
    <w:rsid w:val="008C1AF0"/>
    <w:rsid w:val="008D38F1"/>
    <w:rsid w:val="008D4640"/>
    <w:rsid w:val="008D5DE3"/>
    <w:rsid w:val="008D5F73"/>
    <w:rsid w:val="008E5414"/>
    <w:rsid w:val="008F33A5"/>
    <w:rsid w:val="008F3EE5"/>
    <w:rsid w:val="008F548E"/>
    <w:rsid w:val="008F6791"/>
    <w:rsid w:val="008F6D72"/>
    <w:rsid w:val="008F7FB5"/>
    <w:rsid w:val="00900167"/>
    <w:rsid w:val="00905E4A"/>
    <w:rsid w:val="00927452"/>
    <w:rsid w:val="00934116"/>
    <w:rsid w:val="0095074D"/>
    <w:rsid w:val="00952B76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1BB6"/>
    <w:rsid w:val="009C258C"/>
    <w:rsid w:val="009C73CA"/>
    <w:rsid w:val="009D7023"/>
    <w:rsid w:val="009E28F9"/>
    <w:rsid w:val="009E570C"/>
    <w:rsid w:val="009F2C3B"/>
    <w:rsid w:val="009F344E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4751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D7B79"/>
    <w:rsid w:val="00AE5D3A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1ED9"/>
    <w:rsid w:val="00C00F8E"/>
    <w:rsid w:val="00C0512F"/>
    <w:rsid w:val="00C05475"/>
    <w:rsid w:val="00C10097"/>
    <w:rsid w:val="00C171DD"/>
    <w:rsid w:val="00C1754D"/>
    <w:rsid w:val="00C22D08"/>
    <w:rsid w:val="00C2451C"/>
    <w:rsid w:val="00C27D87"/>
    <w:rsid w:val="00C34F5F"/>
    <w:rsid w:val="00C544CA"/>
    <w:rsid w:val="00C57A93"/>
    <w:rsid w:val="00C66E6F"/>
    <w:rsid w:val="00C76CBE"/>
    <w:rsid w:val="00C83780"/>
    <w:rsid w:val="00C8732D"/>
    <w:rsid w:val="00C87B05"/>
    <w:rsid w:val="00C94113"/>
    <w:rsid w:val="00C95A6B"/>
    <w:rsid w:val="00CA5513"/>
    <w:rsid w:val="00CA682C"/>
    <w:rsid w:val="00CA6FE2"/>
    <w:rsid w:val="00CB286F"/>
    <w:rsid w:val="00CB4130"/>
    <w:rsid w:val="00CB47DD"/>
    <w:rsid w:val="00CC0455"/>
    <w:rsid w:val="00CC3F8D"/>
    <w:rsid w:val="00CC3FF7"/>
    <w:rsid w:val="00CE28A8"/>
    <w:rsid w:val="00CF29B0"/>
    <w:rsid w:val="00CF318A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75941"/>
    <w:rsid w:val="00D7608E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osamason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osamason-tickets-adp1611096" TargetMode="External"/><Relationship Id="rId17" Type="http://schemas.openxmlformats.org/officeDocument/2006/relationships/hyperlink" Target="http://www.osamason.co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osamason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osamason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31</cp:revision>
  <dcterms:created xsi:type="dcterms:W3CDTF">2025-07-21T09:10:00Z</dcterms:created>
  <dcterms:modified xsi:type="dcterms:W3CDTF">2025-07-21T11:29:00Z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