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56F1D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354E9D95" w14:textId="3B71B39E" w:rsidR="00056F1D" w:rsidRPr="00056F1D" w:rsidRDefault="000025BA" w:rsidP="00056F1D">
      <w:pPr>
        <w:jc w:val="center"/>
        <w:rPr>
          <w:rFonts w:ascii="Noto Sans" w:hAnsi="Noto Sans" w:cs="Noto Sans"/>
          <w:b/>
          <w:bCs/>
          <w:sz w:val="40"/>
          <w:szCs w:val="40"/>
          <w:lang w:val="en-US"/>
        </w:rPr>
      </w:pPr>
      <w:r w:rsidRPr="00056F1D">
        <w:rPr>
          <w:rFonts w:ascii="Noto Sans" w:hAnsi="Noto Sans" w:cs="Noto Sans"/>
          <w:b/>
          <w:bCs/>
          <w:sz w:val="40"/>
          <w:szCs w:val="40"/>
          <w:lang w:val="en-US"/>
        </w:rPr>
        <w:t>CHRISTOPHER</w:t>
      </w:r>
      <w:r w:rsidR="00056F1D" w:rsidRPr="00056F1D">
        <w:rPr>
          <w:rFonts w:ascii="Noto Sans" w:hAnsi="Noto Sans" w:cs="Noto Sans"/>
          <w:b/>
          <w:bCs/>
          <w:sz w:val="40"/>
          <w:szCs w:val="40"/>
          <w:lang w:val="en-US"/>
        </w:rPr>
        <w:t xml:space="preserve">: A Beautiful </w:t>
      </w:r>
      <w:proofErr w:type="gramStart"/>
      <w:r w:rsidR="00056F1D" w:rsidRPr="00056F1D">
        <w:rPr>
          <w:rFonts w:ascii="Noto Sans" w:hAnsi="Noto Sans" w:cs="Noto Sans"/>
          <w:b/>
          <w:bCs/>
          <w:sz w:val="40"/>
          <w:szCs w:val="40"/>
          <w:lang w:val="en-US"/>
        </w:rPr>
        <w:t>Real Life</w:t>
      </w:r>
      <w:proofErr w:type="gramEnd"/>
      <w:r w:rsidR="00056F1D" w:rsidRPr="00056F1D">
        <w:rPr>
          <w:rFonts w:ascii="Noto Sans" w:hAnsi="Noto Sans" w:cs="Noto Sans"/>
          <w:b/>
          <w:bCs/>
          <w:sz w:val="40"/>
          <w:szCs w:val="40"/>
          <w:lang w:val="en-US"/>
        </w:rPr>
        <w:t xml:space="preserve"> Tour</w:t>
      </w:r>
    </w:p>
    <w:p w14:paraId="51445C00" w14:textId="7F2C9957" w:rsidR="0065122F" w:rsidRPr="00056F1D" w:rsidRDefault="0079319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056F1D">
        <w:rPr>
          <w:rFonts w:ascii="Noto Sans" w:eastAsia="Arial Unicode MS" w:hAnsi="Noto Sans" w:cs="Noto Sans"/>
          <w:b/>
          <w:bCs/>
          <w:sz w:val="28"/>
          <w:szCs w:val="28"/>
        </w:rPr>
        <w:t>Der dänische Popstar</w:t>
      </w:r>
      <w:r w:rsidR="00D14C3D" w:rsidRPr="00056F1D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Schauspieler </w:t>
      </w:r>
      <w:proofErr w:type="gramStart"/>
      <w:r w:rsidR="00D14C3D" w:rsidRPr="00056F1D">
        <w:rPr>
          <w:rFonts w:ascii="Noto Sans" w:eastAsia="Arial Unicode MS" w:hAnsi="Noto Sans" w:cs="Noto Sans"/>
          <w:b/>
          <w:bCs/>
          <w:sz w:val="28"/>
          <w:szCs w:val="28"/>
        </w:rPr>
        <w:t>kommt</w:t>
      </w:r>
      <w:proofErr w:type="gramEnd"/>
      <w:r w:rsidR="00D14C3D" w:rsidRPr="00056F1D">
        <w:rPr>
          <w:rFonts w:ascii="Noto Sans" w:eastAsia="Arial Unicode MS" w:hAnsi="Noto Sans" w:cs="Noto Sans"/>
          <w:b/>
          <w:bCs/>
          <w:sz w:val="28"/>
          <w:szCs w:val="28"/>
        </w:rPr>
        <w:t xml:space="preserve"> im Februar für drei Konzerte nach Deutschland</w:t>
      </w:r>
    </w:p>
    <w:p w14:paraId="7FCAD7F5" w14:textId="27F00DF0" w:rsidR="0034294C" w:rsidRPr="00056F1D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11D668D" w14:textId="3E9B319C" w:rsidR="00A92BFF" w:rsidRPr="00056F1D" w:rsidRDefault="00A92BFF" w:rsidP="001264D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Leben von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56F1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Lund Nissen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läuft vieles perfekt. Bereits als Teenager begann </w:t>
      </w:r>
      <w:r w:rsidR="00815703" w:rsidRPr="00056F1D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815703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Däne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Songs zu covern und Kontakte im Musikbusiness zu knüpfen. </w:t>
      </w:r>
      <w:r w:rsidR="00B92591">
        <w:rPr>
          <w:rFonts w:ascii="Noto Sans" w:hAnsi="Noto Sans" w:cs="Noto Sans"/>
          <w:color w:val="auto"/>
          <w:sz w:val="22"/>
          <w:szCs w:val="22"/>
          <w:u w:color="1D1D1D"/>
        </w:rPr>
        <w:t>Im Alter von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 </w:t>
      </w:r>
      <w:r w:rsidR="00B92591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 er bei EMI </w:t>
      </w:r>
      <w:proofErr w:type="spellStart"/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Denmark</w:t>
      </w:r>
      <w:proofErr w:type="spellEnd"/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schaffte mit seiner Debütsingle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Against</w:t>
      </w:r>
      <w:proofErr w:type="spellEnd"/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D1F12"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Odds“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2011 den direkten Einstieg in die Top</w:t>
      </w:r>
      <w:r w:rsidR="00E376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25 der dänischen Charts. Dass seine Karriere schnell Fahrt aufnahm, bewies </w:t>
      </w:r>
      <w:r w:rsidR="00815703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2012 erschienene Debütalbum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„Colours“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auf Platz 4 der Albumcharts 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Dänemark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landete. 2014 folgte das Album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„Told </w:t>
      </w:r>
      <w:proofErr w:type="spellStart"/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So“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bevor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„Closer“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2017 das erste Nummer-1-Album des Sängers wurde. An der Spitze der nationalen Charts angekommen, baute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Erfolg mit seiner einzigartigen Stimme 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</w:t>
      </w:r>
      <w:r w:rsidR="00F04715" w:rsidRPr="00056F1D">
        <w:rPr>
          <w:rFonts w:ascii="Noto Sans" w:hAnsi="Noto Sans" w:cs="Noto Sans"/>
          <w:color w:val="auto"/>
          <w:sz w:val="22"/>
          <w:szCs w:val="22"/>
          <w:u w:color="1D1D1D"/>
        </w:rPr>
        <w:t>Song „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My Blood“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Jetzt hat Netflix ihn mit dem Film </w:t>
      </w:r>
      <w:r w:rsidRPr="00E376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 Beautiful Life“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sowie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dem dazugehörigen OST-Album auf die internationale Bühne befördert und seinen größten Traum –</w:t>
      </w:r>
      <w:r w:rsidR="00E57BC9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internationale Karriere als tourender Sänger und Musiker – wahr werden </w:t>
      </w:r>
      <w:r w:rsidR="00A02BAC" w:rsidRPr="00056F1D">
        <w:rPr>
          <w:rFonts w:ascii="Noto Sans" w:hAnsi="Noto Sans" w:cs="Noto Sans"/>
          <w:color w:val="auto"/>
          <w:sz w:val="22"/>
          <w:szCs w:val="22"/>
          <w:u w:color="1D1D1D"/>
        </w:rPr>
        <w:t>lassen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02BAC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11BBA917" w14:textId="77777777" w:rsidR="00A92BFF" w:rsidRPr="00056F1D" w:rsidRDefault="00A92BFF" w:rsidP="001264D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B48DFF" w14:textId="33FC7315" w:rsidR="009A3284" w:rsidRPr="00056F1D" w:rsidRDefault="00995C49" w:rsidP="00A92BF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E376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jahrelanger Arbeit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tourt</w:t>
      </w:r>
      <w:r w:rsidR="00E376B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2BFF"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2023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um die ganze Welt</w:t>
      </w:r>
      <w:r w:rsidR="009A69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A38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 w:rsidR="009A69D3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E376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sich auch seinen zweiten großen Lebenstraum</w:t>
      </w:r>
      <w:r w:rsidR="008D5A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erfüllt:</w:t>
      </w:r>
      <w:r w:rsidR="00B0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8D5A7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00A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Familie</w:t>
      </w:r>
      <w:r w:rsidR="008D5A7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das ruhmreiche und erfolgreiche Musikerleben, das im Film </w:t>
      </w:r>
      <w:r w:rsidR="00A92BFF" w:rsidRPr="00E376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„A Beautiful Life“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porträtiert wird, ist nur ein Teil der Wahrheit</w:t>
      </w:r>
      <w:r w:rsidR="00615D76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Lebensrealität </w:t>
      </w:r>
      <w:r w:rsidR="00615D76"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Christophers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Kurz vor dem Durchbruch erwartet er mit seiner Frau Cecilie Haugaard die Geburt </w:t>
      </w:r>
      <w:r w:rsidR="008D5A7C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es zweiten Kindes</w:t>
      </w:r>
      <w:r w:rsidR="008D5A7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0471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führt ein Doppelleben als </w:t>
      </w:r>
      <w:proofErr w:type="spellStart"/>
      <w:r w:rsidR="00F04715">
        <w:rPr>
          <w:rFonts w:ascii="Noto Sans" w:hAnsi="Noto Sans" w:cs="Noto Sans"/>
          <w:color w:val="auto"/>
          <w:sz w:val="22"/>
          <w:szCs w:val="22"/>
          <w:u w:color="1D1D1D"/>
        </w:rPr>
        <w:t>Popikone</w:t>
      </w:r>
      <w:proofErr w:type="spellEnd"/>
      <w:r w:rsidR="00F0471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einer weltweiten Karriere und als ein Vater einer Familie, die oft nur wenig von ihm sieht.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Dass diese Parallelität Opfer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sich bringt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>, fördert innere Konflikte</w:t>
      </w:r>
      <w:r w:rsidR="001E74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Plötzlich sieht sich der Sänger auf dem Zenit seines musikalischen Schaffens mit fundamentalen Fragen konfrontiert: 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sein Traum </w:t>
      </w:r>
      <w:r w:rsidR="006E1423" w:rsidRPr="00056F1D">
        <w:rPr>
          <w:rFonts w:ascii="Noto Sans" w:hAnsi="Noto Sans" w:cs="Noto Sans"/>
          <w:color w:val="auto"/>
          <w:sz w:val="22"/>
          <w:szCs w:val="22"/>
          <w:u w:color="1D1D1D"/>
        </w:rPr>
        <w:t>es wert</w:t>
      </w:r>
      <w:r w:rsidR="00A92BFF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? Trifft er die richtigen Entscheidungen? Kann er hinter sich lassen, wofür er sein ganzes Leben gekämpft hat? </w:t>
      </w:r>
    </w:p>
    <w:p w14:paraId="46AC9DEB" w14:textId="77777777" w:rsidR="00CB7784" w:rsidRPr="00056F1D" w:rsidRDefault="00CB7784" w:rsidP="00A92BF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209AD60" w:rsidR="00E9390B" w:rsidRPr="00056F1D" w:rsidRDefault="00A92BFF" w:rsidP="0030787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Kurz vor </w:t>
      </w:r>
      <w:r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Christophers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Konzert in der Kopenhagener Royal 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>Arena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trifft er eine Entscheidung und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verschiebt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geplant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e Europatournee ins Jahr 202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5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sich seiner Gesundheit und Familie widmen zu können. Die Dokumentation begleitet ihn vom internationalen Durchbruch 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seiner ersten Welttournee 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bis hin zur größten Show seiner Karriere und liefert intime Einblicke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 Tour- und Privatleben</w:t>
      </w:r>
      <w:r w:rsidRPr="00056F1D">
        <w:rPr>
          <w:rFonts w:ascii="Noto Sans" w:hAnsi="Noto Sans" w:cs="Noto Sans"/>
          <w:color w:val="auto"/>
          <w:sz w:val="22"/>
          <w:szCs w:val="22"/>
          <w:u w:color="1D1D1D"/>
        </w:rPr>
        <w:t>, die seine Ängste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>, Kämpfe und Zweifel mit offener Introspektion auf ungefilterte Art und Weise darstellen. Nach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</w:t>
      </w:r>
      <w:r w:rsidR="00EF2C29" w:rsidRPr="00056F1D">
        <w:rPr>
          <w:rFonts w:ascii="Noto Sans" w:hAnsi="Noto Sans" w:cs="Noto Sans"/>
          <w:color w:val="auto"/>
          <w:sz w:val="22"/>
          <w:szCs w:val="22"/>
          <w:u w:color="1D1D1D"/>
        </w:rPr>
        <w:t>Entschluss</w:t>
      </w:r>
      <w:r w:rsidR="00EF2C2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F2C29" w:rsidRPr="00056F1D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wohlverdiente Pause 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>für sich und seine Familie zu nehmen</w:t>
      </w:r>
      <w:r w:rsidR="009A69D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</w:t>
      </w:r>
      <w:r w:rsidR="009A3284" w:rsidRPr="00056F1D">
        <w:rPr>
          <w:rFonts w:ascii="Noto Sans" w:hAnsi="Noto Sans" w:cs="Noto Sans"/>
          <w:b/>
          <w:color w:val="auto"/>
          <w:sz w:val="22"/>
          <w:szCs w:val="22"/>
          <w:u w:color="1D1D1D"/>
        </w:rPr>
        <w:t>Christopher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 zurück, um dort </w:t>
      </w:r>
      <w:r w:rsidR="00F04715" w:rsidRPr="00056F1D">
        <w:rPr>
          <w:rFonts w:ascii="Noto Sans" w:hAnsi="Noto Sans" w:cs="Noto Sans"/>
          <w:color w:val="auto"/>
          <w:sz w:val="22"/>
          <w:szCs w:val="22"/>
          <w:u w:color="1D1D1D"/>
        </w:rPr>
        <w:t>weiterzumachen,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 er </w:t>
      </w:r>
      <w:proofErr w:type="gramStart"/>
      <w:r w:rsidR="00F04715" w:rsidRPr="00056F1D">
        <w:rPr>
          <w:rFonts w:ascii="Noto Sans" w:hAnsi="Noto Sans" w:cs="Noto Sans"/>
          <w:color w:val="auto"/>
          <w:sz w:val="22"/>
          <w:szCs w:val="22"/>
          <w:u w:color="1D1D1D"/>
        </w:rPr>
        <w:t>aufgehört hat</w:t>
      </w:r>
      <w:proofErr w:type="gramEnd"/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zelebriert die Vereinbarkeit seiner beiden Traumwelten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Anschließend an die Veröffentlichung der Dokumentation kommt der dänische Popstar im Februar 2026 </w:t>
      </w:r>
      <w:r w:rsidR="006414D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</w:t>
      </w:r>
      <w:r w:rsidR="006414DE" w:rsidRPr="00056F1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 </w:t>
      </w:r>
      <w:r w:rsidR="00EF2C29" w:rsidRPr="00056F1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Beautiful</w:t>
      </w:r>
      <w:r w:rsidR="006414DE" w:rsidRPr="00056F1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Real Life Tour</w:t>
      </w:r>
      <w:r w:rsidR="006414D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und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präsentiert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 in Frankfurt, Köln und Hambur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g sein </w:t>
      </w:r>
      <w:r w:rsidR="00E83B6E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bisheriges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Lebenswerk</w:t>
      </w:r>
      <w:r w:rsidR="00995C49">
        <w:rPr>
          <w:rFonts w:ascii="Noto Sans" w:hAnsi="Noto Sans" w:cs="Noto Sans"/>
          <w:color w:val="auto"/>
          <w:sz w:val="22"/>
          <w:szCs w:val="22"/>
          <w:u w:color="1D1D1D"/>
        </w:rPr>
        <w:t>. W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immer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Hoffnung, Menschen 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Songs </w:t>
      </w:r>
      <w:r w:rsidR="009A3284" w:rsidRPr="00056F1D">
        <w:rPr>
          <w:rFonts w:ascii="Noto Sans" w:hAnsi="Noto Sans" w:cs="Noto Sans"/>
          <w:color w:val="auto"/>
          <w:sz w:val="22"/>
          <w:szCs w:val="22"/>
          <w:u w:color="1D1D1D"/>
        </w:rPr>
        <w:t>auf einer emotionalen Ebene zu berühren und zu inspiriere</w:t>
      </w:r>
      <w:r w:rsidR="00CB7784" w:rsidRPr="00056F1D">
        <w:rPr>
          <w:rFonts w:ascii="Noto Sans" w:hAnsi="Noto Sans" w:cs="Noto Sans"/>
          <w:color w:val="auto"/>
          <w:sz w:val="22"/>
          <w:szCs w:val="22"/>
          <w:u w:color="1D1D1D"/>
        </w:rPr>
        <w:t>n.</w:t>
      </w:r>
      <w:r w:rsidR="00E9390B" w:rsidRPr="00056F1D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56F1D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56F1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56F1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CE7E5E2" w:rsidR="0065122F" w:rsidRPr="00056F1D" w:rsidRDefault="000025B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56F1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CHRISTOPHER</w:t>
      </w:r>
    </w:p>
    <w:p w14:paraId="742642CF" w14:textId="6F55A332" w:rsidR="0001293C" w:rsidRPr="00056F1D" w:rsidRDefault="00CB778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56F1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A Beautiful </w:t>
      </w:r>
      <w:proofErr w:type="gramStart"/>
      <w:r w:rsidRPr="00056F1D">
        <w:rPr>
          <w:rFonts w:ascii="Noto Sans" w:hAnsi="Noto Sans" w:cs="Noto Sans"/>
          <w:b/>
          <w:bCs/>
          <w:sz w:val="22"/>
          <w:szCs w:val="22"/>
          <w:lang w:val="en-US"/>
        </w:rPr>
        <w:t>Real Life</w:t>
      </w:r>
      <w:proofErr w:type="gramEnd"/>
      <w:r w:rsidRPr="00056F1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2B359260" w14:textId="77777777" w:rsidR="00966871" w:rsidRPr="00056F1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574BD96C" w:rsidR="00580925" w:rsidRPr="00056F1D" w:rsidRDefault="000025BA" w:rsidP="009A1C36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</w:t>
      </w:r>
      <w:r w:rsidR="009A1C36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DC164A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01293C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9A1C36"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</w:t>
      </w:r>
      <w:bookmarkEnd w:id="0"/>
      <w:r w:rsidRPr="00056F1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194CEA" w:rsidRPr="00056F1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56F1D">
        <w:rPr>
          <w:rFonts w:ascii="Noto Sans" w:hAnsi="Noto Sans" w:cs="Noto Sans"/>
          <w:kern w:val="0"/>
          <w:sz w:val="22"/>
          <w:szCs w:val="22"/>
          <w:lang w:val="en-US"/>
        </w:rPr>
        <w:t>Frankfurt</w:t>
      </w:r>
      <w:r w:rsidR="00DE5860" w:rsidRPr="00056F1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056F1D">
        <w:rPr>
          <w:rFonts w:ascii="Noto Sans" w:hAnsi="Noto Sans" w:cs="Noto Sans"/>
          <w:kern w:val="0"/>
          <w:sz w:val="22"/>
          <w:szCs w:val="22"/>
          <w:lang w:val="en-US"/>
        </w:rPr>
        <w:t>Batschkapp</w:t>
      </w:r>
    </w:p>
    <w:p w14:paraId="25096212" w14:textId="13E0E4BF" w:rsidR="000025BA" w:rsidRPr="00056F1D" w:rsidRDefault="000025BA" w:rsidP="009A1C3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09.02.2026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Kantine</w:t>
      </w:r>
    </w:p>
    <w:p w14:paraId="5AFEC10F" w14:textId="6EA63034" w:rsidR="000025BA" w:rsidRPr="00056F1D" w:rsidRDefault="000025BA" w:rsidP="009A1C36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10.02.2026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Hamburg</w:t>
      </w:r>
      <w:r w:rsidRPr="00056F1D">
        <w:rPr>
          <w:rFonts w:ascii="Noto Sans" w:hAnsi="Noto Sans" w:cs="Noto Sans"/>
          <w:color w:val="auto"/>
          <w:kern w:val="0"/>
          <w:sz w:val="22"/>
          <w:szCs w:val="22"/>
        </w:rPr>
        <w:tab/>
        <w:t>Docks</w:t>
      </w:r>
    </w:p>
    <w:p w14:paraId="63A45A37" w14:textId="285BFF78" w:rsidR="00290F7F" w:rsidRPr="00056F1D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56F1D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56F1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56F1D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56F1D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56F1D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53618907" w:rsidR="00373132" w:rsidRPr="00056F1D" w:rsidRDefault="00FC551A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A1C36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7F14A8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8</w:t>
      </w:r>
      <w:r w:rsidR="00373132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56F1D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056F1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56F1D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56F1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056F1D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BCA5C97" w:rsidR="00290F7F" w:rsidRPr="00056F1D" w:rsidRDefault="00FC551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 17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9A1C36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056F1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056F1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056F1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56F1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56F1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56F1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56F1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030A45E" w:rsidR="00290F7F" w:rsidRPr="00056F1D" w:rsidRDefault="007F14A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A1C36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56F1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3998621" w:rsidR="00DC164A" w:rsidRPr="00056F1D" w:rsidRDefault="008466B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56F1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www.livenation.de/christopher-tickets-adp1159566</w:t>
        </w:r>
      </w:hyperlink>
      <w:r w:rsidRPr="00056F1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56F1D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56F1D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56F1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56F1D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56F1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56F1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56F1D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56F1D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56F1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56F1D">
          <w:rPr>
            <w:rStyle w:val="Hyperlink1"/>
            <w:rFonts w:ascii="Noto Sans" w:hAnsi="Noto Sans" w:cs="Noto Sans"/>
          </w:rPr>
          <w:t>www.livenation.de</w:t>
        </w:r>
      </w:hyperlink>
      <w:r w:rsidRPr="00056F1D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56F1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56F1D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56F1D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56F1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56F1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56F1D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56F1D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56F1D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56F1D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6761A3EB" w14:textId="3777DB98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www.christophermusic.dk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7DA5E17" w14:textId="23D4E670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www.facebook.com/ChristopherMusicDk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F586B86" w14:textId="24A72DF3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www.instagram.com/christophermusiccom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E21E558" w14:textId="6FB5F684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www.x.com/StopherMusic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5684FEF" w14:textId="123C7066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www.tiktok.com/@christophermusiccom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DCF847A" w14:textId="27347522" w:rsidR="008466B5" w:rsidRPr="00056F1D" w:rsidRDefault="008466B5" w:rsidP="008466B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056F1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www.youtube.com/@christophermusiccom</w:t>
        </w:r>
      </w:hyperlink>
      <w:r w:rsidRPr="00056F1D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8466B5" w:rsidRPr="00056F1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12914" w14:textId="77777777" w:rsidR="00FD0CB6" w:rsidRDefault="00FD0CB6">
      <w:r>
        <w:separator/>
      </w:r>
    </w:p>
  </w:endnote>
  <w:endnote w:type="continuationSeparator" w:id="0">
    <w:p w14:paraId="21847FFE" w14:textId="77777777" w:rsidR="00FD0CB6" w:rsidRDefault="00FD0CB6">
      <w:r>
        <w:continuationSeparator/>
      </w:r>
    </w:p>
  </w:endnote>
  <w:endnote w:type="continuationNotice" w:id="1">
    <w:p w14:paraId="69DB5F78" w14:textId="77777777" w:rsidR="00FD0CB6" w:rsidRDefault="00FD0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DFCF0" w14:textId="77777777" w:rsidR="00FD0CB6" w:rsidRDefault="00FD0CB6">
      <w:r>
        <w:separator/>
      </w:r>
    </w:p>
  </w:footnote>
  <w:footnote w:type="continuationSeparator" w:id="0">
    <w:p w14:paraId="4FBCDD2F" w14:textId="77777777" w:rsidR="00FD0CB6" w:rsidRDefault="00FD0CB6">
      <w:r>
        <w:continuationSeparator/>
      </w:r>
    </w:p>
  </w:footnote>
  <w:footnote w:type="continuationNotice" w:id="1">
    <w:p w14:paraId="532456A3" w14:textId="77777777" w:rsidR="00FD0CB6" w:rsidRDefault="00FD0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5BA"/>
    <w:rsid w:val="000035DE"/>
    <w:rsid w:val="00003C29"/>
    <w:rsid w:val="0001293C"/>
    <w:rsid w:val="000129F1"/>
    <w:rsid w:val="00016129"/>
    <w:rsid w:val="000216CA"/>
    <w:rsid w:val="000257D8"/>
    <w:rsid w:val="00030F54"/>
    <w:rsid w:val="00030FC8"/>
    <w:rsid w:val="00031AD5"/>
    <w:rsid w:val="00041CE0"/>
    <w:rsid w:val="000475C4"/>
    <w:rsid w:val="000478EF"/>
    <w:rsid w:val="00050FE1"/>
    <w:rsid w:val="00052145"/>
    <w:rsid w:val="00054BE9"/>
    <w:rsid w:val="00056F1D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1D4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4DC"/>
    <w:rsid w:val="0012699C"/>
    <w:rsid w:val="00140313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D7C93"/>
    <w:rsid w:val="001E2792"/>
    <w:rsid w:val="001E4D2F"/>
    <w:rsid w:val="001E66A3"/>
    <w:rsid w:val="001E7484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45E2"/>
    <w:rsid w:val="002641BC"/>
    <w:rsid w:val="00264C4C"/>
    <w:rsid w:val="00270D43"/>
    <w:rsid w:val="00275152"/>
    <w:rsid w:val="002856F0"/>
    <w:rsid w:val="00290F7F"/>
    <w:rsid w:val="00291DC0"/>
    <w:rsid w:val="00291E02"/>
    <w:rsid w:val="00293BC0"/>
    <w:rsid w:val="002947DF"/>
    <w:rsid w:val="002975EA"/>
    <w:rsid w:val="002A5B99"/>
    <w:rsid w:val="002A6A4B"/>
    <w:rsid w:val="002C0D7B"/>
    <w:rsid w:val="002C35DF"/>
    <w:rsid w:val="002D267F"/>
    <w:rsid w:val="002E0EFC"/>
    <w:rsid w:val="002E1C84"/>
    <w:rsid w:val="002E7968"/>
    <w:rsid w:val="002E7C79"/>
    <w:rsid w:val="002F1E9D"/>
    <w:rsid w:val="00307879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4AA6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28B0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2560"/>
    <w:rsid w:val="00454E0F"/>
    <w:rsid w:val="004565E7"/>
    <w:rsid w:val="00457F1C"/>
    <w:rsid w:val="00460ADA"/>
    <w:rsid w:val="00465810"/>
    <w:rsid w:val="00467818"/>
    <w:rsid w:val="004772FF"/>
    <w:rsid w:val="00484177"/>
    <w:rsid w:val="00484A40"/>
    <w:rsid w:val="004B2C14"/>
    <w:rsid w:val="004B3AB8"/>
    <w:rsid w:val="004B559E"/>
    <w:rsid w:val="004C0BBA"/>
    <w:rsid w:val="004C1F3E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441E"/>
    <w:rsid w:val="005204F1"/>
    <w:rsid w:val="0052282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34A5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6DF7"/>
    <w:rsid w:val="00600985"/>
    <w:rsid w:val="00607580"/>
    <w:rsid w:val="00615D76"/>
    <w:rsid w:val="006177F4"/>
    <w:rsid w:val="00617C4E"/>
    <w:rsid w:val="006206C4"/>
    <w:rsid w:val="006414DE"/>
    <w:rsid w:val="0065122F"/>
    <w:rsid w:val="0065255C"/>
    <w:rsid w:val="0066180E"/>
    <w:rsid w:val="00661D05"/>
    <w:rsid w:val="0066589D"/>
    <w:rsid w:val="00674BCA"/>
    <w:rsid w:val="00682A5C"/>
    <w:rsid w:val="00694AAE"/>
    <w:rsid w:val="006A4867"/>
    <w:rsid w:val="006A7707"/>
    <w:rsid w:val="006B5AD7"/>
    <w:rsid w:val="006C212E"/>
    <w:rsid w:val="006C2BD2"/>
    <w:rsid w:val="006C76BC"/>
    <w:rsid w:val="006E1423"/>
    <w:rsid w:val="006E40CA"/>
    <w:rsid w:val="006E6015"/>
    <w:rsid w:val="006F1528"/>
    <w:rsid w:val="006F5BF2"/>
    <w:rsid w:val="006F5C67"/>
    <w:rsid w:val="006F6762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3D23"/>
    <w:rsid w:val="00775E0A"/>
    <w:rsid w:val="00781870"/>
    <w:rsid w:val="00783140"/>
    <w:rsid w:val="0078327F"/>
    <w:rsid w:val="00790B66"/>
    <w:rsid w:val="00793191"/>
    <w:rsid w:val="0079402E"/>
    <w:rsid w:val="0079467D"/>
    <w:rsid w:val="00794880"/>
    <w:rsid w:val="007B768D"/>
    <w:rsid w:val="007C6CD4"/>
    <w:rsid w:val="007D01B0"/>
    <w:rsid w:val="007E74CB"/>
    <w:rsid w:val="007E79B8"/>
    <w:rsid w:val="007E7B49"/>
    <w:rsid w:val="007F14A8"/>
    <w:rsid w:val="007F4B27"/>
    <w:rsid w:val="00801AF5"/>
    <w:rsid w:val="0080435D"/>
    <w:rsid w:val="00805EA3"/>
    <w:rsid w:val="008105BA"/>
    <w:rsid w:val="00815703"/>
    <w:rsid w:val="008240BC"/>
    <w:rsid w:val="00830B22"/>
    <w:rsid w:val="00844F6C"/>
    <w:rsid w:val="008453D0"/>
    <w:rsid w:val="008466B5"/>
    <w:rsid w:val="00850AB7"/>
    <w:rsid w:val="00862E33"/>
    <w:rsid w:val="00864E3C"/>
    <w:rsid w:val="00870E1D"/>
    <w:rsid w:val="00870FEA"/>
    <w:rsid w:val="00871538"/>
    <w:rsid w:val="00872F9B"/>
    <w:rsid w:val="00874A10"/>
    <w:rsid w:val="00882791"/>
    <w:rsid w:val="00883009"/>
    <w:rsid w:val="00885177"/>
    <w:rsid w:val="00885BB9"/>
    <w:rsid w:val="00891932"/>
    <w:rsid w:val="008A783A"/>
    <w:rsid w:val="008B383A"/>
    <w:rsid w:val="008B5812"/>
    <w:rsid w:val="008C1AF0"/>
    <w:rsid w:val="008C523C"/>
    <w:rsid w:val="008D38F1"/>
    <w:rsid w:val="008D4640"/>
    <w:rsid w:val="008D5A7C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C27"/>
    <w:rsid w:val="00995C49"/>
    <w:rsid w:val="00995FE5"/>
    <w:rsid w:val="009A00E2"/>
    <w:rsid w:val="009A1C36"/>
    <w:rsid w:val="009A3284"/>
    <w:rsid w:val="009A69D3"/>
    <w:rsid w:val="009A6A82"/>
    <w:rsid w:val="009C258C"/>
    <w:rsid w:val="009C54F5"/>
    <w:rsid w:val="009C73CA"/>
    <w:rsid w:val="009D7023"/>
    <w:rsid w:val="009E28F9"/>
    <w:rsid w:val="009E570C"/>
    <w:rsid w:val="009F2C3B"/>
    <w:rsid w:val="00A017D9"/>
    <w:rsid w:val="00A018DA"/>
    <w:rsid w:val="00A02A97"/>
    <w:rsid w:val="00A02BAC"/>
    <w:rsid w:val="00A05077"/>
    <w:rsid w:val="00A132B5"/>
    <w:rsid w:val="00A30933"/>
    <w:rsid w:val="00A32C73"/>
    <w:rsid w:val="00A339FE"/>
    <w:rsid w:val="00A33A75"/>
    <w:rsid w:val="00A364F0"/>
    <w:rsid w:val="00A41F42"/>
    <w:rsid w:val="00A46804"/>
    <w:rsid w:val="00A63616"/>
    <w:rsid w:val="00A63ED0"/>
    <w:rsid w:val="00A65E98"/>
    <w:rsid w:val="00A7328C"/>
    <w:rsid w:val="00A76C3D"/>
    <w:rsid w:val="00A90CD1"/>
    <w:rsid w:val="00A92BFF"/>
    <w:rsid w:val="00A94920"/>
    <w:rsid w:val="00A94D7B"/>
    <w:rsid w:val="00A97C50"/>
    <w:rsid w:val="00AA3057"/>
    <w:rsid w:val="00AA55C5"/>
    <w:rsid w:val="00AC7B37"/>
    <w:rsid w:val="00AD34A9"/>
    <w:rsid w:val="00AD5091"/>
    <w:rsid w:val="00AD6E7B"/>
    <w:rsid w:val="00AD6FC6"/>
    <w:rsid w:val="00AE4CE9"/>
    <w:rsid w:val="00B00230"/>
    <w:rsid w:val="00B00A38"/>
    <w:rsid w:val="00B00C20"/>
    <w:rsid w:val="00B1351C"/>
    <w:rsid w:val="00B14677"/>
    <w:rsid w:val="00B1656D"/>
    <w:rsid w:val="00B24307"/>
    <w:rsid w:val="00B306FA"/>
    <w:rsid w:val="00B372B0"/>
    <w:rsid w:val="00B40BF8"/>
    <w:rsid w:val="00B53AD8"/>
    <w:rsid w:val="00B54955"/>
    <w:rsid w:val="00B61EAF"/>
    <w:rsid w:val="00B8059B"/>
    <w:rsid w:val="00B91992"/>
    <w:rsid w:val="00B92591"/>
    <w:rsid w:val="00B94807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5E49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B7316"/>
    <w:rsid w:val="00CB7784"/>
    <w:rsid w:val="00CC0455"/>
    <w:rsid w:val="00CC3F8D"/>
    <w:rsid w:val="00CC3FF7"/>
    <w:rsid w:val="00CE28A8"/>
    <w:rsid w:val="00CF29B0"/>
    <w:rsid w:val="00CF7FA9"/>
    <w:rsid w:val="00D13952"/>
    <w:rsid w:val="00D14C3D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76BA"/>
    <w:rsid w:val="00E45CFF"/>
    <w:rsid w:val="00E57BC9"/>
    <w:rsid w:val="00E61979"/>
    <w:rsid w:val="00E63D94"/>
    <w:rsid w:val="00E66BC7"/>
    <w:rsid w:val="00E6732D"/>
    <w:rsid w:val="00E778DA"/>
    <w:rsid w:val="00E80B01"/>
    <w:rsid w:val="00E83B6E"/>
    <w:rsid w:val="00E83C11"/>
    <w:rsid w:val="00E86377"/>
    <w:rsid w:val="00E9390B"/>
    <w:rsid w:val="00E95DAC"/>
    <w:rsid w:val="00EA4EC7"/>
    <w:rsid w:val="00EC31A6"/>
    <w:rsid w:val="00ED43CB"/>
    <w:rsid w:val="00EE5206"/>
    <w:rsid w:val="00EF1E42"/>
    <w:rsid w:val="00EF2C29"/>
    <w:rsid w:val="00EF4F06"/>
    <w:rsid w:val="00F01461"/>
    <w:rsid w:val="00F0286F"/>
    <w:rsid w:val="00F0307F"/>
    <w:rsid w:val="00F04715"/>
    <w:rsid w:val="00F107E5"/>
    <w:rsid w:val="00F14090"/>
    <w:rsid w:val="00F15C79"/>
    <w:rsid w:val="00F15D17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2918"/>
    <w:rsid w:val="00FC3D3A"/>
    <w:rsid w:val="00FC551A"/>
    <w:rsid w:val="00FC7651"/>
    <w:rsid w:val="00FD0CB6"/>
    <w:rsid w:val="00FD1F12"/>
    <w:rsid w:val="00FD54B6"/>
    <w:rsid w:val="00FD6846"/>
    <w:rsid w:val="00FD7F82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C1F3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christopher-tickets-adp1159566" TargetMode="External"/><Relationship Id="rId18" Type="http://schemas.openxmlformats.org/officeDocument/2006/relationships/hyperlink" Target="http://www.christophermusic.dk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StopherMusic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christophermusic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christophermusiccom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ChristopherMusicDk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christophermusiccom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E772E8-E018-4DC6-9537-0F9CBABC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2025-09-08T09:52:00Z</dcterms:created>
  <dcterms:modified xsi:type="dcterms:W3CDTF">2025-09-08T10:08:00Z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