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31D621E5" w:rsidR="000478EF" w:rsidRPr="000478EF" w:rsidRDefault="006B1AA8" w:rsidP="00FE48A7">
      <w:pPr>
        <w:pStyle w:val="Titel"/>
        <w:keepNext w:val="0"/>
        <w:suppressAutoHyphens/>
        <w:jc w:val="center"/>
        <w:rPr>
          <w:rFonts w:ascii="Noto Sans" w:hAnsi="Noto Sans" w:cs="Noto Sans"/>
          <w:kern w:val="1"/>
          <w:sz w:val="22"/>
          <w:szCs w:val="22"/>
          <w:u w:color="000000"/>
        </w:rPr>
      </w:pPr>
      <w:r>
        <w:rPr>
          <w:rFonts w:ascii="Noto Sans" w:hAnsi="Noto Sans" w:cs="Noto Sans"/>
          <w:noProof/>
          <w:kern w:val="1"/>
          <w:sz w:val="22"/>
          <w:szCs w:val="22"/>
          <w:u w:color="000000"/>
        </w:rPr>
        <w:drawing>
          <wp:inline distT="0" distB="0" distL="0" distR="0" wp14:anchorId="23C61A24" wp14:editId="04E09555">
            <wp:extent cx="5724525" cy="4429125"/>
            <wp:effectExtent l="0" t="0" r="9525" b="9525"/>
            <wp:docPr id="60625357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24525" cy="4429125"/>
                    </a:xfrm>
                    <a:prstGeom prst="rect">
                      <a:avLst/>
                    </a:prstGeom>
                    <a:noFill/>
                    <a:ln>
                      <a:noFill/>
                    </a:ln>
                  </pic:spPr>
                </pic:pic>
              </a:graphicData>
            </a:graphic>
          </wp:inline>
        </w:drawing>
      </w:r>
    </w:p>
    <w:p w14:paraId="4F2CCDD0" w14:textId="77777777" w:rsidR="006B1AA8" w:rsidRDefault="006B1AA8" w:rsidP="00C2440E">
      <w:pPr>
        <w:pStyle w:val="KeinLeerraum"/>
        <w:jc w:val="center"/>
        <w:rPr>
          <w:rFonts w:ascii="Noto Sans" w:hAnsi="Noto Sans" w:cs="Noto Sans"/>
          <w:b/>
          <w:bCs/>
          <w:sz w:val="28"/>
          <w:szCs w:val="28"/>
        </w:rPr>
      </w:pPr>
    </w:p>
    <w:p w14:paraId="5DF8E74B" w14:textId="7EDF14C5" w:rsidR="00C2440E" w:rsidRPr="003F1433" w:rsidRDefault="00C2440E" w:rsidP="00C2440E">
      <w:pPr>
        <w:pStyle w:val="KeinLeerraum"/>
        <w:jc w:val="center"/>
        <w:rPr>
          <w:rFonts w:ascii="Noto Sans" w:hAnsi="Noto Sans" w:cs="Noto Sans"/>
          <w:b/>
          <w:bCs/>
          <w:sz w:val="28"/>
          <w:szCs w:val="28"/>
        </w:rPr>
      </w:pPr>
      <w:r w:rsidRPr="003F1433">
        <w:rPr>
          <w:rFonts w:ascii="Noto Sans" w:hAnsi="Noto Sans" w:cs="Noto Sans"/>
          <w:b/>
          <w:bCs/>
          <w:sz w:val="28"/>
          <w:szCs w:val="28"/>
        </w:rPr>
        <w:t>Klaus Florian Vogt mit Harald Schmidt in:</w:t>
      </w:r>
      <w:r w:rsidR="003F1433" w:rsidRPr="003F1433">
        <w:rPr>
          <w:rFonts w:ascii="Noto Sans" w:hAnsi="Noto Sans" w:cs="Noto Sans"/>
          <w:b/>
          <w:bCs/>
          <w:sz w:val="28"/>
          <w:szCs w:val="28"/>
        </w:rPr>
        <w:t xml:space="preserve"> </w:t>
      </w:r>
    </w:p>
    <w:p w14:paraId="30CE02E9" w14:textId="77777777" w:rsidR="00C2440E" w:rsidRPr="003F1433" w:rsidRDefault="00C2440E" w:rsidP="00C2440E">
      <w:pPr>
        <w:pStyle w:val="KeinLeerraum"/>
        <w:jc w:val="center"/>
        <w:rPr>
          <w:rFonts w:ascii="Noto Sans" w:hAnsi="Noto Sans" w:cs="Noto Sans"/>
          <w:b/>
          <w:bCs/>
          <w:sz w:val="44"/>
          <w:szCs w:val="44"/>
        </w:rPr>
      </w:pPr>
      <w:r w:rsidRPr="003F1433">
        <w:rPr>
          <w:rFonts w:ascii="Noto Sans" w:hAnsi="Noto Sans" w:cs="Noto Sans"/>
          <w:b/>
          <w:bCs/>
          <w:sz w:val="44"/>
          <w:szCs w:val="44"/>
        </w:rPr>
        <w:t>Wagner zu Dritt</w:t>
      </w:r>
    </w:p>
    <w:p w14:paraId="6A52763D" w14:textId="77777777" w:rsidR="00C2440E" w:rsidRPr="003F1433" w:rsidRDefault="00C2440E" w:rsidP="00C2440E">
      <w:pPr>
        <w:pStyle w:val="KeinLeerraum"/>
        <w:jc w:val="center"/>
        <w:rPr>
          <w:rFonts w:ascii="Noto Sans" w:hAnsi="Noto Sans" w:cs="Noto Sans"/>
          <w:b/>
          <w:bCs/>
          <w:sz w:val="28"/>
          <w:szCs w:val="28"/>
        </w:rPr>
      </w:pPr>
      <w:r w:rsidRPr="003F1433">
        <w:rPr>
          <w:rFonts w:ascii="Noto Sans" w:hAnsi="Noto Sans" w:cs="Noto Sans"/>
          <w:b/>
          <w:bCs/>
          <w:sz w:val="28"/>
          <w:szCs w:val="28"/>
        </w:rPr>
        <w:t>Ein besonderer Abend mit Liedern, Texten und Musik von Richard Wagner</w:t>
      </w:r>
    </w:p>
    <w:p w14:paraId="788EFAF1" w14:textId="77777777" w:rsidR="00C2440E" w:rsidRPr="003F1433" w:rsidRDefault="00C2440E" w:rsidP="00C2440E">
      <w:pPr>
        <w:pStyle w:val="KeinLeerraum"/>
        <w:rPr>
          <w:rFonts w:ascii="Noto Sans" w:hAnsi="Noto Sans" w:cs="Noto Sans"/>
          <w:sz w:val="28"/>
          <w:szCs w:val="28"/>
        </w:rPr>
      </w:pPr>
    </w:p>
    <w:p w14:paraId="203DE843" w14:textId="625878DA" w:rsidR="00C2440E" w:rsidRPr="003F1433" w:rsidRDefault="00C2440E" w:rsidP="00C2440E">
      <w:pPr>
        <w:pStyle w:val="KeinLeerraum"/>
        <w:jc w:val="both"/>
        <w:rPr>
          <w:rFonts w:ascii="Noto Sans" w:hAnsi="Noto Sans" w:cs="Noto Sans"/>
          <w:sz w:val="22"/>
          <w:szCs w:val="22"/>
        </w:rPr>
      </w:pPr>
      <w:r w:rsidRPr="003F1433">
        <w:rPr>
          <w:rFonts w:ascii="Noto Sans" w:hAnsi="Noto Sans" w:cs="Noto Sans"/>
          <w:sz w:val="22"/>
          <w:szCs w:val="22"/>
        </w:rPr>
        <w:t xml:space="preserve">Richard Wagner und sein Werk stehen im Mittelpunkt eines augenzwinkernden Abends von Tenor </w:t>
      </w:r>
      <w:r w:rsidRPr="003F1433">
        <w:rPr>
          <w:rFonts w:ascii="Noto Sans" w:hAnsi="Noto Sans" w:cs="Noto Sans"/>
          <w:b/>
          <w:bCs/>
          <w:sz w:val="22"/>
          <w:szCs w:val="22"/>
        </w:rPr>
        <w:t>Klaus Florian Vogt</w:t>
      </w:r>
      <w:r w:rsidRPr="003F1433">
        <w:rPr>
          <w:rFonts w:ascii="Noto Sans" w:hAnsi="Noto Sans" w:cs="Noto Sans"/>
          <w:sz w:val="22"/>
          <w:szCs w:val="22"/>
        </w:rPr>
        <w:t xml:space="preserve"> und Entertainer </w:t>
      </w:r>
      <w:r w:rsidRPr="003F1433">
        <w:rPr>
          <w:rFonts w:ascii="Noto Sans" w:hAnsi="Noto Sans" w:cs="Noto Sans"/>
          <w:b/>
          <w:bCs/>
          <w:sz w:val="22"/>
          <w:szCs w:val="22"/>
        </w:rPr>
        <w:t>Harald Schmidt</w:t>
      </w:r>
      <w:r w:rsidRPr="003F1433">
        <w:rPr>
          <w:rFonts w:ascii="Noto Sans" w:hAnsi="Noto Sans" w:cs="Noto Sans"/>
          <w:sz w:val="22"/>
          <w:szCs w:val="22"/>
        </w:rPr>
        <w:t xml:space="preserve">. In </w:t>
      </w:r>
      <w:r w:rsidR="003F1433">
        <w:rPr>
          <w:rFonts w:ascii="Noto Sans" w:hAnsi="Noto Sans" w:cs="Noto Sans"/>
          <w:b/>
          <w:bCs/>
          <w:sz w:val="22"/>
          <w:szCs w:val="22"/>
        </w:rPr>
        <w:t>„</w:t>
      </w:r>
      <w:r w:rsidRPr="003F1433">
        <w:rPr>
          <w:rFonts w:ascii="Noto Sans" w:hAnsi="Noto Sans" w:cs="Noto Sans"/>
          <w:b/>
          <w:bCs/>
          <w:sz w:val="22"/>
          <w:szCs w:val="22"/>
        </w:rPr>
        <w:t>Wagner zu Dritt“</w:t>
      </w:r>
      <w:r w:rsidRPr="003F1433">
        <w:rPr>
          <w:rFonts w:ascii="Noto Sans" w:hAnsi="Noto Sans" w:cs="Noto Sans"/>
          <w:sz w:val="22"/>
          <w:szCs w:val="22"/>
        </w:rPr>
        <w:t xml:space="preserve"> präsentieren die beiden eine unterhaltsame Reise durch den Wagner-Kosmos mit Liedern von und Talk über das Werk des Meisters, ohne dabei in Ehrfurcht zu erstarren. Düsseldorf und Wiesbaden sind Mitte September die beiden Schauplätze von </w:t>
      </w:r>
      <w:r w:rsidRPr="003F1433">
        <w:rPr>
          <w:rFonts w:ascii="Noto Sans" w:hAnsi="Noto Sans" w:cs="Noto Sans"/>
          <w:b/>
          <w:bCs/>
          <w:sz w:val="22"/>
          <w:szCs w:val="22"/>
        </w:rPr>
        <w:t>Wagner zu Dritt</w:t>
      </w:r>
      <w:r w:rsidRPr="003F1433">
        <w:rPr>
          <w:rFonts w:ascii="Noto Sans" w:hAnsi="Noto Sans" w:cs="Noto Sans"/>
          <w:sz w:val="22"/>
          <w:szCs w:val="22"/>
        </w:rPr>
        <w:t>.</w:t>
      </w:r>
    </w:p>
    <w:p w14:paraId="02041DCC" w14:textId="77777777" w:rsidR="00C2440E" w:rsidRPr="003F1433" w:rsidRDefault="00C2440E" w:rsidP="00C2440E">
      <w:pPr>
        <w:pStyle w:val="KeinLeerraum"/>
        <w:jc w:val="both"/>
        <w:rPr>
          <w:rFonts w:ascii="Noto Sans" w:hAnsi="Noto Sans" w:cs="Noto Sans"/>
          <w:sz w:val="22"/>
          <w:szCs w:val="22"/>
        </w:rPr>
      </w:pPr>
    </w:p>
    <w:p w14:paraId="72F7CB36" w14:textId="77777777" w:rsidR="00C2440E" w:rsidRPr="003F1433" w:rsidRDefault="00C2440E" w:rsidP="00C2440E">
      <w:pPr>
        <w:pStyle w:val="KeinLeerraum"/>
        <w:jc w:val="both"/>
        <w:rPr>
          <w:rFonts w:ascii="Noto Sans" w:hAnsi="Noto Sans" w:cs="Noto Sans"/>
          <w:sz w:val="22"/>
          <w:szCs w:val="22"/>
        </w:rPr>
      </w:pPr>
      <w:r w:rsidRPr="003F1433">
        <w:rPr>
          <w:rFonts w:ascii="Noto Sans" w:hAnsi="Noto Sans" w:cs="Noto Sans"/>
          <w:b/>
          <w:bCs/>
          <w:sz w:val="22"/>
          <w:szCs w:val="22"/>
        </w:rPr>
        <w:t>Klaus Florian Vogt</w:t>
      </w:r>
      <w:r w:rsidRPr="003F1433">
        <w:rPr>
          <w:rFonts w:ascii="Noto Sans" w:hAnsi="Noto Sans" w:cs="Noto Sans"/>
          <w:sz w:val="22"/>
          <w:szCs w:val="22"/>
        </w:rPr>
        <w:t xml:space="preserve">, der an den großen Opernhäusern weltweit nahezu alle Tenorpartien der Wagner-Opern gesungen hat, und </w:t>
      </w:r>
      <w:r w:rsidRPr="003F1433">
        <w:rPr>
          <w:rFonts w:ascii="Noto Sans" w:hAnsi="Noto Sans" w:cs="Noto Sans"/>
          <w:b/>
          <w:bCs/>
          <w:sz w:val="22"/>
          <w:szCs w:val="22"/>
        </w:rPr>
        <w:t>Harald Schmidt</w:t>
      </w:r>
      <w:r w:rsidRPr="003F1433">
        <w:rPr>
          <w:rFonts w:ascii="Noto Sans" w:hAnsi="Noto Sans" w:cs="Noto Sans"/>
          <w:sz w:val="22"/>
          <w:szCs w:val="22"/>
        </w:rPr>
        <w:t xml:space="preserve">, selbst ausgebildeter Organist und Kirchenmusiker, plaudern pointenreich über Musik, Texte und Marotten des großen Meisters und die unterschiedlichen Inszenierungen seiner Werke. Der zu den herausragenden Wagner-Tenören der Gegenwart zählende Sänger wird Auszüge aus Parsifal, Lohengrin, Die Meistersinger von Nürnberg, Walküre oder Siegfried live präsentieren. </w:t>
      </w:r>
    </w:p>
    <w:p w14:paraId="273BC7FD" w14:textId="77777777" w:rsidR="00C2440E" w:rsidRPr="003F1433" w:rsidRDefault="00C2440E" w:rsidP="00C2440E">
      <w:pPr>
        <w:pStyle w:val="KeinLeerraum"/>
        <w:jc w:val="both"/>
        <w:rPr>
          <w:rFonts w:ascii="Noto Sans" w:hAnsi="Noto Sans" w:cs="Noto Sans"/>
          <w:sz w:val="22"/>
          <w:szCs w:val="22"/>
        </w:rPr>
      </w:pPr>
    </w:p>
    <w:p w14:paraId="3B73F892" w14:textId="77777777" w:rsidR="00C2440E" w:rsidRPr="003F1433" w:rsidRDefault="00C2440E" w:rsidP="00C2440E">
      <w:pPr>
        <w:pStyle w:val="KeinLeerraum"/>
        <w:jc w:val="both"/>
        <w:rPr>
          <w:rFonts w:ascii="Noto Sans" w:hAnsi="Noto Sans" w:cs="Noto Sans"/>
          <w:sz w:val="22"/>
          <w:szCs w:val="22"/>
        </w:rPr>
      </w:pPr>
      <w:r w:rsidRPr="003F1433">
        <w:rPr>
          <w:rFonts w:ascii="Noto Sans" w:hAnsi="Noto Sans" w:cs="Noto Sans"/>
          <w:sz w:val="22"/>
          <w:szCs w:val="22"/>
        </w:rPr>
        <w:lastRenderedPageBreak/>
        <w:t xml:space="preserve">Im Talk mit </w:t>
      </w:r>
      <w:r w:rsidRPr="003F1433">
        <w:rPr>
          <w:rFonts w:ascii="Noto Sans" w:hAnsi="Noto Sans" w:cs="Noto Sans"/>
          <w:b/>
          <w:bCs/>
          <w:sz w:val="22"/>
          <w:szCs w:val="22"/>
        </w:rPr>
        <w:t>Harald Schmidt</w:t>
      </w:r>
      <w:r w:rsidRPr="003F1433">
        <w:rPr>
          <w:rFonts w:ascii="Noto Sans" w:hAnsi="Noto Sans" w:cs="Noto Sans"/>
          <w:sz w:val="22"/>
          <w:szCs w:val="22"/>
        </w:rPr>
        <w:t xml:space="preserve"> ist kein Aspekt zu abwegig, keine Pointe zu albern. Alles wird ebenso humorvoll wie kenntnisreich hinterfragt. Niemand soll in Ehrfurcht über das Werk des Meisters erstarren, jedoch gleichzeitig die Musik in ihrer Schönheit erleben. Die Abwechslung zwischen musikalischen Darbietungen auf höchstem Niveau und den ebenso humorvollen wie kenntnisreichen Dialogen machen den Reiz dieses besonderen Abends aus. So hat man das Werk von Richard Wagner noch nie erlebt!</w:t>
      </w:r>
    </w:p>
    <w:p w14:paraId="6B13D3B3" w14:textId="77777777" w:rsidR="00C2440E" w:rsidRPr="003F1433" w:rsidRDefault="00C2440E" w:rsidP="00C2440E">
      <w:pPr>
        <w:pStyle w:val="KeinLeerraum"/>
        <w:jc w:val="both"/>
        <w:rPr>
          <w:rFonts w:ascii="Noto Sans" w:hAnsi="Noto Sans" w:cs="Noto Sans"/>
          <w:sz w:val="22"/>
          <w:szCs w:val="22"/>
        </w:rPr>
      </w:pPr>
    </w:p>
    <w:p w14:paraId="72AD71FC" w14:textId="77777777" w:rsidR="00C2440E" w:rsidRPr="003F1433" w:rsidRDefault="00C2440E" w:rsidP="00C2440E">
      <w:pPr>
        <w:pStyle w:val="KeinLeerraum"/>
        <w:jc w:val="both"/>
        <w:rPr>
          <w:rFonts w:ascii="Noto Sans" w:hAnsi="Noto Sans" w:cs="Noto Sans"/>
          <w:sz w:val="22"/>
          <w:szCs w:val="22"/>
        </w:rPr>
      </w:pPr>
      <w:r w:rsidRPr="003F1433">
        <w:rPr>
          <w:rFonts w:ascii="Noto Sans" w:hAnsi="Noto Sans" w:cs="Noto Sans"/>
          <w:b/>
          <w:bCs/>
          <w:sz w:val="22"/>
          <w:szCs w:val="22"/>
        </w:rPr>
        <w:t>Klaus Florian Vogt</w:t>
      </w:r>
      <w:r w:rsidRPr="003F1433">
        <w:rPr>
          <w:rFonts w:ascii="Noto Sans" w:hAnsi="Noto Sans" w:cs="Noto Sans"/>
          <w:sz w:val="22"/>
          <w:szCs w:val="22"/>
        </w:rPr>
        <w:t xml:space="preserve"> ist gefeierter Interpret an den größten Opernhäusern der Welt sowie bei den Bayreuther Festspielen, den Salzburger Festspielen und zahlreichen Festivals. Engagements führten ihn unter anderem an die Opernhäuser in München, Berlin, Hamburg, Paris, London, Barcelona, Wien, Madrid, Mailand, Toulouse, Helsinki, New York und Tokio. 2005 gab er sein Japan-Debüt als Hoffmann („</w:t>
      </w:r>
      <w:proofErr w:type="spellStart"/>
      <w:r w:rsidRPr="003F1433">
        <w:rPr>
          <w:rFonts w:ascii="Noto Sans" w:hAnsi="Noto Sans" w:cs="Noto Sans"/>
          <w:sz w:val="22"/>
          <w:szCs w:val="22"/>
        </w:rPr>
        <w:t>Les</w:t>
      </w:r>
      <w:proofErr w:type="spellEnd"/>
      <w:r w:rsidRPr="003F1433">
        <w:rPr>
          <w:rFonts w:ascii="Noto Sans" w:hAnsi="Noto Sans" w:cs="Noto Sans"/>
          <w:sz w:val="22"/>
          <w:szCs w:val="22"/>
        </w:rPr>
        <w:t xml:space="preserve"> Contes </w:t>
      </w:r>
      <w:proofErr w:type="spellStart"/>
      <w:r w:rsidRPr="003F1433">
        <w:rPr>
          <w:rFonts w:ascii="Noto Sans" w:hAnsi="Noto Sans" w:cs="Noto Sans"/>
          <w:sz w:val="22"/>
          <w:szCs w:val="22"/>
        </w:rPr>
        <w:t>d’Hoffmann</w:t>
      </w:r>
      <w:proofErr w:type="spellEnd"/>
      <w:r w:rsidRPr="003F1433">
        <w:rPr>
          <w:rFonts w:ascii="Noto Sans" w:hAnsi="Noto Sans" w:cs="Noto Sans"/>
          <w:sz w:val="22"/>
          <w:szCs w:val="22"/>
        </w:rPr>
        <w:t>“) in Tokio, 2006 folgte sein Amerika-Debüt als Lohengrin an der Metropolitan Opera in New York. 2007 sang er erstmals an der Mailänder Scala (Lohengrin), später kehrte er als Florestan („Fidelio“) dorthin zurück. 2023 und 2024 fügte er seinem Wagner-Repertoire mit „Siegfried“, „Götterdämmerung“ und „Tristan“ drei weitere Mammutpartien hinzu.</w:t>
      </w:r>
    </w:p>
    <w:p w14:paraId="02FAC969" w14:textId="77777777" w:rsidR="00C2440E" w:rsidRPr="003F1433" w:rsidRDefault="00C2440E" w:rsidP="00C2440E">
      <w:pPr>
        <w:pStyle w:val="KeinLeerraum"/>
        <w:jc w:val="both"/>
        <w:rPr>
          <w:rFonts w:ascii="Noto Sans" w:hAnsi="Noto Sans" w:cs="Noto Sans"/>
          <w:sz w:val="22"/>
          <w:szCs w:val="22"/>
        </w:rPr>
      </w:pPr>
    </w:p>
    <w:p w14:paraId="6A0D742B" w14:textId="77777777" w:rsidR="00C2440E" w:rsidRPr="003F1433" w:rsidRDefault="00C2440E" w:rsidP="00C2440E">
      <w:pPr>
        <w:pStyle w:val="KeinLeerraum"/>
        <w:jc w:val="both"/>
        <w:rPr>
          <w:rFonts w:ascii="Noto Sans" w:hAnsi="Noto Sans" w:cs="Noto Sans"/>
          <w:sz w:val="22"/>
          <w:szCs w:val="22"/>
        </w:rPr>
      </w:pPr>
      <w:r w:rsidRPr="003F1433">
        <w:rPr>
          <w:rFonts w:ascii="Noto Sans" w:hAnsi="Noto Sans" w:cs="Noto Sans"/>
          <w:b/>
          <w:bCs/>
          <w:sz w:val="22"/>
          <w:szCs w:val="22"/>
        </w:rPr>
        <w:t xml:space="preserve">Klaus Florian Vogt </w:t>
      </w:r>
      <w:r w:rsidRPr="003F1433">
        <w:rPr>
          <w:rFonts w:ascii="Noto Sans" w:hAnsi="Noto Sans" w:cs="Noto Sans"/>
          <w:sz w:val="22"/>
          <w:szCs w:val="22"/>
        </w:rPr>
        <w:t>hat viel zu den Helden Richard Wagners anzumerken – und endlich fragt ihn mal jemand</w:t>
      </w:r>
      <w:r w:rsidRPr="003F1433">
        <w:rPr>
          <w:rFonts w:ascii="Noto Sans" w:hAnsi="Noto Sans" w:cs="Noto Sans"/>
          <w:b/>
          <w:bCs/>
          <w:sz w:val="22"/>
          <w:szCs w:val="22"/>
        </w:rPr>
        <w:t xml:space="preserve">. </w:t>
      </w:r>
      <w:r w:rsidRPr="003F1433">
        <w:rPr>
          <w:rFonts w:ascii="Noto Sans" w:hAnsi="Noto Sans" w:cs="Noto Sans"/>
          <w:sz w:val="22"/>
          <w:szCs w:val="22"/>
        </w:rPr>
        <w:t>Nämlich</w:t>
      </w:r>
      <w:r w:rsidRPr="003F1433">
        <w:rPr>
          <w:rFonts w:ascii="Noto Sans" w:hAnsi="Noto Sans" w:cs="Noto Sans"/>
          <w:b/>
          <w:bCs/>
          <w:sz w:val="22"/>
          <w:szCs w:val="22"/>
        </w:rPr>
        <w:t xml:space="preserve"> Harald Schmidt. </w:t>
      </w:r>
      <w:r w:rsidRPr="003F1433">
        <w:rPr>
          <w:rFonts w:ascii="Noto Sans" w:hAnsi="Noto Sans" w:cs="Noto Sans"/>
          <w:sz w:val="22"/>
          <w:szCs w:val="22"/>
        </w:rPr>
        <w:t xml:space="preserve">Als großer Opernliebhaber ist er selbstverständlich mit den Musikdramen Richard Wagners vertraut. „Hinterm Vorhang“, seine Einführung zum Ring der Nibelungen an der Oper Zürich wurde von Kritik und Publikum gleichermaßen gefeiert.  </w:t>
      </w:r>
    </w:p>
    <w:p w14:paraId="212E8A37" w14:textId="77777777" w:rsidR="00C2440E" w:rsidRPr="003F1433" w:rsidRDefault="00C2440E" w:rsidP="00C2440E">
      <w:pPr>
        <w:pStyle w:val="KeinLeerraum"/>
        <w:jc w:val="both"/>
        <w:rPr>
          <w:rFonts w:ascii="Noto Sans" w:hAnsi="Noto Sans" w:cs="Noto Sans"/>
          <w:b/>
          <w:bCs/>
          <w:sz w:val="22"/>
          <w:szCs w:val="22"/>
        </w:rPr>
      </w:pPr>
    </w:p>
    <w:p w14:paraId="11791C60" w14:textId="2CA128A3" w:rsidR="00C2440E" w:rsidRDefault="00C2440E" w:rsidP="00C2440E">
      <w:pPr>
        <w:pStyle w:val="KeinLeerraum"/>
        <w:jc w:val="both"/>
        <w:rPr>
          <w:rFonts w:ascii="Noto Sans" w:hAnsi="Noto Sans" w:cs="Noto Sans"/>
          <w:sz w:val="22"/>
          <w:szCs w:val="22"/>
        </w:rPr>
      </w:pPr>
      <w:r w:rsidRPr="003F1433">
        <w:rPr>
          <w:rFonts w:ascii="Noto Sans" w:hAnsi="Noto Sans" w:cs="Noto Sans"/>
          <w:sz w:val="22"/>
          <w:szCs w:val="22"/>
        </w:rPr>
        <w:t xml:space="preserve">Bei </w:t>
      </w:r>
      <w:r w:rsidRPr="003F1433">
        <w:rPr>
          <w:rFonts w:ascii="Noto Sans" w:hAnsi="Noto Sans" w:cs="Noto Sans"/>
          <w:b/>
          <w:bCs/>
          <w:sz w:val="22"/>
          <w:szCs w:val="22"/>
        </w:rPr>
        <w:t>„Wagner zu Dritt“</w:t>
      </w:r>
      <w:r w:rsidRPr="003F1433">
        <w:rPr>
          <w:rFonts w:ascii="Noto Sans" w:hAnsi="Noto Sans" w:cs="Noto Sans"/>
          <w:sz w:val="22"/>
          <w:szCs w:val="22"/>
        </w:rPr>
        <w:t xml:space="preserve"> gibt es neben </w:t>
      </w:r>
      <w:r w:rsidRPr="003F1433">
        <w:rPr>
          <w:rFonts w:ascii="Noto Sans" w:hAnsi="Noto Sans" w:cs="Noto Sans"/>
          <w:b/>
          <w:bCs/>
          <w:sz w:val="22"/>
          <w:szCs w:val="22"/>
        </w:rPr>
        <w:t>Klaus Florian Vogt</w:t>
      </w:r>
      <w:r w:rsidRPr="003F1433">
        <w:rPr>
          <w:rFonts w:ascii="Noto Sans" w:hAnsi="Noto Sans" w:cs="Noto Sans"/>
          <w:sz w:val="22"/>
          <w:szCs w:val="22"/>
        </w:rPr>
        <w:t xml:space="preserve"> und </w:t>
      </w:r>
      <w:r w:rsidRPr="003F1433">
        <w:rPr>
          <w:rFonts w:ascii="Noto Sans" w:hAnsi="Noto Sans" w:cs="Noto Sans"/>
          <w:b/>
          <w:bCs/>
          <w:sz w:val="22"/>
          <w:szCs w:val="22"/>
        </w:rPr>
        <w:t>Harald Schmidt</w:t>
      </w:r>
      <w:r w:rsidRPr="003F1433">
        <w:rPr>
          <w:rFonts w:ascii="Noto Sans" w:hAnsi="Noto Sans" w:cs="Noto Sans"/>
          <w:sz w:val="22"/>
          <w:szCs w:val="22"/>
        </w:rPr>
        <w:t xml:space="preserve"> einen weiteren unverzichtbaren Gast: Der Pianist Jobst Schneid</w:t>
      </w:r>
      <w:r w:rsidR="003759A7">
        <w:rPr>
          <w:rFonts w:ascii="Noto Sans" w:hAnsi="Noto Sans" w:cs="Noto Sans"/>
          <w:sz w:val="22"/>
          <w:szCs w:val="22"/>
        </w:rPr>
        <w:t>e</w:t>
      </w:r>
      <w:r w:rsidRPr="003F1433">
        <w:rPr>
          <w:rFonts w:ascii="Noto Sans" w:hAnsi="Noto Sans" w:cs="Noto Sans"/>
          <w:sz w:val="22"/>
          <w:szCs w:val="22"/>
        </w:rPr>
        <w:t xml:space="preserve">rat begleitet am Flügel kongenial die Ausschnitte aus Wagners Werken und lässt gemeinsam mit </w:t>
      </w:r>
      <w:r w:rsidRPr="003F1433">
        <w:rPr>
          <w:rFonts w:ascii="Noto Sans" w:hAnsi="Noto Sans" w:cs="Noto Sans"/>
          <w:b/>
          <w:bCs/>
          <w:sz w:val="22"/>
          <w:szCs w:val="22"/>
        </w:rPr>
        <w:t>Klaus Florian Vogt</w:t>
      </w:r>
      <w:r w:rsidRPr="003F1433">
        <w:rPr>
          <w:rFonts w:ascii="Noto Sans" w:hAnsi="Noto Sans" w:cs="Noto Sans"/>
          <w:sz w:val="22"/>
          <w:szCs w:val="22"/>
        </w:rPr>
        <w:t xml:space="preserve"> die Helden auf der Bühne lebendig werden.</w:t>
      </w:r>
    </w:p>
    <w:p w14:paraId="4FA3CE38" w14:textId="77777777" w:rsidR="003F1433" w:rsidRDefault="003F1433" w:rsidP="00C2440E">
      <w:pPr>
        <w:pStyle w:val="KeinLeerraum"/>
        <w:jc w:val="both"/>
        <w:rPr>
          <w:rFonts w:ascii="Noto Sans" w:hAnsi="Noto Sans" w:cs="Noto Sans"/>
          <w:sz w:val="22"/>
          <w:szCs w:val="22"/>
        </w:rPr>
      </w:pPr>
    </w:p>
    <w:p w14:paraId="4563D633" w14:textId="77777777" w:rsidR="003F1433" w:rsidRDefault="003F1433" w:rsidP="00C2440E">
      <w:pPr>
        <w:pStyle w:val="KeinLeerraum"/>
        <w:jc w:val="both"/>
        <w:rPr>
          <w:rFonts w:ascii="Noto Sans" w:hAnsi="Noto Sans" w:cs="Noto Sans"/>
          <w:sz w:val="22"/>
          <w:szCs w:val="22"/>
        </w:rPr>
      </w:pPr>
    </w:p>
    <w:p w14:paraId="1CB37A79" w14:textId="77777777" w:rsidR="003F1433" w:rsidRPr="003F1433" w:rsidRDefault="003F1433" w:rsidP="003F1433">
      <w:pPr>
        <w:suppressAutoHyphens w:val="0"/>
        <w:jc w:val="center"/>
        <w:rPr>
          <w:rFonts w:ascii="Noto Sans" w:hAnsi="Noto Sans" w:cs="Noto Sans"/>
          <w:b/>
          <w:bCs/>
          <w:color w:val="auto"/>
          <w:kern w:val="0"/>
          <w:sz w:val="22"/>
          <w:szCs w:val="22"/>
        </w:rPr>
      </w:pPr>
      <w:r w:rsidRPr="003F1433">
        <w:rPr>
          <w:rFonts w:ascii="Noto Sans" w:hAnsi="Noto Sans" w:cs="Noto Sans"/>
          <w:b/>
          <w:bCs/>
          <w:sz w:val="22"/>
          <w:szCs w:val="22"/>
        </w:rPr>
        <w:t>L</w:t>
      </w:r>
      <w:r w:rsidRPr="003F1433">
        <w:rPr>
          <w:rFonts w:ascii="Noto Sans" w:hAnsi="Noto Sans" w:cs="Noto Sans"/>
          <w:b/>
          <w:bCs/>
          <w:color w:val="auto"/>
          <w:kern w:val="0"/>
          <w:sz w:val="22"/>
          <w:szCs w:val="22"/>
        </w:rPr>
        <w:t xml:space="preserve">ive Nation </w:t>
      </w:r>
      <w:proofErr w:type="spellStart"/>
      <w:r w:rsidRPr="003F1433">
        <w:rPr>
          <w:rFonts w:ascii="Noto Sans" w:hAnsi="Noto Sans" w:cs="Noto Sans"/>
          <w:b/>
          <w:bCs/>
          <w:color w:val="auto"/>
          <w:kern w:val="0"/>
          <w:sz w:val="22"/>
          <w:szCs w:val="22"/>
        </w:rPr>
        <w:t>Presents</w:t>
      </w:r>
      <w:proofErr w:type="spellEnd"/>
    </w:p>
    <w:p w14:paraId="2C6E24BD" w14:textId="77777777" w:rsidR="003F1433" w:rsidRPr="003F1433" w:rsidRDefault="003F1433" w:rsidP="003F1433">
      <w:pPr>
        <w:jc w:val="center"/>
        <w:rPr>
          <w:rFonts w:ascii="Noto Sans" w:hAnsi="Noto Sans" w:cs="Noto Sans"/>
          <w:b/>
          <w:bCs/>
          <w:color w:val="auto"/>
          <w:kern w:val="0"/>
          <w:sz w:val="44"/>
          <w:szCs w:val="44"/>
        </w:rPr>
      </w:pPr>
      <w:r w:rsidRPr="003F1433">
        <w:rPr>
          <w:rFonts w:ascii="Noto Sans" w:hAnsi="Noto Sans" w:cs="Noto Sans"/>
          <w:b/>
          <w:bCs/>
          <w:color w:val="auto"/>
          <w:kern w:val="0"/>
          <w:sz w:val="44"/>
          <w:szCs w:val="44"/>
        </w:rPr>
        <w:t>WAGNER ZU DRITT</w:t>
      </w:r>
    </w:p>
    <w:p w14:paraId="188423A8" w14:textId="77777777" w:rsidR="003F1433" w:rsidRPr="003F1433" w:rsidRDefault="003F1433" w:rsidP="003F1433">
      <w:pPr>
        <w:jc w:val="center"/>
        <w:rPr>
          <w:rFonts w:ascii="Noto Sans" w:hAnsi="Noto Sans" w:cs="Noto Sans"/>
          <w:b/>
          <w:bCs/>
          <w:color w:val="auto"/>
          <w:kern w:val="0"/>
          <w:sz w:val="22"/>
          <w:szCs w:val="22"/>
        </w:rPr>
      </w:pPr>
      <w:r w:rsidRPr="003F1433">
        <w:rPr>
          <w:rFonts w:ascii="Noto Sans" w:hAnsi="Noto Sans" w:cs="Noto Sans"/>
          <w:b/>
          <w:bCs/>
          <w:color w:val="auto"/>
          <w:kern w:val="0"/>
          <w:sz w:val="22"/>
          <w:szCs w:val="22"/>
        </w:rPr>
        <w:t>Mit Klaus Florian Vogt und Harald Schmidt</w:t>
      </w:r>
    </w:p>
    <w:p w14:paraId="205891F7" w14:textId="77777777" w:rsidR="003F1433" w:rsidRPr="003F1433" w:rsidRDefault="003F1433" w:rsidP="003F1433">
      <w:pPr>
        <w:jc w:val="center"/>
        <w:rPr>
          <w:rFonts w:ascii="Noto Sans" w:hAnsi="Noto Sans" w:cs="Noto Sans"/>
          <w:b/>
          <w:bCs/>
          <w:color w:val="auto"/>
          <w:kern w:val="0"/>
          <w:sz w:val="22"/>
          <w:szCs w:val="22"/>
        </w:rPr>
      </w:pPr>
    </w:p>
    <w:p w14:paraId="00E47179" w14:textId="77777777" w:rsidR="003F1433" w:rsidRPr="003F1433" w:rsidRDefault="003F1433" w:rsidP="003F1433">
      <w:pPr>
        <w:rPr>
          <w:rFonts w:ascii="Noto Sans" w:hAnsi="Noto Sans" w:cs="Noto Sans"/>
          <w:color w:val="auto"/>
          <w:kern w:val="0"/>
          <w:sz w:val="22"/>
          <w:szCs w:val="22"/>
        </w:rPr>
      </w:pPr>
      <w:r>
        <w:rPr>
          <w:rFonts w:ascii="Noto Sans" w:hAnsi="Noto Sans" w:cs="Noto Sans"/>
          <w:color w:val="auto"/>
          <w:kern w:val="0"/>
          <w:sz w:val="22"/>
          <w:szCs w:val="22"/>
        </w:rPr>
        <w:tab/>
      </w:r>
      <w:r w:rsidRPr="003F1433">
        <w:rPr>
          <w:rFonts w:ascii="Noto Sans" w:hAnsi="Noto Sans" w:cs="Noto Sans"/>
          <w:color w:val="auto"/>
          <w:kern w:val="0"/>
          <w:sz w:val="22"/>
          <w:szCs w:val="22"/>
        </w:rPr>
        <w:tab/>
      </w:r>
      <w:r w:rsidRPr="003F1433">
        <w:rPr>
          <w:rFonts w:ascii="Noto Sans" w:hAnsi="Noto Sans" w:cs="Noto Sans"/>
          <w:color w:val="auto"/>
          <w:kern w:val="0"/>
          <w:sz w:val="22"/>
          <w:szCs w:val="22"/>
        </w:rPr>
        <w:tab/>
        <w:t>Mo.</w:t>
      </w:r>
      <w:r w:rsidRPr="003F1433">
        <w:rPr>
          <w:rFonts w:ascii="Noto Sans" w:hAnsi="Noto Sans" w:cs="Noto Sans"/>
          <w:color w:val="auto"/>
          <w:kern w:val="0"/>
          <w:sz w:val="22"/>
          <w:szCs w:val="22"/>
        </w:rPr>
        <w:tab/>
        <w:t>15.09.2025</w:t>
      </w:r>
      <w:r w:rsidRPr="003F1433">
        <w:rPr>
          <w:rFonts w:ascii="Noto Sans" w:hAnsi="Noto Sans" w:cs="Noto Sans"/>
          <w:color w:val="auto"/>
          <w:kern w:val="0"/>
          <w:sz w:val="22"/>
          <w:szCs w:val="22"/>
        </w:rPr>
        <w:tab/>
        <w:t xml:space="preserve">Düsseldorf </w:t>
      </w:r>
      <w:r w:rsidRPr="003F1433">
        <w:rPr>
          <w:rFonts w:ascii="Noto Sans" w:hAnsi="Noto Sans" w:cs="Noto Sans"/>
          <w:color w:val="auto"/>
          <w:kern w:val="0"/>
          <w:sz w:val="22"/>
          <w:szCs w:val="22"/>
        </w:rPr>
        <w:tab/>
      </w:r>
      <w:r w:rsidRPr="003F1433">
        <w:rPr>
          <w:rFonts w:ascii="Noto Sans" w:hAnsi="Noto Sans" w:cs="Noto Sans"/>
          <w:color w:val="auto"/>
          <w:kern w:val="0"/>
          <w:sz w:val="22"/>
          <w:szCs w:val="22"/>
        </w:rPr>
        <w:tab/>
        <w:t>Tonhalle</w:t>
      </w:r>
    </w:p>
    <w:p w14:paraId="56E1E009" w14:textId="77777777" w:rsidR="003F1433" w:rsidRPr="003F1433" w:rsidRDefault="003F1433" w:rsidP="003F1433">
      <w:pPr>
        <w:rPr>
          <w:rFonts w:ascii="Noto Sans" w:hAnsi="Noto Sans" w:cs="Noto Sans"/>
          <w:color w:val="auto"/>
          <w:kern w:val="0"/>
          <w:sz w:val="22"/>
          <w:szCs w:val="22"/>
        </w:rPr>
      </w:pPr>
      <w:r w:rsidRPr="003F1433">
        <w:rPr>
          <w:rFonts w:ascii="Noto Sans" w:hAnsi="Noto Sans" w:cs="Noto Sans"/>
          <w:color w:val="auto"/>
          <w:kern w:val="0"/>
          <w:sz w:val="22"/>
          <w:szCs w:val="22"/>
        </w:rPr>
        <w:tab/>
      </w:r>
      <w:r w:rsidRPr="003F1433">
        <w:rPr>
          <w:rFonts w:ascii="Noto Sans" w:hAnsi="Noto Sans" w:cs="Noto Sans"/>
          <w:color w:val="auto"/>
          <w:kern w:val="0"/>
          <w:sz w:val="22"/>
          <w:szCs w:val="22"/>
        </w:rPr>
        <w:tab/>
      </w:r>
      <w:r w:rsidRPr="003F1433">
        <w:rPr>
          <w:rFonts w:ascii="Noto Sans" w:hAnsi="Noto Sans" w:cs="Noto Sans"/>
          <w:color w:val="auto"/>
          <w:kern w:val="0"/>
          <w:sz w:val="22"/>
          <w:szCs w:val="22"/>
        </w:rPr>
        <w:tab/>
        <w:t xml:space="preserve">Di. </w:t>
      </w:r>
      <w:r w:rsidRPr="003F1433">
        <w:rPr>
          <w:rFonts w:ascii="Noto Sans" w:hAnsi="Noto Sans" w:cs="Noto Sans"/>
          <w:color w:val="auto"/>
          <w:kern w:val="0"/>
          <w:sz w:val="22"/>
          <w:szCs w:val="22"/>
        </w:rPr>
        <w:tab/>
        <w:t>16.09.2025</w:t>
      </w:r>
      <w:r w:rsidRPr="003F1433">
        <w:rPr>
          <w:rFonts w:ascii="Noto Sans" w:hAnsi="Noto Sans" w:cs="Noto Sans"/>
          <w:color w:val="auto"/>
          <w:kern w:val="0"/>
          <w:sz w:val="22"/>
          <w:szCs w:val="22"/>
        </w:rPr>
        <w:tab/>
        <w:t>Wiesbaden</w:t>
      </w:r>
      <w:r w:rsidRPr="003F1433">
        <w:rPr>
          <w:rFonts w:ascii="Noto Sans" w:hAnsi="Noto Sans" w:cs="Noto Sans"/>
          <w:color w:val="auto"/>
          <w:kern w:val="0"/>
          <w:sz w:val="22"/>
          <w:szCs w:val="22"/>
        </w:rPr>
        <w:tab/>
      </w:r>
      <w:r w:rsidRPr="003F1433">
        <w:rPr>
          <w:rFonts w:ascii="Noto Sans" w:hAnsi="Noto Sans" w:cs="Noto Sans"/>
          <w:color w:val="auto"/>
          <w:kern w:val="0"/>
          <w:sz w:val="22"/>
          <w:szCs w:val="22"/>
        </w:rPr>
        <w:tab/>
        <w:t>Kurhaus</w:t>
      </w:r>
    </w:p>
    <w:p w14:paraId="325C9223" w14:textId="77777777" w:rsidR="003F1433" w:rsidRPr="003F1433" w:rsidRDefault="003F1433" w:rsidP="003F1433">
      <w:pPr>
        <w:jc w:val="center"/>
        <w:rPr>
          <w:rFonts w:ascii="Noto Sans" w:hAnsi="Noto Sans" w:cs="Noto Sans"/>
          <w:color w:val="auto"/>
          <w:kern w:val="0"/>
          <w:sz w:val="22"/>
          <w:szCs w:val="22"/>
        </w:rPr>
      </w:pPr>
    </w:p>
    <w:p w14:paraId="245F17FE" w14:textId="77777777" w:rsidR="003F1433" w:rsidRPr="003F1433" w:rsidRDefault="003F1433" w:rsidP="003F1433">
      <w:pPr>
        <w:rPr>
          <w:rStyle w:val="Hyperlink0"/>
          <w:rFonts w:ascii="Noto Sans" w:hAnsi="Noto Sans" w:cs="Noto Sans"/>
          <w:b w:val="0"/>
          <w:bCs w:val="0"/>
          <w:sz w:val="22"/>
          <w:szCs w:val="22"/>
        </w:rPr>
      </w:pPr>
    </w:p>
    <w:p w14:paraId="3109ABC9" w14:textId="77777777" w:rsidR="003F1433" w:rsidRPr="00A86116" w:rsidRDefault="003F1433" w:rsidP="003F1433">
      <w:pPr>
        <w:rPr>
          <w:rStyle w:val="Hyperlink0"/>
          <w:rFonts w:ascii="Noto Sans" w:hAnsi="Noto Sans" w:cs="Noto Sans"/>
          <w:color w:val="auto"/>
          <w:u w:val="none"/>
        </w:rPr>
      </w:pPr>
    </w:p>
    <w:p w14:paraId="5B1007AC" w14:textId="77777777" w:rsidR="003F1433" w:rsidRPr="000C07E0" w:rsidRDefault="003F1433" w:rsidP="003F1433">
      <w:pPr>
        <w:jc w:val="center"/>
        <w:rPr>
          <w:rStyle w:val="Hyperlink0"/>
          <w:rFonts w:ascii="Noto Sans" w:hAnsi="Noto Sans" w:cs="Noto Sans"/>
          <w:color w:val="auto"/>
          <w:u w:val="none"/>
          <w:lang w:val="nb-NO"/>
        </w:rPr>
      </w:pPr>
      <w:r w:rsidRPr="000C07E0">
        <w:rPr>
          <w:rStyle w:val="Hyperlink0"/>
          <w:rFonts w:ascii="Noto Sans" w:hAnsi="Noto Sans" w:cs="Noto Sans"/>
          <w:color w:val="auto"/>
          <w:u w:val="none"/>
          <w:lang w:val="nb-NO"/>
        </w:rPr>
        <w:t>Ticketmaster Presale:</w:t>
      </w:r>
    </w:p>
    <w:p w14:paraId="11034088" w14:textId="66559D97" w:rsidR="003F1433" w:rsidRPr="000C07E0" w:rsidRDefault="000C07E0" w:rsidP="003F1433">
      <w:pPr>
        <w:pStyle w:val="berschrift4"/>
        <w:tabs>
          <w:tab w:val="left" w:pos="360"/>
        </w:tabs>
        <w:rPr>
          <w:rStyle w:val="OhneA"/>
          <w:rFonts w:ascii="Noto Sans" w:hAnsi="Noto Sans" w:cs="Noto Sans"/>
          <w:color w:val="auto"/>
          <w:sz w:val="20"/>
          <w:szCs w:val="20"/>
          <w:lang w:val="nb-NO"/>
        </w:rPr>
      </w:pPr>
      <w:r>
        <w:rPr>
          <w:rStyle w:val="Hyperlink0"/>
          <w:rFonts w:ascii="Noto Sans" w:hAnsi="Noto Sans" w:cs="Noto Sans"/>
          <w:b/>
          <w:bCs/>
          <w:color w:val="auto"/>
          <w:u w:val="none"/>
          <w:lang w:val="nb-NO"/>
        </w:rPr>
        <w:t>Do</w:t>
      </w:r>
      <w:r w:rsidR="003F1433" w:rsidRPr="000C07E0">
        <w:rPr>
          <w:rStyle w:val="Hyperlink0"/>
          <w:rFonts w:ascii="Noto Sans" w:hAnsi="Noto Sans" w:cs="Noto Sans"/>
          <w:b/>
          <w:bCs/>
          <w:color w:val="auto"/>
          <w:u w:val="none"/>
          <w:lang w:val="nb-NO"/>
        </w:rPr>
        <w:t xml:space="preserve">., </w:t>
      </w:r>
      <w:r w:rsidR="00A86116">
        <w:rPr>
          <w:rStyle w:val="Hyperlink0"/>
          <w:rFonts w:ascii="Noto Sans" w:hAnsi="Noto Sans" w:cs="Noto Sans"/>
          <w:b/>
          <w:bCs/>
          <w:color w:val="auto"/>
          <w:u w:val="none"/>
          <w:lang w:val="nb-NO"/>
        </w:rPr>
        <w:t>01</w:t>
      </w:r>
      <w:r w:rsidR="003F1433" w:rsidRPr="000C07E0">
        <w:rPr>
          <w:rStyle w:val="Hyperlink0"/>
          <w:rFonts w:ascii="Noto Sans" w:hAnsi="Noto Sans" w:cs="Noto Sans"/>
          <w:b/>
          <w:bCs/>
          <w:color w:val="auto"/>
          <w:u w:val="none"/>
          <w:lang w:val="nb-NO"/>
        </w:rPr>
        <w:t>.0</w:t>
      </w:r>
      <w:r w:rsidR="00A86116">
        <w:rPr>
          <w:rStyle w:val="Hyperlink0"/>
          <w:rFonts w:ascii="Noto Sans" w:hAnsi="Noto Sans" w:cs="Noto Sans"/>
          <w:b/>
          <w:bCs/>
          <w:color w:val="auto"/>
          <w:u w:val="none"/>
          <w:lang w:val="nb-NO"/>
        </w:rPr>
        <w:t>5</w:t>
      </w:r>
      <w:r w:rsidR="003F1433" w:rsidRPr="000C07E0">
        <w:rPr>
          <w:rStyle w:val="Hyperlink0"/>
          <w:rFonts w:ascii="Noto Sans" w:hAnsi="Noto Sans" w:cs="Noto Sans"/>
          <w:b/>
          <w:bCs/>
          <w:color w:val="auto"/>
          <w:u w:val="none"/>
          <w:lang w:val="nb-NO"/>
        </w:rPr>
        <w:t>.2025, 1</w:t>
      </w:r>
      <w:r>
        <w:rPr>
          <w:rStyle w:val="Hyperlink0"/>
          <w:rFonts w:ascii="Noto Sans" w:hAnsi="Noto Sans" w:cs="Noto Sans"/>
          <w:b/>
          <w:bCs/>
          <w:color w:val="auto"/>
          <w:u w:val="none"/>
          <w:lang w:val="nb-NO"/>
        </w:rPr>
        <w:t>0</w:t>
      </w:r>
      <w:r w:rsidR="003F1433" w:rsidRPr="000C07E0">
        <w:rPr>
          <w:rStyle w:val="Hyperlink0"/>
          <w:rFonts w:ascii="Noto Sans" w:hAnsi="Noto Sans" w:cs="Noto Sans"/>
          <w:b/>
          <w:bCs/>
          <w:color w:val="auto"/>
          <w:u w:val="none"/>
          <w:lang w:val="nb-NO"/>
        </w:rPr>
        <w:t xml:space="preserve">:00 Uhr </w:t>
      </w:r>
      <w:r w:rsidR="003F1433" w:rsidRPr="000C07E0">
        <w:rPr>
          <w:rStyle w:val="OhneA"/>
          <w:rFonts w:ascii="Noto Sans" w:hAnsi="Noto Sans" w:cs="Noto Sans"/>
          <w:color w:val="auto"/>
          <w:sz w:val="20"/>
          <w:szCs w:val="20"/>
          <w:lang w:val="nb-NO"/>
        </w:rPr>
        <w:t>(Online-Presale, 24 Stunden)</w:t>
      </w:r>
    </w:p>
    <w:p w14:paraId="44CF5C3A" w14:textId="77777777" w:rsidR="003F1433" w:rsidRPr="000C07E0" w:rsidRDefault="003F1433" w:rsidP="003F1433">
      <w:pPr>
        <w:pStyle w:val="berschrift4"/>
        <w:tabs>
          <w:tab w:val="left" w:pos="360"/>
        </w:tabs>
        <w:rPr>
          <w:rStyle w:val="Hyperlink0"/>
          <w:rFonts w:ascii="Noto Sans" w:hAnsi="Noto Sans" w:cs="Noto Sans"/>
          <w:b/>
          <w:bCs/>
          <w:color w:val="auto"/>
          <w:u w:color="000000"/>
        </w:rPr>
      </w:pPr>
      <w:hyperlink r:id="rId12" w:history="1">
        <w:r w:rsidRPr="000C07E0">
          <w:rPr>
            <w:rStyle w:val="Hyperlink1"/>
            <w:rFonts w:ascii="Noto Sans" w:hAnsi="Noto Sans" w:cs="Noto Sans"/>
            <w:b/>
            <w:bCs/>
            <w:color w:val="auto"/>
            <w:lang w:val="de-DE"/>
          </w:rPr>
          <w:t>www.ticketmaster.de/presale</w:t>
        </w:r>
      </w:hyperlink>
    </w:p>
    <w:p w14:paraId="6211E719" w14:textId="77777777" w:rsidR="003F1433" w:rsidRPr="003F1433" w:rsidRDefault="003F1433" w:rsidP="003F1433">
      <w:pPr>
        <w:rPr>
          <w:rFonts w:ascii="Noto Sans" w:eastAsia="Tahoma" w:hAnsi="Noto Sans" w:cs="Noto Sans"/>
          <w:color w:val="FF0000"/>
          <w:sz w:val="20"/>
          <w:szCs w:val="20"/>
        </w:rPr>
      </w:pPr>
    </w:p>
    <w:p w14:paraId="63DB959A" w14:textId="77777777" w:rsidR="003F1433" w:rsidRPr="003F1433" w:rsidRDefault="003F1433" w:rsidP="003F1433">
      <w:pPr>
        <w:rPr>
          <w:rFonts w:ascii="Noto Sans" w:eastAsia="Tahoma" w:hAnsi="Noto Sans" w:cs="Noto Sans"/>
          <w:color w:val="FF0000"/>
          <w:sz w:val="20"/>
          <w:szCs w:val="20"/>
        </w:rPr>
      </w:pPr>
    </w:p>
    <w:p w14:paraId="7A0727E2" w14:textId="77777777" w:rsidR="003F1433" w:rsidRPr="000C07E0" w:rsidRDefault="003F1433" w:rsidP="003F1433">
      <w:pPr>
        <w:pStyle w:val="berschrift4"/>
        <w:rPr>
          <w:rFonts w:ascii="Noto Sans" w:hAnsi="Noto Sans" w:cs="Noto Sans"/>
          <w:color w:val="auto"/>
          <w:sz w:val="20"/>
          <w:szCs w:val="20"/>
        </w:rPr>
      </w:pPr>
      <w:r w:rsidRPr="000C07E0">
        <w:rPr>
          <w:rFonts w:ascii="Noto Sans" w:hAnsi="Noto Sans" w:cs="Noto Sans"/>
          <w:color w:val="auto"/>
          <w:sz w:val="20"/>
          <w:szCs w:val="20"/>
        </w:rPr>
        <w:t>Allgemeiner Vorverkaufsstart:</w:t>
      </w:r>
    </w:p>
    <w:p w14:paraId="7F91FB5D" w14:textId="3724BFC2" w:rsidR="003F1433" w:rsidRPr="00C31714" w:rsidRDefault="000C07E0" w:rsidP="003F1433">
      <w:pPr>
        <w:jc w:val="center"/>
        <w:rPr>
          <w:rFonts w:ascii="Noto Sans" w:hAnsi="Noto Sans" w:cs="Noto Sans"/>
          <w:b/>
          <w:bCs/>
          <w:color w:val="auto"/>
          <w:sz w:val="20"/>
          <w:szCs w:val="20"/>
        </w:rPr>
      </w:pPr>
      <w:r w:rsidRPr="00C31714">
        <w:rPr>
          <w:rStyle w:val="Hyperlink0"/>
          <w:rFonts w:ascii="Noto Sans" w:hAnsi="Noto Sans" w:cs="Noto Sans"/>
          <w:color w:val="auto"/>
          <w:u w:val="none"/>
        </w:rPr>
        <w:t>Fr</w:t>
      </w:r>
      <w:r w:rsidR="003F1433" w:rsidRPr="00C31714">
        <w:rPr>
          <w:rStyle w:val="Hyperlink0"/>
          <w:rFonts w:ascii="Noto Sans" w:hAnsi="Noto Sans" w:cs="Noto Sans"/>
          <w:color w:val="auto"/>
          <w:u w:val="none"/>
        </w:rPr>
        <w:t xml:space="preserve">., </w:t>
      </w:r>
      <w:r w:rsidR="00A86116">
        <w:rPr>
          <w:rStyle w:val="Hyperlink0"/>
          <w:rFonts w:ascii="Noto Sans" w:hAnsi="Noto Sans" w:cs="Noto Sans"/>
          <w:color w:val="auto"/>
          <w:u w:val="none"/>
        </w:rPr>
        <w:t>02</w:t>
      </w:r>
      <w:r w:rsidR="003F1433" w:rsidRPr="00C31714">
        <w:rPr>
          <w:rStyle w:val="Hyperlink0"/>
          <w:rFonts w:ascii="Noto Sans" w:hAnsi="Noto Sans" w:cs="Noto Sans"/>
          <w:color w:val="auto"/>
          <w:u w:val="none"/>
        </w:rPr>
        <w:t>.0</w:t>
      </w:r>
      <w:r w:rsidR="00A86116">
        <w:rPr>
          <w:rStyle w:val="Hyperlink0"/>
          <w:rFonts w:ascii="Noto Sans" w:hAnsi="Noto Sans" w:cs="Noto Sans"/>
          <w:color w:val="auto"/>
          <w:u w:val="none"/>
        </w:rPr>
        <w:t>5</w:t>
      </w:r>
      <w:r w:rsidR="003F1433" w:rsidRPr="00C31714">
        <w:rPr>
          <w:rStyle w:val="Hyperlink0"/>
          <w:rFonts w:ascii="Noto Sans" w:hAnsi="Noto Sans" w:cs="Noto Sans"/>
          <w:color w:val="auto"/>
          <w:u w:val="none"/>
        </w:rPr>
        <w:t>.2025, 1</w:t>
      </w:r>
      <w:r w:rsidRPr="00C31714">
        <w:rPr>
          <w:rStyle w:val="Hyperlink0"/>
          <w:rFonts w:ascii="Noto Sans" w:hAnsi="Noto Sans" w:cs="Noto Sans"/>
          <w:color w:val="auto"/>
          <w:u w:val="none"/>
        </w:rPr>
        <w:t>0</w:t>
      </w:r>
      <w:r w:rsidR="003F1433" w:rsidRPr="00C31714">
        <w:rPr>
          <w:rStyle w:val="Hyperlink0"/>
          <w:rFonts w:ascii="Noto Sans" w:hAnsi="Noto Sans" w:cs="Noto Sans"/>
          <w:color w:val="auto"/>
          <w:u w:val="none"/>
        </w:rPr>
        <w:t>:00 Uhr</w:t>
      </w:r>
    </w:p>
    <w:p w14:paraId="5C0F1A96" w14:textId="77777777" w:rsidR="00C31714" w:rsidRPr="00C31714" w:rsidRDefault="00C31714" w:rsidP="00C31714">
      <w:pPr>
        <w:jc w:val="center"/>
        <w:rPr>
          <w:rFonts w:ascii="Noto Sans" w:hAnsi="Noto Sans" w:cs="Noto Sans"/>
          <w:b/>
          <w:bCs/>
          <w:sz w:val="20"/>
          <w:szCs w:val="20"/>
        </w:rPr>
      </w:pPr>
      <w:hyperlink r:id="rId13" w:history="1">
        <w:r w:rsidRPr="00C31714">
          <w:rPr>
            <w:rStyle w:val="Hyperlink"/>
            <w:rFonts w:ascii="Noto Sans" w:hAnsi="Noto Sans" w:cs="Noto Sans"/>
            <w:b/>
            <w:bCs/>
            <w:sz w:val="20"/>
            <w:szCs w:val="20"/>
          </w:rPr>
          <w:t>https://www.livenation.de/wagner-zu-dritt-mit-klaus-florian-vogt-und-harald-schmidt-tickets-adp1577605</w:t>
        </w:r>
      </w:hyperlink>
    </w:p>
    <w:p w14:paraId="1E651F24" w14:textId="4554AA1E" w:rsidR="003F1433" w:rsidRPr="00C31714" w:rsidRDefault="003F1433" w:rsidP="003F1433">
      <w:pPr>
        <w:jc w:val="center"/>
        <w:rPr>
          <w:rFonts w:ascii="Noto Sans" w:hAnsi="Noto Sans" w:cs="Noto Sans"/>
          <w:b/>
          <w:bCs/>
          <w:sz w:val="20"/>
          <w:szCs w:val="20"/>
        </w:rPr>
      </w:pPr>
    </w:p>
    <w:p w14:paraId="28686166" w14:textId="77777777" w:rsidR="003F1433" w:rsidRPr="00C31714" w:rsidRDefault="003F1433" w:rsidP="003F1433">
      <w:pPr>
        <w:jc w:val="center"/>
        <w:rPr>
          <w:rFonts w:ascii="Noto Sans" w:hAnsi="Noto Sans" w:cs="Noto Sans"/>
          <w:b/>
          <w:bCs/>
          <w:sz w:val="20"/>
          <w:szCs w:val="20"/>
        </w:rPr>
      </w:pPr>
      <w:r w:rsidRPr="00C31714">
        <w:rPr>
          <w:rFonts w:ascii="Noto Sans" w:hAnsi="Noto Sans" w:cs="Noto Sans"/>
          <w:b/>
          <w:bCs/>
          <w:sz w:val="20"/>
          <w:szCs w:val="20"/>
        </w:rPr>
        <w:t xml:space="preserve"> </w:t>
      </w:r>
    </w:p>
    <w:p w14:paraId="476D5E2C" w14:textId="77777777" w:rsidR="003F1433" w:rsidRPr="00C31714" w:rsidRDefault="003F1433" w:rsidP="003F1433">
      <w:pPr>
        <w:jc w:val="center"/>
        <w:rPr>
          <w:rStyle w:val="Hyperlink"/>
          <w:rFonts w:ascii="Noto Sans" w:hAnsi="Noto Sans" w:cs="Noto Sans"/>
          <w:b/>
          <w:bCs/>
          <w:sz w:val="20"/>
          <w:szCs w:val="20"/>
        </w:rPr>
      </w:pPr>
      <w:hyperlink r:id="rId14" w:history="1">
        <w:r w:rsidRPr="00C31714">
          <w:rPr>
            <w:rStyle w:val="Hyperlink"/>
            <w:rFonts w:ascii="Noto Sans" w:hAnsi="Noto Sans" w:cs="Noto Sans"/>
            <w:b/>
            <w:bCs/>
            <w:sz w:val="20"/>
            <w:szCs w:val="20"/>
          </w:rPr>
          <w:t>www.ticketmaster.de</w:t>
        </w:r>
      </w:hyperlink>
      <w:r w:rsidRPr="00C31714">
        <w:rPr>
          <w:rStyle w:val="Hyperlink"/>
          <w:rFonts w:ascii="Noto Sans" w:hAnsi="Noto Sans" w:cs="Noto Sans"/>
          <w:b/>
          <w:bCs/>
          <w:sz w:val="20"/>
          <w:szCs w:val="20"/>
        </w:rPr>
        <w:br/>
      </w:r>
      <w:hyperlink r:id="rId15" w:history="1">
        <w:r w:rsidRPr="00C31714">
          <w:rPr>
            <w:rStyle w:val="Hyperlink"/>
            <w:rFonts w:ascii="Noto Sans" w:hAnsi="Noto Sans" w:cs="Noto Sans"/>
            <w:b/>
            <w:bCs/>
            <w:sz w:val="20"/>
            <w:szCs w:val="20"/>
          </w:rPr>
          <w:t>www.eventim.de</w:t>
        </w:r>
      </w:hyperlink>
    </w:p>
    <w:p w14:paraId="49C288D6" w14:textId="77777777" w:rsidR="003F1433" w:rsidRPr="00C31714" w:rsidRDefault="003F1433" w:rsidP="003F1433">
      <w:pPr>
        <w:spacing w:line="200" w:lineRule="atLeast"/>
        <w:rPr>
          <w:rFonts w:ascii="Noto Sans" w:eastAsia="Tahoma" w:hAnsi="Noto Sans" w:cs="Noto Sans"/>
          <w:b/>
          <w:bCs/>
          <w:sz w:val="20"/>
          <w:szCs w:val="20"/>
        </w:rPr>
      </w:pPr>
    </w:p>
    <w:p w14:paraId="47086530" w14:textId="77777777" w:rsidR="003F1433" w:rsidRPr="00C31714" w:rsidRDefault="003F1433" w:rsidP="003F1433">
      <w:pPr>
        <w:spacing w:line="200" w:lineRule="atLeast"/>
        <w:rPr>
          <w:rFonts w:ascii="Noto Sans" w:eastAsia="Tahoma" w:hAnsi="Noto Sans" w:cs="Noto Sans"/>
          <w:b/>
          <w:bCs/>
          <w:sz w:val="20"/>
          <w:szCs w:val="20"/>
        </w:rPr>
      </w:pPr>
    </w:p>
    <w:p w14:paraId="281ECE69" w14:textId="77777777" w:rsidR="003F1433" w:rsidRPr="00C31714" w:rsidRDefault="003F1433" w:rsidP="003F1433">
      <w:pPr>
        <w:spacing w:line="200" w:lineRule="atLeast"/>
        <w:rPr>
          <w:rFonts w:ascii="Noto Sans" w:eastAsia="Tahoma" w:hAnsi="Noto Sans" w:cs="Noto Sans"/>
          <w:b/>
          <w:bCs/>
          <w:sz w:val="20"/>
          <w:szCs w:val="20"/>
        </w:rPr>
      </w:pPr>
    </w:p>
    <w:p w14:paraId="40E1622B" w14:textId="77777777" w:rsidR="003F1433" w:rsidRPr="00C1498E" w:rsidRDefault="003F1433" w:rsidP="003F1433">
      <w:pPr>
        <w:spacing w:line="200" w:lineRule="atLeast"/>
        <w:jc w:val="center"/>
        <w:rPr>
          <w:rStyle w:val="Ohne"/>
          <w:rFonts w:ascii="Noto Sans" w:eastAsia="Tahoma" w:hAnsi="Noto Sans" w:cs="Noto Sans"/>
          <w:b/>
          <w:bCs/>
          <w:kern w:val="2"/>
          <w:sz w:val="20"/>
          <w:szCs w:val="20"/>
          <w:lang w:val="en-US"/>
        </w:rPr>
      </w:pPr>
      <w:hyperlink r:id="rId16" w:history="1">
        <w:r w:rsidRPr="00C1498E">
          <w:rPr>
            <w:rStyle w:val="Hyperlink1"/>
            <w:rFonts w:ascii="Noto Sans" w:hAnsi="Noto Sans" w:cs="Noto Sans"/>
          </w:rPr>
          <w:t>www.livenation.de</w:t>
        </w:r>
      </w:hyperlink>
      <w:r w:rsidRPr="00C1498E">
        <w:rPr>
          <w:rStyle w:val="Ohne"/>
          <w:rFonts w:ascii="Noto Sans" w:eastAsia="Arial Unicode MS" w:hAnsi="Noto Sans" w:cs="Noto Sans"/>
          <w:sz w:val="20"/>
          <w:szCs w:val="20"/>
          <w:u w:val="single"/>
          <w:lang w:val="en-US"/>
        </w:rPr>
        <w:br/>
      </w:r>
      <w:r w:rsidRPr="00C1498E">
        <w:rPr>
          <w:rStyle w:val="Ohne"/>
          <w:rFonts w:ascii="Noto Sans" w:hAnsi="Noto Sans" w:cs="Noto Sans"/>
          <w:sz w:val="20"/>
          <w:szCs w:val="20"/>
          <w:lang w:val="en-US"/>
        </w:rPr>
        <w:t>facebook.com/</w:t>
      </w:r>
      <w:proofErr w:type="spellStart"/>
      <w:r w:rsidRPr="00C1498E">
        <w:rPr>
          <w:rStyle w:val="Ohne"/>
          <w:rFonts w:ascii="Noto Sans" w:hAnsi="Noto Sans" w:cs="Noto Sans"/>
          <w:sz w:val="20"/>
          <w:szCs w:val="20"/>
          <w:lang w:val="en-US"/>
        </w:rPr>
        <w:t>livenationGSA</w:t>
      </w:r>
      <w:proofErr w:type="spellEnd"/>
      <w:r w:rsidRPr="00C1498E">
        <w:rPr>
          <w:rStyle w:val="Ohne"/>
          <w:rFonts w:ascii="Noto Sans" w:hAnsi="Noto Sans" w:cs="Noto Sans"/>
          <w:sz w:val="20"/>
          <w:szCs w:val="20"/>
          <w:lang w:val="en-US"/>
        </w:rPr>
        <w:t xml:space="preserve"> | twitter.com/</w:t>
      </w:r>
      <w:proofErr w:type="spellStart"/>
      <w:r w:rsidRPr="00C1498E">
        <w:rPr>
          <w:rStyle w:val="Ohne"/>
          <w:rFonts w:ascii="Noto Sans" w:hAnsi="Noto Sans" w:cs="Noto Sans"/>
          <w:sz w:val="20"/>
          <w:szCs w:val="20"/>
          <w:lang w:val="en-US"/>
        </w:rPr>
        <w:t>livenationGSA</w:t>
      </w:r>
      <w:proofErr w:type="spellEnd"/>
    </w:p>
    <w:p w14:paraId="217FE52A" w14:textId="77777777" w:rsidR="003F1433" w:rsidRPr="003F1433" w:rsidRDefault="003F1433" w:rsidP="003F1433">
      <w:pPr>
        <w:spacing w:line="200" w:lineRule="atLeast"/>
        <w:jc w:val="center"/>
        <w:rPr>
          <w:rStyle w:val="Ohne"/>
          <w:rFonts w:ascii="Noto Sans" w:eastAsia="Tahoma" w:hAnsi="Noto Sans" w:cs="Noto Sans"/>
          <w:sz w:val="20"/>
          <w:szCs w:val="20"/>
        </w:rPr>
      </w:pPr>
      <w:r w:rsidRPr="003F1433">
        <w:rPr>
          <w:rStyle w:val="Ohne"/>
          <w:rFonts w:ascii="Noto Sans" w:hAnsi="Noto Sans" w:cs="Noto Sans"/>
          <w:sz w:val="20"/>
          <w:szCs w:val="20"/>
        </w:rPr>
        <w:t>instagram.com/</w:t>
      </w:r>
      <w:proofErr w:type="spellStart"/>
      <w:r w:rsidRPr="003F1433">
        <w:rPr>
          <w:rStyle w:val="Ohne"/>
          <w:rFonts w:ascii="Noto Sans" w:hAnsi="Noto Sans" w:cs="Noto Sans"/>
          <w:sz w:val="20"/>
          <w:szCs w:val="20"/>
        </w:rPr>
        <w:t>livenationGSA</w:t>
      </w:r>
      <w:proofErr w:type="spellEnd"/>
      <w:r w:rsidRPr="003F1433">
        <w:rPr>
          <w:rStyle w:val="Ohne"/>
          <w:rFonts w:ascii="Noto Sans" w:hAnsi="Noto Sans" w:cs="Noto Sans"/>
          <w:sz w:val="20"/>
          <w:szCs w:val="20"/>
        </w:rPr>
        <w:t xml:space="preserve"> | youtube.com/</w:t>
      </w:r>
      <w:proofErr w:type="spellStart"/>
      <w:r w:rsidRPr="003F1433">
        <w:rPr>
          <w:rStyle w:val="Ohne"/>
          <w:rFonts w:ascii="Noto Sans" w:hAnsi="Noto Sans" w:cs="Noto Sans"/>
          <w:sz w:val="20"/>
          <w:szCs w:val="20"/>
        </w:rPr>
        <w:t>livenationGSA</w:t>
      </w:r>
      <w:proofErr w:type="spellEnd"/>
    </w:p>
    <w:p w14:paraId="4287320E" w14:textId="77777777" w:rsidR="003F1433" w:rsidRPr="003F1433" w:rsidRDefault="003F1433" w:rsidP="003F1433">
      <w:pPr>
        <w:spacing w:line="200" w:lineRule="atLeast"/>
        <w:jc w:val="center"/>
        <w:rPr>
          <w:rFonts w:ascii="Noto Sans" w:eastAsia="Tahoma" w:hAnsi="Noto Sans" w:cs="Noto Sans"/>
          <w:sz w:val="20"/>
          <w:szCs w:val="20"/>
        </w:rPr>
      </w:pPr>
    </w:p>
    <w:p w14:paraId="57982CF5" w14:textId="77777777" w:rsidR="003F1433" w:rsidRPr="003F1433" w:rsidRDefault="003F1433" w:rsidP="003F1433">
      <w:pPr>
        <w:spacing w:line="200" w:lineRule="atLeast"/>
        <w:jc w:val="center"/>
        <w:rPr>
          <w:rStyle w:val="Ohne"/>
          <w:rFonts w:ascii="Noto Sans" w:eastAsia="Tahoma" w:hAnsi="Noto Sans" w:cs="Noto Sans"/>
          <w:b/>
          <w:bCs/>
          <w:sz w:val="20"/>
          <w:szCs w:val="20"/>
          <w:u w:val="single"/>
        </w:rPr>
      </w:pPr>
      <w:hyperlink r:id="rId17" w:history="1">
        <w:r w:rsidRPr="003F1433">
          <w:rPr>
            <w:rStyle w:val="Hyperlink2"/>
            <w:rFonts w:ascii="Noto Sans" w:hAnsi="Noto Sans" w:cs="Noto Sans"/>
          </w:rPr>
          <w:t>www.livenation-promotion.de</w:t>
        </w:r>
      </w:hyperlink>
    </w:p>
    <w:p w14:paraId="0401A619" w14:textId="77777777" w:rsidR="003F1433" w:rsidRPr="003F1433" w:rsidRDefault="003F1433" w:rsidP="003F1433">
      <w:pPr>
        <w:spacing w:line="200" w:lineRule="atLeast"/>
        <w:jc w:val="center"/>
        <w:rPr>
          <w:rStyle w:val="Ohne"/>
          <w:rFonts w:ascii="Noto Sans" w:eastAsia="Tahoma" w:hAnsi="Noto Sans" w:cs="Noto Sans"/>
          <w:sz w:val="20"/>
          <w:szCs w:val="20"/>
          <w:u w:val="single"/>
          <w:shd w:val="clear" w:color="auto" w:fill="FFFF00"/>
        </w:rPr>
      </w:pPr>
      <w:r w:rsidRPr="003F1433">
        <w:rPr>
          <w:rStyle w:val="Ohne"/>
          <w:rFonts w:ascii="Noto Sans" w:hAnsi="Noto Sans" w:cs="Noto Sans"/>
          <w:sz w:val="20"/>
          <w:szCs w:val="20"/>
        </w:rPr>
        <w:t>Pressematerial | Akkreditierung</w:t>
      </w:r>
    </w:p>
    <w:p w14:paraId="2FC6714C" w14:textId="73048119" w:rsidR="00322B4F" w:rsidRPr="00CE237E" w:rsidRDefault="00322B4F" w:rsidP="00CE237E">
      <w:pPr>
        <w:suppressAutoHyphens w:val="0"/>
        <w:rPr>
          <w:rStyle w:val="Hyperlink"/>
          <w:rFonts w:ascii="Noto Sans" w:eastAsia="Tahoma" w:hAnsi="Noto Sans" w:cs="Noto Sans"/>
          <w:sz w:val="20"/>
          <w:szCs w:val="20"/>
          <w:shd w:val="clear" w:color="auto" w:fill="FFFF00"/>
        </w:rPr>
      </w:pPr>
    </w:p>
    <w:sectPr w:rsidR="00322B4F" w:rsidRPr="00CE237E">
      <w:headerReference w:type="even" r:id="rId18"/>
      <w:headerReference w:type="default" r:id="rId19"/>
      <w:footerReference w:type="even" r:id="rId20"/>
      <w:footerReference w:type="default" r:id="rId21"/>
      <w:headerReference w:type="first" r:id="rId22"/>
      <w:footerReference w:type="first" r:id="rId23"/>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71A36" w14:textId="77777777" w:rsidR="00EF4C60" w:rsidRDefault="00EF4C60">
      <w:r>
        <w:separator/>
      </w:r>
    </w:p>
  </w:endnote>
  <w:endnote w:type="continuationSeparator" w:id="0">
    <w:p w14:paraId="1DCBD804" w14:textId="77777777" w:rsidR="00EF4C60" w:rsidRDefault="00EF4C60">
      <w:r>
        <w:continuationSeparator/>
      </w:r>
    </w:p>
  </w:endnote>
  <w:endnote w:type="continuationNotice" w:id="1">
    <w:p w14:paraId="76BD0E81" w14:textId="77777777" w:rsidR="00EF4C60" w:rsidRDefault="00EF4C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9B155" w14:textId="77777777" w:rsidR="00EF4C60" w:rsidRDefault="00EF4C60">
      <w:r>
        <w:separator/>
      </w:r>
    </w:p>
  </w:footnote>
  <w:footnote w:type="continuationSeparator" w:id="0">
    <w:p w14:paraId="4F90698A" w14:textId="77777777" w:rsidR="00EF4C60" w:rsidRDefault="00EF4C60">
      <w:r>
        <w:continuationSeparator/>
      </w:r>
    </w:p>
  </w:footnote>
  <w:footnote w:type="continuationNotice" w:id="1">
    <w:p w14:paraId="5DA4FA60" w14:textId="77777777" w:rsidR="00EF4C60" w:rsidRDefault="00EF4C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D320433"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057654A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161C2"/>
    <w:rsid w:val="000243D0"/>
    <w:rsid w:val="000257D8"/>
    <w:rsid w:val="000267E7"/>
    <w:rsid w:val="00030F54"/>
    <w:rsid w:val="00030FC8"/>
    <w:rsid w:val="00031AD5"/>
    <w:rsid w:val="000475C4"/>
    <w:rsid w:val="000478EF"/>
    <w:rsid w:val="00052145"/>
    <w:rsid w:val="00054BE9"/>
    <w:rsid w:val="00061441"/>
    <w:rsid w:val="000800F9"/>
    <w:rsid w:val="00080D9D"/>
    <w:rsid w:val="00083E48"/>
    <w:rsid w:val="00084C3D"/>
    <w:rsid w:val="00086C3A"/>
    <w:rsid w:val="00093589"/>
    <w:rsid w:val="00093C50"/>
    <w:rsid w:val="000955E1"/>
    <w:rsid w:val="000A4AB4"/>
    <w:rsid w:val="000A554A"/>
    <w:rsid w:val="000B3CAA"/>
    <w:rsid w:val="000B4436"/>
    <w:rsid w:val="000B5F69"/>
    <w:rsid w:val="000C07E0"/>
    <w:rsid w:val="000C3310"/>
    <w:rsid w:val="000C5A6B"/>
    <w:rsid w:val="000C7AF8"/>
    <w:rsid w:val="000D1806"/>
    <w:rsid w:val="000D45FB"/>
    <w:rsid w:val="000D4F9E"/>
    <w:rsid w:val="000D6366"/>
    <w:rsid w:val="000E09FE"/>
    <w:rsid w:val="000E121F"/>
    <w:rsid w:val="000F0C14"/>
    <w:rsid w:val="000F15CF"/>
    <w:rsid w:val="000F7EAF"/>
    <w:rsid w:val="00100CBE"/>
    <w:rsid w:val="00105210"/>
    <w:rsid w:val="00117D84"/>
    <w:rsid w:val="0012699C"/>
    <w:rsid w:val="0014171C"/>
    <w:rsid w:val="00145FF0"/>
    <w:rsid w:val="00157202"/>
    <w:rsid w:val="00160833"/>
    <w:rsid w:val="00171D85"/>
    <w:rsid w:val="0018181A"/>
    <w:rsid w:val="00182BA0"/>
    <w:rsid w:val="00183A3D"/>
    <w:rsid w:val="00186D3A"/>
    <w:rsid w:val="00190507"/>
    <w:rsid w:val="00190995"/>
    <w:rsid w:val="00190A91"/>
    <w:rsid w:val="00194CEA"/>
    <w:rsid w:val="00195875"/>
    <w:rsid w:val="0019660B"/>
    <w:rsid w:val="001A0F6E"/>
    <w:rsid w:val="001A6CAF"/>
    <w:rsid w:val="001B2EFE"/>
    <w:rsid w:val="001B3295"/>
    <w:rsid w:val="001C186E"/>
    <w:rsid w:val="001C2166"/>
    <w:rsid w:val="001C326F"/>
    <w:rsid w:val="001D4DCE"/>
    <w:rsid w:val="001D5824"/>
    <w:rsid w:val="001E13B9"/>
    <w:rsid w:val="001E2792"/>
    <w:rsid w:val="001E66A3"/>
    <w:rsid w:val="001F6941"/>
    <w:rsid w:val="00203460"/>
    <w:rsid w:val="00210AA6"/>
    <w:rsid w:val="00232D29"/>
    <w:rsid w:val="0023775F"/>
    <w:rsid w:val="0024154A"/>
    <w:rsid w:val="00242C29"/>
    <w:rsid w:val="00242C6D"/>
    <w:rsid w:val="00244163"/>
    <w:rsid w:val="002443A9"/>
    <w:rsid w:val="002641BC"/>
    <w:rsid w:val="00264C4C"/>
    <w:rsid w:val="00270D43"/>
    <w:rsid w:val="00275152"/>
    <w:rsid w:val="002856F0"/>
    <w:rsid w:val="00286A7C"/>
    <w:rsid w:val="00286BA7"/>
    <w:rsid w:val="00290F7F"/>
    <w:rsid w:val="00291DC0"/>
    <w:rsid w:val="00293BC0"/>
    <w:rsid w:val="002947DF"/>
    <w:rsid w:val="002A5B99"/>
    <w:rsid w:val="002C0D7B"/>
    <w:rsid w:val="002C35DF"/>
    <w:rsid w:val="002D267F"/>
    <w:rsid w:val="002E0EFC"/>
    <w:rsid w:val="002E1C84"/>
    <w:rsid w:val="002E3216"/>
    <w:rsid w:val="002E7968"/>
    <w:rsid w:val="002E7C79"/>
    <w:rsid w:val="002F1E9D"/>
    <w:rsid w:val="003042FF"/>
    <w:rsid w:val="00311D8D"/>
    <w:rsid w:val="00313A46"/>
    <w:rsid w:val="00322B4F"/>
    <w:rsid w:val="00326F35"/>
    <w:rsid w:val="00331CA3"/>
    <w:rsid w:val="00332AA1"/>
    <w:rsid w:val="0034294C"/>
    <w:rsid w:val="00350F8F"/>
    <w:rsid w:val="003563A2"/>
    <w:rsid w:val="00356B09"/>
    <w:rsid w:val="0036048B"/>
    <w:rsid w:val="0036223C"/>
    <w:rsid w:val="00371F50"/>
    <w:rsid w:val="00372394"/>
    <w:rsid w:val="00373132"/>
    <w:rsid w:val="003759A7"/>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3EB0"/>
    <w:rsid w:val="003D69C7"/>
    <w:rsid w:val="003D79E8"/>
    <w:rsid w:val="003D7EEE"/>
    <w:rsid w:val="003E26DE"/>
    <w:rsid w:val="003E5210"/>
    <w:rsid w:val="003E6EEF"/>
    <w:rsid w:val="003F1433"/>
    <w:rsid w:val="003F1B16"/>
    <w:rsid w:val="003F27B6"/>
    <w:rsid w:val="0040635C"/>
    <w:rsid w:val="004167DA"/>
    <w:rsid w:val="00420A48"/>
    <w:rsid w:val="004316A9"/>
    <w:rsid w:val="004321DD"/>
    <w:rsid w:val="00442769"/>
    <w:rsid w:val="0044707F"/>
    <w:rsid w:val="00451FE8"/>
    <w:rsid w:val="00454E0F"/>
    <w:rsid w:val="00457F1C"/>
    <w:rsid w:val="00460ADA"/>
    <w:rsid w:val="00465810"/>
    <w:rsid w:val="004772FF"/>
    <w:rsid w:val="00484A40"/>
    <w:rsid w:val="004A0A77"/>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2C5C"/>
    <w:rsid w:val="0051601C"/>
    <w:rsid w:val="005204F1"/>
    <w:rsid w:val="0053636A"/>
    <w:rsid w:val="00551AE7"/>
    <w:rsid w:val="0055252E"/>
    <w:rsid w:val="005541C7"/>
    <w:rsid w:val="00554327"/>
    <w:rsid w:val="005605C1"/>
    <w:rsid w:val="005640C1"/>
    <w:rsid w:val="005726C7"/>
    <w:rsid w:val="00580925"/>
    <w:rsid w:val="00580B77"/>
    <w:rsid w:val="00586EBB"/>
    <w:rsid w:val="005873DE"/>
    <w:rsid w:val="00590BAA"/>
    <w:rsid w:val="00591406"/>
    <w:rsid w:val="005B13B0"/>
    <w:rsid w:val="005B43F6"/>
    <w:rsid w:val="005B6356"/>
    <w:rsid w:val="005C1323"/>
    <w:rsid w:val="005C6A11"/>
    <w:rsid w:val="005C789B"/>
    <w:rsid w:val="005D074E"/>
    <w:rsid w:val="005E130B"/>
    <w:rsid w:val="005E2509"/>
    <w:rsid w:val="005E6AD5"/>
    <w:rsid w:val="005F050C"/>
    <w:rsid w:val="005F2083"/>
    <w:rsid w:val="005F23FA"/>
    <w:rsid w:val="00600985"/>
    <w:rsid w:val="00607580"/>
    <w:rsid w:val="00617C4E"/>
    <w:rsid w:val="006206C4"/>
    <w:rsid w:val="0062515F"/>
    <w:rsid w:val="0065122F"/>
    <w:rsid w:val="0065255C"/>
    <w:rsid w:val="00661D05"/>
    <w:rsid w:val="0066589D"/>
    <w:rsid w:val="00674BCA"/>
    <w:rsid w:val="00682577"/>
    <w:rsid w:val="00682A5C"/>
    <w:rsid w:val="0068589E"/>
    <w:rsid w:val="00696F39"/>
    <w:rsid w:val="006A4867"/>
    <w:rsid w:val="006A7707"/>
    <w:rsid w:val="006B1AA8"/>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4528"/>
    <w:rsid w:val="0072501A"/>
    <w:rsid w:val="007316F0"/>
    <w:rsid w:val="00750543"/>
    <w:rsid w:val="007523BD"/>
    <w:rsid w:val="007609DB"/>
    <w:rsid w:val="00775E0A"/>
    <w:rsid w:val="00783140"/>
    <w:rsid w:val="0078327F"/>
    <w:rsid w:val="00790B66"/>
    <w:rsid w:val="0079402E"/>
    <w:rsid w:val="00794880"/>
    <w:rsid w:val="007B768D"/>
    <w:rsid w:val="007D01B0"/>
    <w:rsid w:val="007E74CB"/>
    <w:rsid w:val="007E7B49"/>
    <w:rsid w:val="007F4B27"/>
    <w:rsid w:val="00801AF5"/>
    <w:rsid w:val="0080435D"/>
    <w:rsid w:val="00804CA6"/>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47EB"/>
    <w:rsid w:val="008B5812"/>
    <w:rsid w:val="008B7751"/>
    <w:rsid w:val="008C0F0D"/>
    <w:rsid w:val="008C1AF0"/>
    <w:rsid w:val="008D38F1"/>
    <w:rsid w:val="008D4640"/>
    <w:rsid w:val="008D57C9"/>
    <w:rsid w:val="008D5DE3"/>
    <w:rsid w:val="008E5414"/>
    <w:rsid w:val="008F33A5"/>
    <w:rsid w:val="008F3EE5"/>
    <w:rsid w:val="008F548E"/>
    <w:rsid w:val="008F6791"/>
    <w:rsid w:val="008F6D72"/>
    <w:rsid w:val="008F7FB5"/>
    <w:rsid w:val="00900167"/>
    <w:rsid w:val="00927452"/>
    <w:rsid w:val="00934116"/>
    <w:rsid w:val="0095074D"/>
    <w:rsid w:val="00956F42"/>
    <w:rsid w:val="00966871"/>
    <w:rsid w:val="00970586"/>
    <w:rsid w:val="009756D6"/>
    <w:rsid w:val="00977E1D"/>
    <w:rsid w:val="00982EE4"/>
    <w:rsid w:val="00983879"/>
    <w:rsid w:val="009A00E2"/>
    <w:rsid w:val="009A6A82"/>
    <w:rsid w:val="009C258C"/>
    <w:rsid w:val="009C73CA"/>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86116"/>
    <w:rsid w:val="00A90CD1"/>
    <w:rsid w:val="00A94920"/>
    <w:rsid w:val="00A94D7B"/>
    <w:rsid w:val="00A97C50"/>
    <w:rsid w:val="00AA3057"/>
    <w:rsid w:val="00AA55C5"/>
    <w:rsid w:val="00AD34A9"/>
    <w:rsid w:val="00AD6E7B"/>
    <w:rsid w:val="00AD6FC6"/>
    <w:rsid w:val="00AE080C"/>
    <w:rsid w:val="00B00C20"/>
    <w:rsid w:val="00B1351C"/>
    <w:rsid w:val="00B14677"/>
    <w:rsid w:val="00B1656D"/>
    <w:rsid w:val="00B21B4C"/>
    <w:rsid w:val="00B306FA"/>
    <w:rsid w:val="00B372B0"/>
    <w:rsid w:val="00B3787C"/>
    <w:rsid w:val="00B40BF8"/>
    <w:rsid w:val="00B53AD8"/>
    <w:rsid w:val="00B54955"/>
    <w:rsid w:val="00B8059B"/>
    <w:rsid w:val="00B91992"/>
    <w:rsid w:val="00B9542B"/>
    <w:rsid w:val="00BB29C2"/>
    <w:rsid w:val="00BC3146"/>
    <w:rsid w:val="00BC3D83"/>
    <w:rsid w:val="00BD05D7"/>
    <w:rsid w:val="00BE385A"/>
    <w:rsid w:val="00BE3E91"/>
    <w:rsid w:val="00BF11CC"/>
    <w:rsid w:val="00C00F8E"/>
    <w:rsid w:val="00C0512F"/>
    <w:rsid w:val="00C05475"/>
    <w:rsid w:val="00C10097"/>
    <w:rsid w:val="00C1498E"/>
    <w:rsid w:val="00C1754D"/>
    <w:rsid w:val="00C22D08"/>
    <w:rsid w:val="00C2440E"/>
    <w:rsid w:val="00C27D87"/>
    <w:rsid w:val="00C31714"/>
    <w:rsid w:val="00C66E6F"/>
    <w:rsid w:val="00C66FDC"/>
    <w:rsid w:val="00C83440"/>
    <w:rsid w:val="00C83780"/>
    <w:rsid w:val="00C8732D"/>
    <w:rsid w:val="00C94113"/>
    <w:rsid w:val="00C95A6B"/>
    <w:rsid w:val="00CA682C"/>
    <w:rsid w:val="00CA6FE2"/>
    <w:rsid w:val="00CB4130"/>
    <w:rsid w:val="00CB47DD"/>
    <w:rsid w:val="00CC0455"/>
    <w:rsid w:val="00CC3748"/>
    <w:rsid w:val="00CC3F8D"/>
    <w:rsid w:val="00CC3FF7"/>
    <w:rsid w:val="00CD3A4E"/>
    <w:rsid w:val="00CE237E"/>
    <w:rsid w:val="00CE28A8"/>
    <w:rsid w:val="00CF29B0"/>
    <w:rsid w:val="00CF7FA9"/>
    <w:rsid w:val="00D13952"/>
    <w:rsid w:val="00D15C0A"/>
    <w:rsid w:val="00D179BE"/>
    <w:rsid w:val="00D22B0B"/>
    <w:rsid w:val="00D27100"/>
    <w:rsid w:val="00D531F7"/>
    <w:rsid w:val="00D54DFD"/>
    <w:rsid w:val="00D55A58"/>
    <w:rsid w:val="00D569EE"/>
    <w:rsid w:val="00D61023"/>
    <w:rsid w:val="00D61631"/>
    <w:rsid w:val="00D7279D"/>
    <w:rsid w:val="00D749E6"/>
    <w:rsid w:val="00D755B4"/>
    <w:rsid w:val="00D868A1"/>
    <w:rsid w:val="00D87283"/>
    <w:rsid w:val="00D93B20"/>
    <w:rsid w:val="00DA6285"/>
    <w:rsid w:val="00DB0140"/>
    <w:rsid w:val="00DB763F"/>
    <w:rsid w:val="00DB7FBE"/>
    <w:rsid w:val="00DC00D1"/>
    <w:rsid w:val="00DC030A"/>
    <w:rsid w:val="00DC164A"/>
    <w:rsid w:val="00DD2DFA"/>
    <w:rsid w:val="00DD7EBD"/>
    <w:rsid w:val="00DE2395"/>
    <w:rsid w:val="00DE5860"/>
    <w:rsid w:val="00DF53E3"/>
    <w:rsid w:val="00DF7A56"/>
    <w:rsid w:val="00E005F5"/>
    <w:rsid w:val="00E11DC1"/>
    <w:rsid w:val="00E16C2B"/>
    <w:rsid w:val="00E16D0E"/>
    <w:rsid w:val="00E17B1B"/>
    <w:rsid w:val="00E30E1A"/>
    <w:rsid w:val="00E33C73"/>
    <w:rsid w:val="00E61979"/>
    <w:rsid w:val="00E66BC7"/>
    <w:rsid w:val="00E6732D"/>
    <w:rsid w:val="00E86377"/>
    <w:rsid w:val="00E9390B"/>
    <w:rsid w:val="00E95DAC"/>
    <w:rsid w:val="00EA4EC7"/>
    <w:rsid w:val="00EC31A6"/>
    <w:rsid w:val="00EE5206"/>
    <w:rsid w:val="00EF1E42"/>
    <w:rsid w:val="00EF4C60"/>
    <w:rsid w:val="00EF4F06"/>
    <w:rsid w:val="00F01461"/>
    <w:rsid w:val="00F0286F"/>
    <w:rsid w:val="00F107E5"/>
    <w:rsid w:val="00F14090"/>
    <w:rsid w:val="00F15C79"/>
    <w:rsid w:val="00F15EAD"/>
    <w:rsid w:val="00F20281"/>
    <w:rsid w:val="00F20CF7"/>
    <w:rsid w:val="00F2216A"/>
    <w:rsid w:val="00F262ED"/>
    <w:rsid w:val="00F30243"/>
    <w:rsid w:val="00F31C13"/>
    <w:rsid w:val="00F340D2"/>
    <w:rsid w:val="00F40451"/>
    <w:rsid w:val="00F52201"/>
    <w:rsid w:val="00F56152"/>
    <w:rsid w:val="00F71F2C"/>
    <w:rsid w:val="00F823E9"/>
    <w:rsid w:val="00F9253B"/>
    <w:rsid w:val="00FA0113"/>
    <w:rsid w:val="00FA3CD3"/>
    <w:rsid w:val="00FA5727"/>
    <w:rsid w:val="00FB09F2"/>
    <w:rsid w:val="00FB247E"/>
    <w:rsid w:val="00FB4EE0"/>
    <w:rsid w:val="00FC171A"/>
    <w:rsid w:val="00FC3D3A"/>
    <w:rsid w:val="00FC7651"/>
    <w:rsid w:val="00FD5228"/>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1">
    <w:name w:val="heading 1"/>
    <w:basedOn w:val="Standard"/>
    <w:next w:val="Standard"/>
    <w:link w:val="berschrift1Zchn"/>
    <w:uiPriority w:val="9"/>
    <w:qFormat/>
    <w:rsid w:val="005605C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682577"/>
    <w:rPr>
      <w:rFonts w:ascii="Arial" w:eastAsia="Arial" w:hAnsi="Arial" w:cs="Arial"/>
      <w:color w:val="000000"/>
      <w:kern w:val="1"/>
      <w:u w:color="000000"/>
    </w:rPr>
  </w:style>
  <w:style w:type="character" w:customStyle="1" w:styleId="berschrift1Zchn">
    <w:name w:val="Überschrift 1 Zchn"/>
    <w:basedOn w:val="Absatz-Standardschriftart"/>
    <w:link w:val="berschrift1"/>
    <w:uiPriority w:val="9"/>
    <w:rsid w:val="005605C1"/>
    <w:rPr>
      <w:rFonts w:asciiTheme="majorHAnsi" w:eastAsiaTheme="majorEastAsia" w:hAnsiTheme="majorHAnsi" w:cstheme="majorBidi"/>
      <w:color w:val="2F5496" w:themeColor="accent1" w:themeShade="BF"/>
      <w:kern w:val="1"/>
      <w:sz w:val="32"/>
      <w:szCs w:val="32"/>
      <w:u w:color="000000"/>
    </w:rPr>
  </w:style>
  <w:style w:type="paragraph" w:styleId="KeinLeerraum">
    <w:name w:val="No Spacing"/>
    <w:uiPriority w:val="1"/>
    <w:qFormat/>
    <w:rsid w:val="00C2440E"/>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kern w:val="2"/>
      <w:sz w:val="24"/>
      <w:szCs w:val="24"/>
      <w:bdr w:val="none" w:sz="0" w:space="0" w:color="auto"/>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9050">
      <w:bodyDiv w:val="1"/>
      <w:marLeft w:val="0"/>
      <w:marRight w:val="0"/>
      <w:marTop w:val="0"/>
      <w:marBottom w:val="0"/>
      <w:divBdr>
        <w:top w:val="none" w:sz="0" w:space="0" w:color="auto"/>
        <w:left w:val="none" w:sz="0" w:space="0" w:color="auto"/>
        <w:bottom w:val="none" w:sz="0" w:space="0" w:color="auto"/>
        <w:right w:val="none" w:sz="0" w:space="0" w:color="auto"/>
      </w:divBdr>
    </w:div>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39797293">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834145359">
      <w:bodyDiv w:val="1"/>
      <w:marLeft w:val="0"/>
      <w:marRight w:val="0"/>
      <w:marTop w:val="0"/>
      <w:marBottom w:val="0"/>
      <w:divBdr>
        <w:top w:val="none" w:sz="0" w:space="0" w:color="auto"/>
        <w:left w:val="none" w:sz="0" w:space="0" w:color="auto"/>
        <w:bottom w:val="none" w:sz="0" w:space="0" w:color="auto"/>
        <w:right w:val="none" w:sz="0" w:space="0" w:color="auto"/>
      </w:divBdr>
    </w:div>
    <w:div w:id="1024747987">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221676651">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709333230">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674453">
      <w:bodyDiv w:val="1"/>
      <w:marLeft w:val="0"/>
      <w:marRight w:val="0"/>
      <w:marTop w:val="0"/>
      <w:marBottom w:val="0"/>
      <w:divBdr>
        <w:top w:val="none" w:sz="0" w:space="0" w:color="auto"/>
        <w:left w:val="none" w:sz="0" w:space="0" w:color="auto"/>
        <w:bottom w:val="none" w:sz="0" w:space="0" w:color="auto"/>
        <w:right w:val="none" w:sz="0" w:space="0" w:color="auto"/>
      </w:divBdr>
    </w:div>
    <w:div w:id="19851545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venation.de/wagner-zu-dritt-mit-klaus-florian-vogt-und-harald-schmidt-tickets-adp1577605"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ticketmaster.de/presale" TargetMode="External"/><Relationship Id="rId17" Type="http://schemas.openxmlformats.org/officeDocument/2006/relationships/hyperlink" Target="http://www.livenation-promotion.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ventim.de"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icketmaster.de"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9BAC08-515E-464B-8D91-F7FD847CA04F}">
  <ds:schemaRefs>
    <ds:schemaRef ds:uri="http://schemas.openxmlformats.org/officeDocument/2006/bibliography"/>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D08B2C11-3E7A-4C11-B29E-D6A61C18523A}"/>
</file>

<file path=customXml/itemProps4.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541</Words>
  <Characters>3413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Thomas</dc:creator>
  <cp:lastModifiedBy>Natascha Bippert</cp:lastModifiedBy>
  <cp:revision>8</cp:revision>
  <dcterms:created xsi:type="dcterms:W3CDTF">2025-03-25T07:41:00Z</dcterms:created>
  <dcterms:modified xsi:type="dcterms:W3CDTF">2025-04-04T07:34:00Z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