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Pr="000478EF" w:rsidRDefault="000478EF" w:rsidP="00FE48A7">
      <w:pPr>
        <w:pStyle w:val="Titel"/>
        <w:keepNext w:val="0"/>
        <w:suppressAutoHyphens/>
        <w:jc w:val="center"/>
        <w:rPr>
          <w:rFonts w:ascii="Noto Sans" w:hAnsi="Noto Sans" w:cs="Noto Sans"/>
          <w:kern w:val="1"/>
          <w:sz w:val="22"/>
          <w:szCs w:val="22"/>
          <w:u w:color="000000"/>
        </w:rPr>
      </w:pPr>
    </w:p>
    <w:p w14:paraId="040D1D36" w14:textId="0A47DDCE" w:rsidR="0065122F" w:rsidRPr="000478EF" w:rsidRDefault="00EB75B6" w:rsidP="00FE48A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YAMI SAFDIE</w:t>
      </w:r>
    </w:p>
    <w:p w14:paraId="6FBFD20A" w14:textId="1BC0B046" w:rsidR="00EB75B6" w:rsidRPr="000478EF" w:rsidRDefault="00EB75B6" w:rsidP="00FE48A7">
      <w:pPr>
        <w:pStyle w:val="Textkrper"/>
        <w:spacing w:after="0" w:line="200" w:lineRule="atLeast"/>
        <w:jc w:val="center"/>
        <w:rPr>
          <w:rFonts w:ascii="Noto Sans" w:eastAsia="Arial Unicode MS" w:hAnsi="Noto Sans" w:cs="Noto Sans"/>
          <w:b/>
          <w:bCs/>
          <w:sz w:val="28"/>
          <w:szCs w:val="28"/>
        </w:rPr>
      </w:pPr>
      <w:r w:rsidRPr="00EB75B6">
        <w:rPr>
          <w:rFonts w:ascii="Noto Sans" w:eastAsia="Arial Unicode MS" w:hAnsi="Noto Sans" w:cs="Noto Sans"/>
          <w:b/>
          <w:bCs/>
          <w:sz w:val="28"/>
          <w:szCs w:val="28"/>
        </w:rPr>
        <w:t>Eine der spannendsten neuen Stimmen aus Argentinien erstmals live in Wien</w:t>
      </w:r>
    </w:p>
    <w:p w14:paraId="41E72DC6" w14:textId="77777777" w:rsidR="001F57E0" w:rsidRDefault="001F57E0" w:rsidP="004344F7">
      <w:pPr>
        <w:pStyle w:val="Textkrper"/>
        <w:spacing w:after="0" w:line="240" w:lineRule="auto"/>
        <w:jc w:val="both"/>
        <w:rPr>
          <w:rFonts w:ascii="Noto Sans" w:hAnsi="Noto Sans" w:cs="Noto Sans"/>
          <w:color w:val="auto"/>
          <w:sz w:val="22"/>
          <w:szCs w:val="22"/>
          <w:u w:color="1D1D1D"/>
        </w:rPr>
      </w:pPr>
    </w:p>
    <w:p w14:paraId="326F1AF3" w14:textId="77777777" w:rsidR="001F57E0" w:rsidRPr="001F57E0" w:rsidRDefault="001F57E0" w:rsidP="001F57E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rPr>
          <w:rFonts w:ascii="Noto Sans" w:eastAsia="Arial" w:hAnsi="Noto Sans" w:cs="Noto Sans"/>
          <w:color w:val="auto"/>
          <w:sz w:val="22"/>
          <w:szCs w:val="22"/>
          <w:u w:color="1D1D1D"/>
        </w:rPr>
      </w:pPr>
      <w:r w:rsidRPr="001F57E0">
        <w:rPr>
          <w:rFonts w:ascii="Noto Sans" w:eastAsia="Arial" w:hAnsi="Noto Sans" w:cs="Noto Sans"/>
          <w:color w:val="auto"/>
          <w:sz w:val="22"/>
          <w:szCs w:val="22"/>
          <w:u w:color="1D1D1D"/>
        </w:rPr>
        <w:t xml:space="preserve">Mit </w:t>
      </w:r>
      <w:proofErr w:type="spellStart"/>
      <w:r w:rsidRPr="001F57E0">
        <w:rPr>
          <w:rFonts w:ascii="Noto Sans" w:eastAsia="Arial" w:hAnsi="Noto Sans" w:cs="Noto Sans"/>
          <w:b/>
          <w:bCs/>
          <w:color w:val="auto"/>
          <w:sz w:val="22"/>
          <w:szCs w:val="22"/>
          <w:u w:color="1D1D1D"/>
        </w:rPr>
        <w:t>Yami</w:t>
      </w:r>
      <w:proofErr w:type="spellEnd"/>
      <w:r w:rsidRPr="001F57E0">
        <w:rPr>
          <w:rFonts w:ascii="Noto Sans" w:eastAsia="Arial" w:hAnsi="Noto Sans" w:cs="Noto Sans"/>
          <w:b/>
          <w:bCs/>
          <w:color w:val="auto"/>
          <w:sz w:val="22"/>
          <w:szCs w:val="22"/>
          <w:u w:color="1D1D1D"/>
        </w:rPr>
        <w:t xml:space="preserve"> </w:t>
      </w:r>
      <w:proofErr w:type="spellStart"/>
      <w:r w:rsidRPr="001F57E0">
        <w:rPr>
          <w:rFonts w:ascii="Noto Sans" w:eastAsia="Arial" w:hAnsi="Noto Sans" w:cs="Noto Sans"/>
          <w:b/>
          <w:bCs/>
          <w:color w:val="auto"/>
          <w:sz w:val="22"/>
          <w:szCs w:val="22"/>
          <w:u w:color="1D1D1D"/>
        </w:rPr>
        <w:t>Safdie</w:t>
      </w:r>
      <w:proofErr w:type="spellEnd"/>
      <w:r w:rsidRPr="001F57E0">
        <w:rPr>
          <w:rFonts w:ascii="Noto Sans" w:eastAsia="Arial" w:hAnsi="Noto Sans" w:cs="Noto Sans"/>
          <w:color w:val="auto"/>
          <w:sz w:val="22"/>
          <w:szCs w:val="22"/>
          <w:u w:color="1D1D1D"/>
        </w:rPr>
        <w:t xml:space="preserve"> kommt am 13. Juli 2026 eine der aktuell erfolgreichsten jungen Pop-Künstlerinnen </w:t>
      </w:r>
      <w:r w:rsidRPr="001F57E0">
        <w:rPr>
          <w:rFonts w:ascii="Noto Sans" w:eastAsia="Arial" w:hAnsi="Noto Sans" w:cs="Noto Sans"/>
          <w:b/>
          <w:bCs/>
          <w:color w:val="auto"/>
          <w:sz w:val="22"/>
          <w:szCs w:val="22"/>
          <w:u w:color="1D1D1D"/>
        </w:rPr>
        <w:t>Lateinamerikas</w:t>
      </w:r>
      <w:r w:rsidRPr="001F57E0">
        <w:rPr>
          <w:rFonts w:ascii="Noto Sans" w:eastAsia="Arial" w:hAnsi="Noto Sans" w:cs="Noto Sans"/>
          <w:color w:val="auto"/>
          <w:sz w:val="22"/>
          <w:szCs w:val="22"/>
          <w:u w:color="1D1D1D"/>
        </w:rPr>
        <w:t xml:space="preserve"> in die Grelle Forelle nach Wien. Die argentinische Singer-Songwriterin steht für emotionale, zeitgemäße Popmusik zwischen Intimität und internationalem Hit-Appeal – und hat sich in kürzester Zeit eine beeindruckende globale Fanbase aufgebaut.</w:t>
      </w:r>
    </w:p>
    <w:p w14:paraId="4FEA00AD" w14:textId="20EC339C" w:rsidR="001F57E0" w:rsidRPr="001F57E0" w:rsidRDefault="001F57E0" w:rsidP="008508C5">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rPr>
          <w:rFonts w:ascii="Noto Sans" w:eastAsia="Arial" w:hAnsi="Noto Sans" w:cs="Noto Sans"/>
          <w:color w:val="auto"/>
          <w:sz w:val="22"/>
          <w:szCs w:val="22"/>
          <w:u w:color="1D1D1D"/>
        </w:rPr>
      </w:pPr>
      <w:r w:rsidRPr="001F57E0">
        <w:rPr>
          <w:rFonts w:ascii="Noto Sans" w:eastAsia="Arial" w:hAnsi="Noto Sans" w:cs="Noto Sans"/>
          <w:color w:val="auto"/>
          <w:sz w:val="22"/>
          <w:szCs w:val="22"/>
          <w:u w:color="1D1D1D"/>
        </w:rPr>
        <w:t xml:space="preserve">Geboren in Buenos Aires, machte </w:t>
      </w:r>
      <w:proofErr w:type="spellStart"/>
      <w:r w:rsidRPr="001F57E0">
        <w:rPr>
          <w:rFonts w:ascii="Noto Sans" w:eastAsia="Arial" w:hAnsi="Noto Sans" w:cs="Noto Sans"/>
          <w:color w:val="auto"/>
          <w:sz w:val="22"/>
          <w:szCs w:val="22"/>
          <w:u w:color="1D1D1D"/>
        </w:rPr>
        <w:t>Yami</w:t>
      </w:r>
      <w:proofErr w:type="spellEnd"/>
      <w:r w:rsidRPr="001F57E0">
        <w:rPr>
          <w:rFonts w:ascii="Noto Sans" w:eastAsia="Arial" w:hAnsi="Noto Sans" w:cs="Noto Sans"/>
          <w:color w:val="auto"/>
          <w:sz w:val="22"/>
          <w:szCs w:val="22"/>
          <w:u w:color="1D1D1D"/>
        </w:rPr>
        <w:t xml:space="preserve"> </w:t>
      </w:r>
      <w:proofErr w:type="spellStart"/>
      <w:r w:rsidRPr="001F57E0">
        <w:rPr>
          <w:rFonts w:ascii="Noto Sans" w:eastAsia="Arial" w:hAnsi="Noto Sans" w:cs="Noto Sans"/>
          <w:color w:val="auto"/>
          <w:sz w:val="22"/>
          <w:szCs w:val="22"/>
          <w:u w:color="1D1D1D"/>
        </w:rPr>
        <w:t>Safdie</w:t>
      </w:r>
      <w:proofErr w:type="spellEnd"/>
      <w:r w:rsidRPr="001F57E0">
        <w:rPr>
          <w:rFonts w:ascii="Noto Sans" w:eastAsia="Arial" w:hAnsi="Noto Sans" w:cs="Noto Sans"/>
          <w:color w:val="auto"/>
          <w:sz w:val="22"/>
          <w:szCs w:val="22"/>
          <w:u w:color="1D1D1D"/>
        </w:rPr>
        <w:t xml:space="preserve"> erstmals 2022 mit ihrem Debütalbum </w:t>
      </w:r>
      <w:proofErr w:type="spellStart"/>
      <w:r w:rsidRPr="001F57E0">
        <w:rPr>
          <w:rFonts w:ascii="Noto Sans" w:eastAsia="Arial" w:hAnsi="Noto Sans" w:cs="Noto Sans"/>
          <w:b/>
          <w:bCs/>
          <w:color w:val="auto"/>
          <w:sz w:val="22"/>
          <w:szCs w:val="22"/>
          <w:u w:color="1D1D1D"/>
        </w:rPr>
        <w:t>Dije</w:t>
      </w:r>
      <w:proofErr w:type="spellEnd"/>
      <w:r w:rsidRPr="001F57E0">
        <w:rPr>
          <w:rFonts w:ascii="Noto Sans" w:eastAsia="Arial" w:hAnsi="Noto Sans" w:cs="Noto Sans"/>
          <w:b/>
          <w:bCs/>
          <w:color w:val="auto"/>
          <w:sz w:val="22"/>
          <w:szCs w:val="22"/>
          <w:u w:color="1D1D1D"/>
        </w:rPr>
        <w:t xml:space="preserve"> </w:t>
      </w:r>
      <w:proofErr w:type="spellStart"/>
      <w:r w:rsidRPr="001F57E0">
        <w:rPr>
          <w:rFonts w:ascii="Noto Sans" w:eastAsia="Arial" w:hAnsi="Noto Sans" w:cs="Noto Sans"/>
          <w:b/>
          <w:bCs/>
          <w:color w:val="auto"/>
          <w:sz w:val="22"/>
          <w:szCs w:val="22"/>
          <w:u w:color="1D1D1D"/>
        </w:rPr>
        <w:t>Que</w:t>
      </w:r>
      <w:proofErr w:type="spellEnd"/>
      <w:r w:rsidRPr="001F57E0">
        <w:rPr>
          <w:rFonts w:ascii="Noto Sans" w:eastAsia="Arial" w:hAnsi="Noto Sans" w:cs="Noto Sans"/>
          <w:b/>
          <w:bCs/>
          <w:color w:val="auto"/>
          <w:sz w:val="22"/>
          <w:szCs w:val="22"/>
          <w:u w:color="1D1D1D"/>
        </w:rPr>
        <w:t xml:space="preserve"> </w:t>
      </w:r>
      <w:proofErr w:type="spellStart"/>
      <w:r w:rsidRPr="001F57E0">
        <w:rPr>
          <w:rFonts w:ascii="Noto Sans" w:eastAsia="Arial" w:hAnsi="Noto Sans" w:cs="Noto Sans"/>
          <w:b/>
          <w:bCs/>
          <w:color w:val="auto"/>
          <w:sz w:val="22"/>
          <w:szCs w:val="22"/>
          <w:u w:color="1D1D1D"/>
        </w:rPr>
        <w:t>No</w:t>
      </w:r>
      <w:proofErr w:type="spellEnd"/>
      <w:r w:rsidRPr="001F57E0">
        <w:rPr>
          <w:rFonts w:ascii="Noto Sans" w:eastAsia="Arial" w:hAnsi="Noto Sans" w:cs="Noto Sans"/>
          <w:b/>
          <w:bCs/>
          <w:color w:val="auto"/>
          <w:sz w:val="22"/>
          <w:szCs w:val="22"/>
          <w:u w:color="1D1D1D"/>
        </w:rPr>
        <w:t xml:space="preserve"> Me Iba a </w:t>
      </w:r>
      <w:proofErr w:type="spellStart"/>
      <w:r w:rsidRPr="001F57E0">
        <w:rPr>
          <w:rFonts w:ascii="Noto Sans" w:eastAsia="Arial" w:hAnsi="Noto Sans" w:cs="Noto Sans"/>
          <w:b/>
          <w:bCs/>
          <w:color w:val="auto"/>
          <w:sz w:val="22"/>
          <w:szCs w:val="22"/>
          <w:u w:color="1D1D1D"/>
        </w:rPr>
        <w:t>Enamorar</w:t>
      </w:r>
      <w:proofErr w:type="spellEnd"/>
      <w:r w:rsidRPr="001F57E0">
        <w:rPr>
          <w:rFonts w:ascii="Noto Sans" w:eastAsia="Arial" w:hAnsi="Noto Sans" w:cs="Noto Sans"/>
          <w:color w:val="auto"/>
          <w:sz w:val="22"/>
          <w:szCs w:val="22"/>
          <w:u w:color="1D1D1D"/>
        </w:rPr>
        <w:t> auf sich aufmerksam, das mit Songs wie „</w:t>
      </w:r>
      <w:r w:rsidRPr="001F57E0">
        <w:rPr>
          <w:rFonts w:ascii="Noto Sans" w:eastAsia="Arial" w:hAnsi="Noto Sans" w:cs="Noto Sans"/>
          <w:b/>
          <w:bCs/>
          <w:color w:val="auto"/>
          <w:sz w:val="22"/>
          <w:szCs w:val="22"/>
          <w:u w:color="1D1D1D"/>
        </w:rPr>
        <w:t>El Bolero</w:t>
      </w:r>
      <w:r w:rsidRPr="001F57E0">
        <w:rPr>
          <w:rFonts w:ascii="Noto Sans" w:eastAsia="Arial" w:hAnsi="Noto Sans" w:cs="Noto Sans"/>
          <w:color w:val="auto"/>
          <w:sz w:val="22"/>
          <w:szCs w:val="22"/>
          <w:u w:color="1D1D1D"/>
        </w:rPr>
        <w:t>“ und „</w:t>
      </w:r>
      <w:r w:rsidRPr="001F57E0">
        <w:rPr>
          <w:rFonts w:ascii="Noto Sans" w:eastAsia="Arial" w:hAnsi="Noto Sans" w:cs="Noto Sans"/>
          <w:b/>
          <w:bCs/>
          <w:color w:val="auto"/>
          <w:sz w:val="22"/>
          <w:szCs w:val="22"/>
          <w:u w:color="1D1D1D"/>
        </w:rPr>
        <w:t>De Nada</w:t>
      </w:r>
      <w:r w:rsidRPr="001F57E0">
        <w:rPr>
          <w:rFonts w:ascii="Noto Sans" w:eastAsia="Arial" w:hAnsi="Noto Sans" w:cs="Noto Sans"/>
          <w:color w:val="auto"/>
          <w:sz w:val="22"/>
          <w:szCs w:val="22"/>
          <w:u w:color="1D1D1D"/>
        </w:rPr>
        <w:t>“ bereits über 100 Millionen Streams verzeichnete. Seitdem geht ihre Karriere steil nach oben: Spätestens mit dem viralen Hit „</w:t>
      </w:r>
      <w:r w:rsidRPr="001F57E0">
        <w:rPr>
          <w:rFonts w:ascii="Noto Sans" w:eastAsia="Arial" w:hAnsi="Noto Sans" w:cs="Noto Sans"/>
          <w:b/>
          <w:bCs/>
          <w:color w:val="auto"/>
          <w:sz w:val="22"/>
          <w:szCs w:val="22"/>
          <w:u w:color="1D1D1D"/>
        </w:rPr>
        <w:t xml:space="preserve">En </w:t>
      </w:r>
      <w:proofErr w:type="spellStart"/>
      <w:r w:rsidRPr="001F57E0">
        <w:rPr>
          <w:rFonts w:ascii="Noto Sans" w:eastAsia="Arial" w:hAnsi="Noto Sans" w:cs="Noto Sans"/>
          <w:b/>
          <w:bCs/>
          <w:color w:val="auto"/>
          <w:sz w:val="22"/>
          <w:szCs w:val="22"/>
          <w:u w:color="1D1D1D"/>
        </w:rPr>
        <w:t>Otra</w:t>
      </w:r>
      <w:proofErr w:type="spellEnd"/>
      <w:r w:rsidRPr="001F57E0">
        <w:rPr>
          <w:rFonts w:ascii="Noto Sans" w:eastAsia="Arial" w:hAnsi="Noto Sans" w:cs="Noto Sans"/>
          <w:b/>
          <w:bCs/>
          <w:color w:val="auto"/>
          <w:sz w:val="22"/>
          <w:szCs w:val="22"/>
          <w:u w:color="1D1D1D"/>
        </w:rPr>
        <w:t xml:space="preserve"> Vida</w:t>
      </w:r>
      <w:r w:rsidRPr="001F57E0">
        <w:rPr>
          <w:rFonts w:ascii="Noto Sans" w:eastAsia="Arial" w:hAnsi="Noto Sans" w:cs="Noto Sans"/>
          <w:color w:val="auto"/>
          <w:sz w:val="22"/>
          <w:szCs w:val="22"/>
          <w:u w:color="1D1D1D"/>
        </w:rPr>
        <w:t xml:space="preserve">“ gemeinsam mit Lasso, der in zahlreichen Ländern </w:t>
      </w:r>
      <w:proofErr w:type="spellStart"/>
      <w:r w:rsidRPr="001F57E0">
        <w:rPr>
          <w:rFonts w:ascii="Noto Sans" w:eastAsia="Arial" w:hAnsi="Noto Sans" w:cs="Noto Sans"/>
          <w:color w:val="auto"/>
          <w:sz w:val="22"/>
          <w:szCs w:val="22"/>
          <w:u w:color="1D1D1D"/>
        </w:rPr>
        <w:t>chartete</w:t>
      </w:r>
      <w:proofErr w:type="spellEnd"/>
      <w:r w:rsidRPr="001F57E0">
        <w:rPr>
          <w:rFonts w:ascii="Noto Sans" w:eastAsia="Arial" w:hAnsi="Noto Sans" w:cs="Noto Sans"/>
          <w:color w:val="auto"/>
          <w:sz w:val="22"/>
          <w:szCs w:val="22"/>
          <w:u w:color="1D1D1D"/>
        </w:rPr>
        <w:t xml:space="preserve"> und Millionen von TikTok-</w:t>
      </w:r>
      <w:proofErr w:type="spellStart"/>
      <w:r w:rsidRPr="001F57E0">
        <w:rPr>
          <w:rFonts w:ascii="Noto Sans" w:eastAsia="Arial" w:hAnsi="Noto Sans" w:cs="Noto Sans"/>
          <w:color w:val="auto"/>
          <w:sz w:val="22"/>
          <w:szCs w:val="22"/>
          <w:u w:color="1D1D1D"/>
        </w:rPr>
        <w:t>Creations</w:t>
      </w:r>
      <w:proofErr w:type="spellEnd"/>
      <w:r w:rsidRPr="001F57E0">
        <w:rPr>
          <w:rFonts w:ascii="Noto Sans" w:eastAsia="Arial" w:hAnsi="Noto Sans" w:cs="Noto Sans"/>
          <w:color w:val="auto"/>
          <w:sz w:val="22"/>
          <w:szCs w:val="22"/>
          <w:u w:color="1D1D1D"/>
        </w:rPr>
        <w:t xml:space="preserve"> inspirierte, wurde sie zu einer festen Größe im internationalen Pop-Kosmos. Auch 2025 knüpft sie nahtlos an diesen Erfolg an: Die Single „</w:t>
      </w:r>
      <w:proofErr w:type="spellStart"/>
      <w:r w:rsidRPr="001F57E0">
        <w:rPr>
          <w:rFonts w:ascii="Noto Sans" w:eastAsia="Arial" w:hAnsi="Noto Sans" w:cs="Noto Sans"/>
          <w:color w:val="auto"/>
          <w:sz w:val="22"/>
          <w:szCs w:val="22"/>
          <w:u w:color="1D1D1D"/>
        </w:rPr>
        <w:t>Querida</w:t>
      </w:r>
      <w:proofErr w:type="spellEnd"/>
      <w:r w:rsidRPr="001F57E0">
        <w:rPr>
          <w:rFonts w:ascii="Noto Sans" w:eastAsia="Arial" w:hAnsi="Noto Sans" w:cs="Noto Sans"/>
          <w:color w:val="auto"/>
          <w:sz w:val="22"/>
          <w:szCs w:val="22"/>
          <w:u w:color="1D1D1D"/>
        </w:rPr>
        <w:t xml:space="preserve"> Yo“ mit Superstar </w:t>
      </w:r>
      <w:r w:rsidRPr="001F57E0">
        <w:rPr>
          <w:rFonts w:ascii="Noto Sans" w:eastAsia="Arial" w:hAnsi="Noto Sans" w:cs="Noto Sans"/>
          <w:b/>
          <w:bCs/>
          <w:color w:val="auto"/>
          <w:sz w:val="22"/>
          <w:szCs w:val="22"/>
          <w:u w:color="1D1D1D"/>
        </w:rPr>
        <w:t>Camilo</w:t>
      </w:r>
      <w:r w:rsidRPr="001F57E0">
        <w:rPr>
          <w:rFonts w:ascii="Noto Sans" w:eastAsia="Arial" w:hAnsi="Noto Sans" w:cs="Noto Sans"/>
          <w:color w:val="auto"/>
          <w:sz w:val="22"/>
          <w:szCs w:val="22"/>
          <w:u w:color="1D1D1D"/>
        </w:rPr>
        <w:t xml:space="preserve"> erobert Charts in ganz Lateinamerika und Europa, während Nominierungen bei den TikTok Awards und den </w:t>
      </w:r>
      <w:proofErr w:type="spellStart"/>
      <w:r w:rsidRPr="001F57E0">
        <w:rPr>
          <w:rFonts w:ascii="Noto Sans" w:eastAsia="Arial" w:hAnsi="Noto Sans" w:cs="Noto Sans"/>
          <w:color w:val="auto"/>
          <w:sz w:val="22"/>
          <w:szCs w:val="22"/>
          <w:u w:color="1D1D1D"/>
        </w:rPr>
        <w:t>Premios</w:t>
      </w:r>
      <w:proofErr w:type="spellEnd"/>
      <w:r w:rsidRPr="001F57E0">
        <w:rPr>
          <w:rFonts w:ascii="Noto Sans" w:eastAsia="Arial" w:hAnsi="Noto Sans" w:cs="Noto Sans"/>
          <w:color w:val="auto"/>
          <w:sz w:val="22"/>
          <w:szCs w:val="22"/>
          <w:u w:color="1D1D1D"/>
        </w:rPr>
        <w:t xml:space="preserve"> Lo </w:t>
      </w:r>
      <w:proofErr w:type="spellStart"/>
      <w:r w:rsidRPr="001F57E0">
        <w:rPr>
          <w:rFonts w:ascii="Noto Sans" w:eastAsia="Arial" w:hAnsi="Noto Sans" w:cs="Noto Sans"/>
          <w:color w:val="auto"/>
          <w:sz w:val="22"/>
          <w:szCs w:val="22"/>
          <w:u w:color="1D1D1D"/>
        </w:rPr>
        <w:t>Nuestro</w:t>
      </w:r>
      <w:proofErr w:type="spellEnd"/>
      <w:r w:rsidRPr="001F57E0">
        <w:rPr>
          <w:rFonts w:ascii="Noto Sans" w:eastAsia="Arial" w:hAnsi="Noto Sans" w:cs="Noto Sans"/>
          <w:color w:val="auto"/>
          <w:sz w:val="22"/>
          <w:szCs w:val="22"/>
          <w:u w:color="1D1D1D"/>
        </w:rPr>
        <w:t xml:space="preserve"> ihren rasanten Aufstieg unterstreichen. Parallel dazu überzeugt </w:t>
      </w:r>
      <w:proofErr w:type="spellStart"/>
      <w:r w:rsidRPr="001F57E0">
        <w:rPr>
          <w:rFonts w:ascii="Noto Sans" w:eastAsia="Arial" w:hAnsi="Noto Sans" w:cs="Noto Sans"/>
          <w:color w:val="auto"/>
          <w:sz w:val="22"/>
          <w:szCs w:val="22"/>
          <w:u w:color="1D1D1D"/>
        </w:rPr>
        <w:t>Safdie</w:t>
      </w:r>
      <w:proofErr w:type="spellEnd"/>
      <w:r w:rsidRPr="001F57E0">
        <w:rPr>
          <w:rFonts w:ascii="Noto Sans" w:eastAsia="Arial" w:hAnsi="Noto Sans" w:cs="Noto Sans"/>
          <w:color w:val="auto"/>
          <w:sz w:val="22"/>
          <w:szCs w:val="22"/>
          <w:u w:color="1D1D1D"/>
        </w:rPr>
        <w:t xml:space="preserve"> nicht nur digital, sondern auch live – unter anderem als Support für </w:t>
      </w:r>
      <w:r w:rsidRPr="001F57E0">
        <w:rPr>
          <w:rFonts w:ascii="Noto Sans" w:eastAsia="Arial" w:hAnsi="Noto Sans" w:cs="Noto Sans"/>
          <w:b/>
          <w:bCs/>
          <w:color w:val="auto"/>
          <w:sz w:val="22"/>
          <w:szCs w:val="22"/>
          <w:u w:color="1D1D1D"/>
        </w:rPr>
        <w:t>Luis Miguel</w:t>
      </w:r>
      <w:r w:rsidRPr="001F57E0">
        <w:rPr>
          <w:rFonts w:ascii="Noto Sans" w:eastAsia="Arial" w:hAnsi="Noto Sans" w:cs="Noto Sans"/>
          <w:color w:val="auto"/>
          <w:sz w:val="22"/>
          <w:szCs w:val="22"/>
          <w:u w:color="1D1D1D"/>
        </w:rPr>
        <w:t xml:space="preserve"> vor tausenden Fans in Buenos Aires. </w:t>
      </w:r>
    </w:p>
    <w:p w14:paraId="3A835DCD" w14:textId="7A3A09DB" w:rsidR="001F57E0" w:rsidRPr="001F57E0" w:rsidRDefault="001F57E0" w:rsidP="007F604D">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rPr>
          <w:rFonts w:ascii="Noto Sans" w:eastAsia="Arial" w:hAnsi="Noto Sans" w:cs="Noto Sans"/>
          <w:color w:val="auto"/>
          <w:sz w:val="22"/>
          <w:szCs w:val="22"/>
          <w:u w:color="1D1D1D"/>
        </w:rPr>
      </w:pPr>
      <w:proofErr w:type="spellStart"/>
      <w:r w:rsidRPr="001F57E0">
        <w:rPr>
          <w:rFonts w:ascii="Noto Sans" w:eastAsia="Arial" w:hAnsi="Noto Sans" w:cs="Noto Sans"/>
          <w:b/>
          <w:bCs/>
          <w:color w:val="auto"/>
          <w:sz w:val="22"/>
          <w:szCs w:val="22"/>
          <w:u w:color="1D1D1D"/>
        </w:rPr>
        <w:t>Yami</w:t>
      </w:r>
      <w:proofErr w:type="spellEnd"/>
      <w:r w:rsidRPr="001F57E0">
        <w:rPr>
          <w:rFonts w:ascii="Noto Sans" w:eastAsia="Arial" w:hAnsi="Noto Sans" w:cs="Noto Sans"/>
          <w:b/>
          <w:bCs/>
          <w:color w:val="auto"/>
          <w:sz w:val="22"/>
          <w:szCs w:val="22"/>
          <w:u w:color="1D1D1D"/>
        </w:rPr>
        <w:t xml:space="preserve"> </w:t>
      </w:r>
      <w:proofErr w:type="spellStart"/>
      <w:r w:rsidRPr="001F57E0">
        <w:rPr>
          <w:rFonts w:ascii="Noto Sans" w:eastAsia="Arial" w:hAnsi="Noto Sans" w:cs="Noto Sans"/>
          <w:b/>
          <w:bCs/>
          <w:color w:val="auto"/>
          <w:sz w:val="22"/>
          <w:szCs w:val="22"/>
          <w:u w:color="1D1D1D"/>
        </w:rPr>
        <w:t>Safdies</w:t>
      </w:r>
      <w:proofErr w:type="spellEnd"/>
      <w:r w:rsidRPr="001F57E0">
        <w:rPr>
          <w:rFonts w:ascii="Noto Sans" w:eastAsia="Arial" w:hAnsi="Noto Sans" w:cs="Noto Sans"/>
          <w:color w:val="auto"/>
          <w:sz w:val="22"/>
          <w:szCs w:val="22"/>
          <w:u w:color="1D1D1D"/>
        </w:rPr>
        <w:t xml:space="preserve"> Musik verbindet eingängige Melodien mit persönlichen, ehrlichen Texten und einer starken emotionalen Handschrift. Zwischen verletzlicher Introspektion und moderner Popproduktion trifft sie den Nerv einer Generation, die sich in ihren Geschichten wiederfindet.</w:t>
      </w:r>
      <w:r w:rsidR="007F604D">
        <w:rPr>
          <w:rFonts w:ascii="Noto Sans" w:eastAsia="Arial" w:hAnsi="Noto Sans" w:cs="Noto Sans"/>
          <w:color w:val="auto"/>
          <w:sz w:val="22"/>
          <w:szCs w:val="22"/>
          <w:u w:color="1D1D1D"/>
        </w:rPr>
        <w:t xml:space="preserve"> </w:t>
      </w:r>
      <w:proofErr w:type="gramStart"/>
      <w:r w:rsidRPr="001F57E0">
        <w:rPr>
          <w:rFonts w:ascii="Noto Sans" w:eastAsia="Arial" w:hAnsi="Noto Sans" w:cs="Noto Sans"/>
          <w:color w:val="auto"/>
          <w:sz w:val="22"/>
          <w:szCs w:val="22"/>
          <w:u w:color="1D1D1D"/>
        </w:rPr>
        <w:t>Mit</w:t>
      </w:r>
      <w:proofErr w:type="gramEnd"/>
      <w:r w:rsidRPr="001F57E0">
        <w:rPr>
          <w:rFonts w:ascii="Noto Sans" w:eastAsia="Arial" w:hAnsi="Noto Sans" w:cs="Noto Sans"/>
          <w:color w:val="auto"/>
          <w:sz w:val="22"/>
          <w:szCs w:val="22"/>
          <w:u w:color="1D1D1D"/>
        </w:rPr>
        <w:t xml:space="preserve"> ihrem ersten Wien-Konzert in der Grellen Forelle präsentiert sich </w:t>
      </w:r>
      <w:proofErr w:type="spellStart"/>
      <w:r w:rsidRPr="001F57E0">
        <w:rPr>
          <w:rFonts w:ascii="Noto Sans" w:eastAsia="Arial" w:hAnsi="Noto Sans" w:cs="Noto Sans"/>
          <w:color w:val="auto"/>
          <w:sz w:val="22"/>
          <w:szCs w:val="22"/>
          <w:u w:color="1D1D1D"/>
        </w:rPr>
        <w:t>Yami</w:t>
      </w:r>
      <w:proofErr w:type="spellEnd"/>
      <w:r w:rsidRPr="001F57E0">
        <w:rPr>
          <w:rFonts w:ascii="Noto Sans" w:eastAsia="Arial" w:hAnsi="Noto Sans" w:cs="Noto Sans"/>
          <w:color w:val="auto"/>
          <w:sz w:val="22"/>
          <w:szCs w:val="22"/>
          <w:u w:color="1D1D1D"/>
        </w:rPr>
        <w:t xml:space="preserve"> </w:t>
      </w:r>
      <w:proofErr w:type="spellStart"/>
      <w:r w:rsidRPr="001F57E0">
        <w:rPr>
          <w:rFonts w:ascii="Noto Sans" w:eastAsia="Arial" w:hAnsi="Noto Sans" w:cs="Noto Sans"/>
          <w:color w:val="auto"/>
          <w:sz w:val="22"/>
          <w:szCs w:val="22"/>
          <w:u w:color="1D1D1D"/>
        </w:rPr>
        <w:t>Safdie</w:t>
      </w:r>
      <w:proofErr w:type="spellEnd"/>
      <w:r w:rsidRPr="001F57E0">
        <w:rPr>
          <w:rFonts w:ascii="Noto Sans" w:eastAsia="Arial" w:hAnsi="Noto Sans" w:cs="Noto Sans"/>
          <w:color w:val="auto"/>
          <w:sz w:val="22"/>
          <w:szCs w:val="22"/>
          <w:u w:color="1D1D1D"/>
        </w:rPr>
        <w:t xml:space="preserve"> nun endlich auch hierzulande live – nahbar, intensiv und mit jener Ausstrahlung, die sie zu einer der wichtigsten „Artists </w:t>
      </w:r>
      <w:proofErr w:type="spellStart"/>
      <w:r w:rsidRPr="001F57E0">
        <w:rPr>
          <w:rFonts w:ascii="Noto Sans" w:eastAsia="Arial" w:hAnsi="Noto Sans" w:cs="Noto Sans"/>
          <w:color w:val="auto"/>
          <w:sz w:val="22"/>
          <w:szCs w:val="22"/>
          <w:u w:color="1D1D1D"/>
        </w:rPr>
        <w:t>to</w:t>
      </w:r>
      <w:proofErr w:type="spellEnd"/>
      <w:r w:rsidRPr="001F57E0">
        <w:rPr>
          <w:rFonts w:ascii="Noto Sans" w:eastAsia="Arial" w:hAnsi="Noto Sans" w:cs="Noto Sans"/>
          <w:color w:val="auto"/>
          <w:sz w:val="22"/>
          <w:szCs w:val="22"/>
          <w:u w:color="1D1D1D"/>
        </w:rPr>
        <w:t xml:space="preserve"> Watch“ der internationalen Popszene macht. </w:t>
      </w:r>
    </w:p>
    <w:p w14:paraId="4794778C" w14:textId="77777777" w:rsidR="001F57E0" w:rsidRDefault="001F57E0" w:rsidP="004344F7">
      <w:pPr>
        <w:pStyle w:val="Textkrper"/>
        <w:spacing w:after="0" w:line="240" w:lineRule="auto"/>
        <w:jc w:val="both"/>
        <w:rPr>
          <w:rFonts w:ascii="Noto Sans" w:hAnsi="Noto Sans" w:cs="Noto Sans"/>
          <w:color w:val="auto"/>
          <w:sz w:val="22"/>
          <w:szCs w:val="22"/>
          <w:u w:color="1D1D1D"/>
        </w:rPr>
      </w:pPr>
    </w:p>
    <w:p w14:paraId="5AE56CDA" w14:textId="77777777" w:rsidR="002C34B6" w:rsidRDefault="002C34B6" w:rsidP="002C34B6">
      <w:pPr>
        <w:pStyle w:val="Textkrper"/>
        <w:spacing w:after="0" w:line="240" w:lineRule="auto"/>
        <w:jc w:val="both"/>
        <w:rPr>
          <w:rFonts w:ascii="Noto Sans" w:hAnsi="Noto Sans" w:cs="Noto Sans"/>
          <w:color w:val="auto"/>
          <w:sz w:val="22"/>
          <w:szCs w:val="22"/>
          <w:u w:color="1D1D1D"/>
        </w:rPr>
      </w:pPr>
    </w:p>
    <w:p w14:paraId="10D9D4EF" w14:textId="77777777" w:rsidR="002C34B6" w:rsidRDefault="002C34B6" w:rsidP="002C34B6">
      <w:pPr>
        <w:pStyle w:val="Textkrper"/>
        <w:spacing w:after="0" w:line="240" w:lineRule="auto"/>
        <w:jc w:val="both"/>
        <w:rPr>
          <w:rFonts w:ascii="Noto Sans" w:hAnsi="Noto Sans" w:cs="Noto Sans"/>
          <w:color w:val="auto"/>
          <w:sz w:val="22"/>
          <w:szCs w:val="22"/>
          <w:u w:color="1D1D1D"/>
        </w:rPr>
      </w:pPr>
    </w:p>
    <w:p w14:paraId="68FE1695" w14:textId="77777777" w:rsidR="002C34B6" w:rsidRDefault="002C34B6" w:rsidP="002C34B6">
      <w:pPr>
        <w:pStyle w:val="Textkrper"/>
        <w:spacing w:after="0" w:line="240" w:lineRule="auto"/>
        <w:jc w:val="both"/>
        <w:rPr>
          <w:rFonts w:ascii="Noto Sans" w:hAnsi="Noto Sans" w:cs="Noto Sans"/>
          <w:color w:val="auto"/>
          <w:sz w:val="22"/>
          <w:szCs w:val="22"/>
          <w:u w:color="1D1D1D"/>
        </w:rPr>
      </w:pPr>
    </w:p>
    <w:p w14:paraId="2030B196" w14:textId="77777777" w:rsidR="002C34B6" w:rsidRDefault="002C34B6" w:rsidP="002C34B6">
      <w:pPr>
        <w:pStyle w:val="Textkrper"/>
        <w:spacing w:after="0" w:line="240" w:lineRule="auto"/>
        <w:jc w:val="both"/>
        <w:rPr>
          <w:rFonts w:ascii="Noto Sans" w:hAnsi="Noto Sans" w:cs="Noto Sans"/>
          <w:color w:val="auto"/>
          <w:sz w:val="22"/>
          <w:szCs w:val="22"/>
          <w:u w:color="1D1D1D"/>
        </w:rPr>
      </w:pPr>
    </w:p>
    <w:p w14:paraId="79A5F5B5" w14:textId="77777777" w:rsidR="002C34B6" w:rsidRDefault="002C34B6" w:rsidP="002C34B6">
      <w:pPr>
        <w:pStyle w:val="Textkrper"/>
        <w:spacing w:after="0" w:line="240" w:lineRule="auto"/>
        <w:jc w:val="both"/>
        <w:rPr>
          <w:rFonts w:ascii="Noto Sans" w:hAnsi="Noto Sans" w:cs="Noto Sans"/>
          <w:color w:val="auto"/>
          <w:sz w:val="22"/>
          <w:szCs w:val="22"/>
          <w:u w:color="1D1D1D"/>
        </w:rPr>
      </w:pPr>
    </w:p>
    <w:p w14:paraId="4198A83C" w14:textId="77777777" w:rsidR="002C34B6" w:rsidRDefault="002C34B6" w:rsidP="002C34B6">
      <w:pPr>
        <w:pStyle w:val="Textkrper"/>
        <w:spacing w:after="0" w:line="240" w:lineRule="auto"/>
        <w:jc w:val="both"/>
        <w:rPr>
          <w:rFonts w:ascii="Noto Sans" w:hAnsi="Noto Sans" w:cs="Noto Sans"/>
          <w:color w:val="auto"/>
          <w:sz w:val="22"/>
          <w:szCs w:val="22"/>
          <w:u w:color="1D1D1D"/>
        </w:rPr>
      </w:pPr>
    </w:p>
    <w:p w14:paraId="3B66D2F5" w14:textId="77777777" w:rsidR="002C34B6" w:rsidRDefault="002C34B6" w:rsidP="002C34B6">
      <w:pPr>
        <w:pStyle w:val="Textkrper"/>
        <w:spacing w:after="0" w:line="240" w:lineRule="auto"/>
        <w:jc w:val="both"/>
        <w:rPr>
          <w:rFonts w:ascii="Noto Sans" w:hAnsi="Noto Sans" w:cs="Noto Sans"/>
          <w:color w:val="auto"/>
          <w:sz w:val="22"/>
          <w:szCs w:val="22"/>
          <w:u w:color="1D1D1D"/>
        </w:rPr>
      </w:pPr>
    </w:p>
    <w:p w14:paraId="2EEE13DE" w14:textId="77777777" w:rsidR="005472F8" w:rsidRDefault="005472F8" w:rsidP="002C34B6">
      <w:pPr>
        <w:pStyle w:val="Textkrper"/>
        <w:spacing w:after="0" w:line="240" w:lineRule="auto"/>
        <w:jc w:val="both"/>
        <w:rPr>
          <w:rFonts w:ascii="Noto Sans" w:hAnsi="Noto Sans" w:cs="Noto Sans"/>
          <w:color w:val="auto"/>
          <w:sz w:val="22"/>
          <w:szCs w:val="22"/>
          <w:u w:color="1D1D1D"/>
        </w:rPr>
      </w:pPr>
    </w:p>
    <w:p w14:paraId="53496909" w14:textId="77777777" w:rsidR="00A869A7" w:rsidRDefault="00A869A7" w:rsidP="002C34B6">
      <w:pPr>
        <w:pStyle w:val="Textkrper"/>
        <w:spacing w:after="0" w:line="240" w:lineRule="auto"/>
        <w:jc w:val="both"/>
        <w:rPr>
          <w:rFonts w:ascii="Noto Sans" w:hAnsi="Noto Sans" w:cs="Noto Sans"/>
          <w:color w:val="auto"/>
          <w:sz w:val="22"/>
          <w:szCs w:val="22"/>
          <w:u w:color="1D1D1D"/>
        </w:rPr>
      </w:pPr>
    </w:p>
    <w:p w14:paraId="77840C65" w14:textId="77777777" w:rsidR="00A869A7" w:rsidRDefault="00A869A7" w:rsidP="002C34B6">
      <w:pPr>
        <w:pStyle w:val="Textkrper"/>
        <w:spacing w:after="0" w:line="240" w:lineRule="auto"/>
        <w:jc w:val="both"/>
        <w:rPr>
          <w:rFonts w:ascii="Noto Sans" w:hAnsi="Noto Sans" w:cs="Noto Sans"/>
          <w:color w:val="auto"/>
          <w:sz w:val="22"/>
          <w:szCs w:val="22"/>
          <w:u w:color="1D1D1D"/>
        </w:rPr>
      </w:pPr>
    </w:p>
    <w:p w14:paraId="677BBA44" w14:textId="77777777" w:rsidR="00A869A7" w:rsidRDefault="00A869A7" w:rsidP="002C34B6">
      <w:pPr>
        <w:pStyle w:val="Textkrper"/>
        <w:spacing w:after="0" w:line="240" w:lineRule="auto"/>
        <w:jc w:val="both"/>
        <w:rPr>
          <w:rFonts w:ascii="Noto Sans" w:hAnsi="Noto Sans" w:cs="Noto Sans"/>
          <w:color w:val="auto"/>
          <w:sz w:val="22"/>
          <w:szCs w:val="22"/>
          <w:u w:color="1D1D1D"/>
        </w:rPr>
      </w:pPr>
    </w:p>
    <w:p w14:paraId="2042A599" w14:textId="77777777" w:rsidR="00E9390B" w:rsidRPr="000478EF" w:rsidRDefault="00E9390B" w:rsidP="005F2083">
      <w:pPr>
        <w:suppressAutoHyphens w:val="0"/>
        <w:jc w:val="center"/>
        <w:rPr>
          <w:rFonts w:ascii="Noto Sans" w:hAnsi="Noto Sans" w:cs="Noto Sans"/>
          <w:b/>
          <w:bCs/>
          <w:kern w:val="0"/>
          <w:sz w:val="22"/>
          <w:szCs w:val="22"/>
        </w:rPr>
      </w:pPr>
    </w:p>
    <w:p w14:paraId="3FB20CCB" w14:textId="77777777" w:rsidR="00A869A7" w:rsidRDefault="00A869A7" w:rsidP="000C7AF8">
      <w:pPr>
        <w:suppressAutoHyphens w:val="0"/>
        <w:jc w:val="center"/>
        <w:rPr>
          <w:rFonts w:ascii="Noto Sans" w:hAnsi="Noto Sans" w:cs="Noto Sans"/>
          <w:b/>
          <w:bCs/>
          <w:kern w:val="0"/>
          <w:sz w:val="22"/>
          <w:szCs w:val="22"/>
          <w:lang w:val="de-AT"/>
        </w:rPr>
      </w:pPr>
    </w:p>
    <w:p w14:paraId="7DC18C22" w14:textId="10A5B233" w:rsidR="0065122F" w:rsidRPr="00A869A7" w:rsidRDefault="00554327" w:rsidP="000C7AF8">
      <w:pPr>
        <w:suppressAutoHyphens w:val="0"/>
        <w:jc w:val="center"/>
        <w:rPr>
          <w:rFonts w:ascii="Noto Sans" w:eastAsia="Tahoma" w:hAnsi="Noto Sans" w:cs="Noto Sans"/>
          <w:b/>
          <w:bCs/>
          <w:kern w:val="0"/>
          <w:sz w:val="48"/>
          <w:szCs w:val="48"/>
          <w:lang w:val="en-US"/>
        </w:rPr>
      </w:pPr>
      <w:r w:rsidRPr="00A869A7">
        <w:rPr>
          <w:rFonts w:ascii="Noto Sans" w:hAnsi="Noto Sans" w:cs="Noto Sans"/>
          <w:b/>
          <w:bCs/>
          <w:kern w:val="0"/>
          <w:sz w:val="22"/>
          <w:szCs w:val="22"/>
          <w:lang w:val="en-US"/>
        </w:rPr>
        <w:t>Live Nation Presents</w:t>
      </w:r>
    </w:p>
    <w:p w14:paraId="0529F382" w14:textId="20DA61CF" w:rsidR="0065122F" w:rsidRPr="00F606AA" w:rsidRDefault="00A869A7">
      <w:pPr>
        <w:keepNext/>
        <w:spacing w:line="200" w:lineRule="atLeast"/>
        <w:jc w:val="center"/>
        <w:rPr>
          <w:rFonts w:ascii="Noto Sans" w:hAnsi="Noto Sans" w:cs="Noto Sans"/>
          <w:b/>
          <w:bCs/>
          <w:kern w:val="0"/>
          <w:sz w:val="44"/>
          <w:szCs w:val="44"/>
          <w:lang w:val="en-US"/>
        </w:rPr>
      </w:pPr>
      <w:r>
        <w:rPr>
          <w:rFonts w:ascii="Noto Sans" w:hAnsi="Noto Sans" w:cs="Noto Sans"/>
          <w:b/>
          <w:bCs/>
          <w:kern w:val="0"/>
          <w:sz w:val="44"/>
          <w:szCs w:val="44"/>
          <w:lang w:val="en-US"/>
        </w:rPr>
        <w:t>YAMI SAFDIE</w:t>
      </w:r>
    </w:p>
    <w:p w14:paraId="742642CF" w14:textId="7EC38B44" w:rsidR="0001293C" w:rsidRPr="00A41566" w:rsidRDefault="00A869A7" w:rsidP="00966871">
      <w:pPr>
        <w:jc w:val="center"/>
        <w:rPr>
          <w:rFonts w:ascii="Noto Sans" w:hAnsi="Noto Sans" w:cs="Noto Sans"/>
          <w:b/>
          <w:bCs/>
          <w:sz w:val="22"/>
          <w:szCs w:val="22"/>
          <w:lang w:val="es-ES"/>
        </w:rPr>
      </w:pPr>
      <w:r w:rsidRPr="00A41566">
        <w:rPr>
          <w:rFonts w:ascii="Noto Sans" w:hAnsi="Noto Sans" w:cs="Noto Sans"/>
          <w:b/>
          <w:bCs/>
          <w:sz w:val="22"/>
          <w:szCs w:val="22"/>
          <w:lang w:val="es-ES"/>
        </w:rPr>
        <w:t xml:space="preserve">Querida yo - </w:t>
      </w:r>
      <w:proofErr w:type="gramStart"/>
      <w:r w:rsidRPr="00A41566">
        <w:rPr>
          <w:rFonts w:ascii="Noto Sans" w:hAnsi="Noto Sans" w:cs="Noto Sans"/>
          <w:b/>
          <w:bCs/>
          <w:sz w:val="22"/>
          <w:szCs w:val="22"/>
          <w:lang w:val="es-ES"/>
        </w:rPr>
        <w:t>Euro</w:t>
      </w:r>
      <w:proofErr w:type="gramEnd"/>
      <w:r w:rsidRPr="00A41566">
        <w:rPr>
          <w:rFonts w:ascii="Noto Sans" w:hAnsi="Noto Sans" w:cs="Noto Sans"/>
          <w:b/>
          <w:bCs/>
          <w:sz w:val="22"/>
          <w:szCs w:val="22"/>
          <w:lang w:val="es-ES"/>
        </w:rPr>
        <w:t xml:space="preserve"> Tour</w:t>
      </w:r>
    </w:p>
    <w:p w14:paraId="2B359260" w14:textId="77777777" w:rsidR="00966871" w:rsidRPr="00A41566" w:rsidRDefault="00966871" w:rsidP="00966871">
      <w:pPr>
        <w:jc w:val="center"/>
        <w:rPr>
          <w:rFonts w:ascii="Noto Sans" w:hAnsi="Noto Sans" w:cs="Noto Sans"/>
          <w:b/>
          <w:bCs/>
          <w:kern w:val="0"/>
          <w:sz w:val="22"/>
          <w:szCs w:val="22"/>
          <w:lang w:val="es-ES"/>
        </w:rPr>
      </w:pPr>
    </w:p>
    <w:p w14:paraId="5AE044FC" w14:textId="4794DEA5" w:rsidR="00194CEA" w:rsidRPr="00A41566" w:rsidRDefault="00A41566" w:rsidP="00580925">
      <w:pPr>
        <w:ind w:left="1416" w:firstLine="708"/>
        <w:rPr>
          <w:rFonts w:ascii="Noto Sans" w:hAnsi="Noto Sans" w:cs="Noto Sans"/>
          <w:kern w:val="0"/>
          <w:sz w:val="22"/>
          <w:szCs w:val="22"/>
          <w:lang w:val="es-ES"/>
        </w:rPr>
      </w:pPr>
      <w:bookmarkStart w:id="0" w:name="_Hlk137808582"/>
      <w:r w:rsidRPr="00A41566">
        <w:rPr>
          <w:rFonts w:ascii="Noto Sans" w:hAnsi="Noto Sans" w:cs="Noto Sans"/>
          <w:color w:val="auto"/>
          <w:kern w:val="0"/>
          <w:sz w:val="22"/>
          <w:szCs w:val="22"/>
          <w:lang w:val="es-ES"/>
        </w:rPr>
        <w:t>Mo</w:t>
      </w:r>
      <w:r w:rsidR="00DE5860" w:rsidRPr="00A41566">
        <w:rPr>
          <w:rFonts w:ascii="Noto Sans" w:hAnsi="Noto Sans" w:cs="Noto Sans"/>
          <w:color w:val="auto"/>
          <w:kern w:val="0"/>
          <w:sz w:val="22"/>
          <w:szCs w:val="22"/>
          <w:lang w:val="es-ES"/>
        </w:rPr>
        <w:t>.</w:t>
      </w:r>
      <w:r w:rsidR="00194CEA" w:rsidRPr="00A41566">
        <w:rPr>
          <w:rFonts w:ascii="Noto Sans" w:hAnsi="Noto Sans" w:cs="Noto Sans"/>
          <w:color w:val="auto"/>
          <w:kern w:val="0"/>
          <w:sz w:val="22"/>
          <w:szCs w:val="22"/>
          <w:lang w:val="es-ES"/>
        </w:rPr>
        <w:tab/>
      </w:r>
      <w:r w:rsidR="0011783E" w:rsidRPr="00A41566">
        <w:rPr>
          <w:rFonts w:ascii="Noto Sans" w:hAnsi="Noto Sans" w:cs="Noto Sans"/>
          <w:color w:val="auto"/>
          <w:kern w:val="0"/>
          <w:sz w:val="22"/>
          <w:szCs w:val="22"/>
          <w:lang w:val="es-ES"/>
        </w:rPr>
        <w:t>1</w:t>
      </w:r>
      <w:r>
        <w:rPr>
          <w:rFonts w:ascii="Noto Sans" w:hAnsi="Noto Sans" w:cs="Noto Sans"/>
          <w:color w:val="auto"/>
          <w:kern w:val="0"/>
          <w:sz w:val="22"/>
          <w:szCs w:val="22"/>
          <w:lang w:val="es-ES"/>
        </w:rPr>
        <w:t>3</w:t>
      </w:r>
      <w:r w:rsidR="00DC164A" w:rsidRPr="00A41566">
        <w:rPr>
          <w:rFonts w:ascii="Noto Sans" w:hAnsi="Noto Sans" w:cs="Noto Sans"/>
          <w:color w:val="auto"/>
          <w:kern w:val="0"/>
          <w:sz w:val="22"/>
          <w:szCs w:val="22"/>
          <w:lang w:val="es-ES"/>
        </w:rPr>
        <w:t>.</w:t>
      </w:r>
      <w:r w:rsidR="0011783E" w:rsidRPr="00A41566">
        <w:rPr>
          <w:rFonts w:ascii="Noto Sans" w:hAnsi="Noto Sans" w:cs="Noto Sans"/>
          <w:color w:val="auto"/>
          <w:kern w:val="0"/>
          <w:sz w:val="22"/>
          <w:szCs w:val="22"/>
          <w:lang w:val="es-ES"/>
        </w:rPr>
        <w:t>0</w:t>
      </w:r>
      <w:r>
        <w:rPr>
          <w:rFonts w:ascii="Noto Sans" w:hAnsi="Noto Sans" w:cs="Noto Sans"/>
          <w:color w:val="auto"/>
          <w:kern w:val="0"/>
          <w:sz w:val="22"/>
          <w:szCs w:val="22"/>
          <w:lang w:val="es-ES"/>
        </w:rPr>
        <w:t>7</w:t>
      </w:r>
      <w:r w:rsidR="0001293C" w:rsidRPr="00A41566">
        <w:rPr>
          <w:rFonts w:ascii="Noto Sans" w:hAnsi="Noto Sans" w:cs="Noto Sans"/>
          <w:color w:val="auto"/>
          <w:kern w:val="0"/>
          <w:sz w:val="22"/>
          <w:szCs w:val="22"/>
          <w:lang w:val="es-ES"/>
        </w:rPr>
        <w:t>.</w:t>
      </w:r>
      <w:bookmarkEnd w:id="0"/>
      <w:r w:rsidR="0011783E" w:rsidRPr="00A41566">
        <w:rPr>
          <w:rFonts w:ascii="Noto Sans" w:hAnsi="Noto Sans" w:cs="Noto Sans"/>
          <w:color w:val="auto"/>
          <w:kern w:val="0"/>
          <w:sz w:val="22"/>
          <w:szCs w:val="22"/>
          <w:lang w:val="es-ES"/>
        </w:rPr>
        <w:t>2026</w:t>
      </w:r>
      <w:r w:rsidR="00194CEA" w:rsidRPr="00A41566">
        <w:rPr>
          <w:rFonts w:ascii="Noto Sans" w:hAnsi="Noto Sans" w:cs="Noto Sans"/>
          <w:kern w:val="0"/>
          <w:sz w:val="22"/>
          <w:szCs w:val="22"/>
          <w:lang w:val="es-ES"/>
        </w:rPr>
        <w:tab/>
      </w:r>
      <w:proofErr w:type="spellStart"/>
      <w:r w:rsidR="0011783E" w:rsidRPr="00A41566">
        <w:rPr>
          <w:rFonts w:ascii="Noto Sans" w:hAnsi="Noto Sans" w:cs="Noto Sans"/>
          <w:kern w:val="0"/>
          <w:sz w:val="22"/>
          <w:szCs w:val="22"/>
          <w:lang w:val="es-ES"/>
        </w:rPr>
        <w:t>Wien</w:t>
      </w:r>
      <w:proofErr w:type="spellEnd"/>
      <w:r w:rsidR="00DE5860" w:rsidRPr="00A41566">
        <w:rPr>
          <w:rFonts w:ascii="Noto Sans" w:hAnsi="Noto Sans" w:cs="Noto Sans"/>
          <w:kern w:val="0"/>
          <w:sz w:val="22"/>
          <w:szCs w:val="22"/>
          <w:lang w:val="es-ES"/>
        </w:rPr>
        <w:tab/>
      </w:r>
      <w:r w:rsidR="0001293C" w:rsidRPr="00A41566">
        <w:rPr>
          <w:rFonts w:ascii="Noto Sans" w:hAnsi="Noto Sans" w:cs="Noto Sans"/>
          <w:kern w:val="0"/>
          <w:sz w:val="22"/>
          <w:szCs w:val="22"/>
          <w:lang w:val="es-ES"/>
        </w:rPr>
        <w:tab/>
      </w:r>
      <w:proofErr w:type="spellStart"/>
      <w:r>
        <w:rPr>
          <w:rFonts w:ascii="Noto Sans" w:hAnsi="Noto Sans" w:cs="Noto Sans"/>
          <w:kern w:val="0"/>
          <w:sz w:val="22"/>
          <w:szCs w:val="22"/>
          <w:lang w:val="es-ES"/>
        </w:rPr>
        <w:t>Grelle</w:t>
      </w:r>
      <w:proofErr w:type="spellEnd"/>
      <w:r>
        <w:rPr>
          <w:rFonts w:ascii="Noto Sans" w:hAnsi="Noto Sans" w:cs="Noto Sans"/>
          <w:kern w:val="0"/>
          <w:sz w:val="22"/>
          <w:szCs w:val="22"/>
          <w:lang w:val="es-ES"/>
        </w:rPr>
        <w:t xml:space="preserve"> </w:t>
      </w:r>
      <w:proofErr w:type="spellStart"/>
      <w:r>
        <w:rPr>
          <w:rFonts w:ascii="Noto Sans" w:hAnsi="Noto Sans" w:cs="Noto Sans"/>
          <w:kern w:val="0"/>
          <w:sz w:val="22"/>
          <w:szCs w:val="22"/>
          <w:lang w:val="es-ES"/>
        </w:rPr>
        <w:t>Forelle</w:t>
      </w:r>
      <w:proofErr w:type="spellEnd"/>
    </w:p>
    <w:p w14:paraId="63A45A37" w14:textId="285BFF78" w:rsidR="00290F7F" w:rsidRPr="00A41566" w:rsidRDefault="00290F7F" w:rsidP="00290F7F">
      <w:pPr>
        <w:rPr>
          <w:rStyle w:val="Hyperlink0"/>
          <w:rFonts w:ascii="Noto Sans" w:hAnsi="Noto Sans" w:cs="Noto Sans"/>
          <w:sz w:val="22"/>
          <w:szCs w:val="22"/>
          <w:lang w:val="es-ES"/>
        </w:rPr>
      </w:pPr>
    </w:p>
    <w:p w14:paraId="310ACB6E" w14:textId="77777777" w:rsidR="00373132" w:rsidRPr="00A41566" w:rsidRDefault="00373132" w:rsidP="00290F7F">
      <w:pPr>
        <w:rPr>
          <w:rStyle w:val="Hyperlink0"/>
          <w:rFonts w:ascii="Noto Sans" w:hAnsi="Noto Sans" w:cs="Noto Sans"/>
          <w:sz w:val="22"/>
          <w:szCs w:val="22"/>
          <w:lang w:val="es-ES"/>
        </w:rPr>
      </w:pPr>
    </w:p>
    <w:p w14:paraId="68F88574" w14:textId="530410AC" w:rsidR="00D22B0B" w:rsidRPr="001C3FD1" w:rsidRDefault="00D15EA7" w:rsidP="001C3FD1">
      <w:pPr>
        <w:spacing w:after="120"/>
        <w:jc w:val="center"/>
        <w:rPr>
          <w:rFonts w:ascii="Noto Sans" w:hAnsi="Noto Sans" w:cs="Noto Sans"/>
          <w:kern w:val="0"/>
          <w:sz w:val="20"/>
          <w:szCs w:val="20"/>
        </w:rPr>
      </w:pPr>
      <w:r w:rsidRPr="00F3777A">
        <w:rPr>
          <w:rFonts w:ascii="Noto Sans" w:eastAsia="Times New Roman" w:hAnsi="Noto Sans" w:cs="Noto Sans"/>
          <w:b/>
          <w:bCs/>
          <w:kern w:val="0"/>
          <w:sz w:val="20"/>
          <w:szCs w:val="20"/>
          <w:u w:val="single"/>
        </w:rPr>
        <w:t>ÖSTERREICH</w:t>
      </w:r>
    </w:p>
    <w:p w14:paraId="541C62FB" w14:textId="77777777" w:rsidR="008F33A5" w:rsidRPr="00EB75B6" w:rsidRDefault="008F33A5" w:rsidP="00D22B0B">
      <w:pPr>
        <w:jc w:val="center"/>
        <w:rPr>
          <w:rFonts w:ascii="Noto Sans" w:eastAsia="Tahoma" w:hAnsi="Noto Sans" w:cs="Noto Sans"/>
          <w:sz w:val="20"/>
          <w:szCs w:val="20"/>
          <w:lang w:val="de-AT"/>
        </w:rPr>
      </w:pPr>
    </w:p>
    <w:p w14:paraId="2C4317B1" w14:textId="24F0B8AB" w:rsidR="00704935" w:rsidRPr="0011783E" w:rsidRDefault="00D22B0B" w:rsidP="00704935">
      <w:pPr>
        <w:pStyle w:val="berschrift4"/>
        <w:rPr>
          <w:rFonts w:ascii="Noto Sans" w:hAnsi="Noto Sans" w:cs="Noto Sans"/>
          <w:color w:val="auto"/>
          <w:sz w:val="20"/>
          <w:szCs w:val="20"/>
        </w:rPr>
      </w:pPr>
      <w:r w:rsidRPr="0011783E">
        <w:rPr>
          <w:rFonts w:ascii="Noto Sans" w:hAnsi="Noto Sans" w:cs="Noto Sans"/>
          <w:color w:val="auto"/>
          <w:sz w:val="20"/>
          <w:szCs w:val="20"/>
        </w:rPr>
        <w:t>Allgemeiner Vorverkaufsstart:</w:t>
      </w:r>
    </w:p>
    <w:p w14:paraId="2726B506" w14:textId="63292C3F" w:rsidR="00290F7F" w:rsidRPr="00997158" w:rsidRDefault="0011783E" w:rsidP="00290F7F">
      <w:pPr>
        <w:jc w:val="center"/>
        <w:rPr>
          <w:rFonts w:ascii="Noto Sans" w:hAnsi="Noto Sans" w:cs="Noto Sans"/>
          <w:b/>
          <w:bCs/>
          <w:sz w:val="20"/>
          <w:szCs w:val="20"/>
        </w:rPr>
      </w:pPr>
      <w:r w:rsidRPr="00997158">
        <w:rPr>
          <w:rStyle w:val="Hyperlink0"/>
          <w:rFonts w:ascii="Noto Sans" w:hAnsi="Noto Sans" w:cs="Noto Sans"/>
          <w:color w:val="000000" w:themeColor="text1"/>
          <w:u w:val="none"/>
        </w:rPr>
        <w:t>Fr</w:t>
      </w:r>
      <w:r w:rsidR="001E66A3" w:rsidRPr="00997158">
        <w:rPr>
          <w:rStyle w:val="Hyperlink0"/>
          <w:rFonts w:ascii="Noto Sans" w:hAnsi="Noto Sans" w:cs="Noto Sans"/>
          <w:color w:val="000000" w:themeColor="text1"/>
          <w:u w:val="none"/>
        </w:rPr>
        <w:t xml:space="preserve">., </w:t>
      </w:r>
      <w:r w:rsidR="00994C59">
        <w:rPr>
          <w:rStyle w:val="Hyperlink0"/>
          <w:rFonts w:ascii="Noto Sans" w:hAnsi="Noto Sans" w:cs="Noto Sans"/>
          <w:color w:val="000000" w:themeColor="text1"/>
          <w:u w:val="none"/>
        </w:rPr>
        <w:t>10</w:t>
      </w:r>
      <w:r w:rsidR="001E66A3" w:rsidRPr="00997158">
        <w:rPr>
          <w:rStyle w:val="Hyperlink0"/>
          <w:rFonts w:ascii="Noto Sans" w:hAnsi="Noto Sans" w:cs="Noto Sans"/>
          <w:color w:val="000000" w:themeColor="text1"/>
          <w:u w:val="none"/>
        </w:rPr>
        <w:t>.</w:t>
      </w:r>
      <w:r w:rsidRPr="00997158">
        <w:rPr>
          <w:rStyle w:val="Hyperlink0"/>
          <w:rFonts w:ascii="Noto Sans" w:hAnsi="Noto Sans" w:cs="Noto Sans"/>
          <w:color w:val="000000" w:themeColor="text1"/>
          <w:u w:val="none"/>
        </w:rPr>
        <w:t>0</w:t>
      </w:r>
      <w:r w:rsidR="00994C59">
        <w:rPr>
          <w:rStyle w:val="Hyperlink0"/>
          <w:rFonts w:ascii="Noto Sans" w:hAnsi="Noto Sans" w:cs="Noto Sans"/>
          <w:color w:val="000000" w:themeColor="text1"/>
          <w:u w:val="none"/>
        </w:rPr>
        <w:t>4</w:t>
      </w:r>
      <w:r w:rsidR="001E66A3" w:rsidRPr="00997158">
        <w:rPr>
          <w:rStyle w:val="Hyperlink0"/>
          <w:rFonts w:ascii="Noto Sans" w:hAnsi="Noto Sans" w:cs="Noto Sans"/>
          <w:color w:val="000000" w:themeColor="text1"/>
          <w:u w:val="none"/>
        </w:rPr>
        <w:t>.</w:t>
      </w:r>
      <w:r w:rsidRPr="00997158">
        <w:rPr>
          <w:rStyle w:val="Hyperlink0"/>
          <w:rFonts w:ascii="Noto Sans" w:hAnsi="Noto Sans" w:cs="Noto Sans"/>
          <w:color w:val="000000" w:themeColor="text1"/>
          <w:u w:val="none"/>
        </w:rPr>
        <w:t>2026</w:t>
      </w:r>
      <w:r w:rsidR="001E66A3" w:rsidRPr="00997158">
        <w:rPr>
          <w:rStyle w:val="Hyperlink0"/>
          <w:rFonts w:ascii="Noto Sans" w:hAnsi="Noto Sans" w:cs="Noto Sans"/>
          <w:color w:val="000000" w:themeColor="text1"/>
          <w:u w:val="none"/>
        </w:rPr>
        <w:t xml:space="preserve">, </w:t>
      </w:r>
      <w:r w:rsidRPr="00997158">
        <w:rPr>
          <w:rStyle w:val="Hyperlink0"/>
          <w:rFonts w:ascii="Noto Sans" w:hAnsi="Noto Sans" w:cs="Noto Sans"/>
          <w:color w:val="000000" w:themeColor="text1"/>
          <w:u w:val="none"/>
        </w:rPr>
        <w:t>10</w:t>
      </w:r>
      <w:r w:rsidR="001E66A3" w:rsidRPr="00997158">
        <w:rPr>
          <w:rStyle w:val="Hyperlink0"/>
          <w:rFonts w:ascii="Noto Sans" w:hAnsi="Noto Sans" w:cs="Noto Sans"/>
          <w:color w:val="000000" w:themeColor="text1"/>
          <w:u w:val="none"/>
        </w:rPr>
        <w:t>:00 Uhr</w:t>
      </w:r>
    </w:p>
    <w:p w14:paraId="6D232D97" w14:textId="1CEF972F" w:rsidR="00DC164A" w:rsidRPr="00997158" w:rsidRDefault="002861D2" w:rsidP="00290F7F">
      <w:pPr>
        <w:jc w:val="center"/>
        <w:rPr>
          <w:rFonts w:ascii="Noto Sans" w:hAnsi="Noto Sans" w:cs="Noto Sans"/>
          <w:b/>
          <w:bCs/>
          <w:sz w:val="20"/>
          <w:szCs w:val="20"/>
        </w:rPr>
      </w:pPr>
      <w:hyperlink r:id="rId10" w:history="1">
        <w:r w:rsidRPr="00391F0F">
          <w:rPr>
            <w:rStyle w:val="Hyperlink"/>
            <w:rFonts w:ascii="Noto Sans" w:hAnsi="Noto Sans" w:cs="Noto Sans"/>
            <w:b/>
            <w:bCs/>
            <w:sz w:val="20"/>
            <w:szCs w:val="20"/>
          </w:rPr>
          <w:t>https://www.livenation.at/yami-safdie-tickets-adp1488226</w:t>
        </w:r>
      </w:hyperlink>
      <w:r>
        <w:rPr>
          <w:rFonts w:ascii="Noto Sans" w:hAnsi="Noto Sans" w:cs="Noto Sans"/>
          <w:b/>
          <w:bCs/>
          <w:sz w:val="20"/>
          <w:szCs w:val="20"/>
        </w:rPr>
        <w:t xml:space="preserve"> </w:t>
      </w:r>
    </w:p>
    <w:p w14:paraId="25ACE071" w14:textId="742B04C6" w:rsidR="00D22B0B" w:rsidRPr="00997158" w:rsidRDefault="00D22B0B">
      <w:pPr>
        <w:spacing w:line="200" w:lineRule="atLeast"/>
        <w:rPr>
          <w:rFonts w:ascii="Noto Sans" w:eastAsia="Tahoma" w:hAnsi="Noto Sans" w:cs="Noto Sans"/>
          <w:b/>
          <w:bCs/>
          <w:sz w:val="20"/>
          <w:szCs w:val="20"/>
        </w:rPr>
      </w:pPr>
    </w:p>
    <w:p w14:paraId="1071F983" w14:textId="77777777" w:rsidR="00D15EA7" w:rsidRPr="00D15EA7" w:rsidRDefault="00D15EA7" w:rsidP="00D15EA7">
      <w:pPr>
        <w:spacing w:line="200" w:lineRule="atLeast"/>
        <w:jc w:val="center"/>
        <w:rPr>
          <w:rStyle w:val="Hyperlink"/>
          <w:rFonts w:ascii="Noto Sans" w:hAnsi="Noto Sans" w:cs="Noto Sans"/>
          <w:b/>
          <w:bCs/>
          <w:sz w:val="20"/>
          <w:szCs w:val="20"/>
        </w:rPr>
      </w:pPr>
      <w:hyperlink r:id="rId11" w:history="1">
        <w:r w:rsidRPr="00D15EA7">
          <w:rPr>
            <w:rStyle w:val="Hyperlink"/>
            <w:rFonts w:ascii="Noto Sans" w:hAnsi="Noto Sans" w:cs="Noto Sans"/>
            <w:b/>
            <w:bCs/>
            <w:sz w:val="20"/>
            <w:szCs w:val="20"/>
          </w:rPr>
          <w:t>www.ticketmaster.at</w:t>
        </w:r>
      </w:hyperlink>
    </w:p>
    <w:p w14:paraId="2E056FD4" w14:textId="77777777" w:rsidR="00D15EA7" w:rsidRPr="00D15EA7" w:rsidRDefault="00D15EA7" w:rsidP="00D15EA7">
      <w:pPr>
        <w:spacing w:line="200" w:lineRule="atLeast"/>
        <w:rPr>
          <w:rFonts w:ascii="Noto Sans" w:eastAsia="Tahoma" w:hAnsi="Noto Sans" w:cs="Noto Sans"/>
          <w:b/>
          <w:bCs/>
          <w:sz w:val="20"/>
          <w:szCs w:val="20"/>
        </w:rPr>
      </w:pPr>
    </w:p>
    <w:p w14:paraId="219FD95B" w14:textId="77777777" w:rsidR="00D15EA7" w:rsidRPr="00D15EA7" w:rsidRDefault="00D15EA7" w:rsidP="00D15EA7">
      <w:pPr>
        <w:spacing w:line="200" w:lineRule="atLeast"/>
        <w:rPr>
          <w:rFonts w:ascii="Noto Sans" w:eastAsia="Tahoma" w:hAnsi="Noto Sans" w:cs="Noto Sans"/>
          <w:b/>
          <w:bCs/>
          <w:sz w:val="20"/>
          <w:szCs w:val="20"/>
        </w:rPr>
      </w:pPr>
    </w:p>
    <w:p w14:paraId="0C623A86" w14:textId="3D655A27" w:rsidR="00D15EA7" w:rsidRPr="00D15EA7" w:rsidRDefault="00D15EA7" w:rsidP="00D15EA7">
      <w:pPr>
        <w:spacing w:line="200" w:lineRule="atLeast"/>
        <w:jc w:val="center"/>
        <w:rPr>
          <w:rStyle w:val="Ohne"/>
          <w:rFonts w:ascii="Noto Sans" w:eastAsia="Tahoma" w:hAnsi="Noto Sans" w:cs="Noto Sans"/>
          <w:b/>
          <w:bCs/>
          <w:kern w:val="2"/>
          <w:sz w:val="20"/>
          <w:szCs w:val="20"/>
        </w:rPr>
      </w:pPr>
      <w:hyperlink r:id="rId12" w:history="1">
        <w:r w:rsidRPr="001C3FD1">
          <w:rPr>
            <w:rStyle w:val="Hyperlink"/>
            <w:rFonts w:ascii="Noto Sans" w:hAnsi="Noto Sans" w:cs="Noto Sans"/>
            <w:b/>
            <w:bCs/>
            <w:color w:val="auto"/>
            <w:sz w:val="20"/>
            <w:szCs w:val="20"/>
          </w:rPr>
          <w:t>www.livenation.at</w:t>
        </w:r>
      </w:hyperlink>
      <w:r w:rsidRPr="00D15EA7">
        <w:rPr>
          <w:rStyle w:val="Ohne"/>
          <w:rFonts w:ascii="Noto Sans" w:eastAsia="Arial Unicode MS" w:hAnsi="Noto Sans" w:cs="Noto Sans"/>
          <w:sz w:val="20"/>
          <w:szCs w:val="20"/>
          <w:u w:val="single"/>
        </w:rPr>
        <w:br/>
      </w:r>
      <w:r w:rsidRPr="00D15EA7">
        <w:rPr>
          <w:rStyle w:val="Ohne"/>
          <w:rFonts w:ascii="Noto Sans" w:hAnsi="Noto Sans" w:cs="Noto Sans"/>
          <w:sz w:val="20"/>
          <w:szCs w:val="20"/>
        </w:rPr>
        <w:t>facebook.com/</w:t>
      </w:r>
      <w:proofErr w:type="spellStart"/>
      <w:r w:rsidRPr="00D15EA7">
        <w:rPr>
          <w:rStyle w:val="Ohne"/>
          <w:rFonts w:ascii="Noto Sans" w:hAnsi="Noto Sans" w:cs="Noto Sans"/>
          <w:sz w:val="20"/>
          <w:szCs w:val="20"/>
        </w:rPr>
        <w:t>livenationGSA</w:t>
      </w:r>
      <w:proofErr w:type="spellEnd"/>
      <w:r w:rsidRPr="00D15EA7">
        <w:rPr>
          <w:rStyle w:val="Ohne"/>
          <w:rFonts w:ascii="Noto Sans" w:hAnsi="Noto Sans" w:cs="Noto Sans"/>
          <w:sz w:val="20"/>
          <w:szCs w:val="20"/>
        </w:rPr>
        <w:t xml:space="preserve"> | twitter.com/</w:t>
      </w:r>
      <w:proofErr w:type="spellStart"/>
      <w:r w:rsidRPr="00D15EA7">
        <w:rPr>
          <w:rStyle w:val="Ohne"/>
          <w:rFonts w:ascii="Noto Sans" w:hAnsi="Noto Sans" w:cs="Noto Sans"/>
          <w:sz w:val="20"/>
          <w:szCs w:val="20"/>
        </w:rPr>
        <w:t>livenationGSA</w:t>
      </w:r>
      <w:proofErr w:type="spellEnd"/>
    </w:p>
    <w:p w14:paraId="2F6BDE94" w14:textId="77777777" w:rsidR="00D15EA7" w:rsidRPr="00D15EA7" w:rsidRDefault="00D15EA7" w:rsidP="00D15EA7">
      <w:pPr>
        <w:spacing w:line="200" w:lineRule="atLeast"/>
        <w:jc w:val="center"/>
        <w:rPr>
          <w:rStyle w:val="Ohne"/>
          <w:rFonts w:ascii="Noto Sans" w:eastAsia="Tahoma" w:hAnsi="Noto Sans" w:cs="Noto Sans"/>
          <w:sz w:val="20"/>
          <w:szCs w:val="20"/>
        </w:rPr>
      </w:pPr>
      <w:r w:rsidRPr="00D15EA7">
        <w:rPr>
          <w:rStyle w:val="Ohne"/>
          <w:rFonts w:ascii="Noto Sans" w:hAnsi="Noto Sans" w:cs="Noto Sans"/>
          <w:sz w:val="20"/>
          <w:szCs w:val="20"/>
        </w:rPr>
        <w:t>instagram.com/</w:t>
      </w:r>
      <w:proofErr w:type="spellStart"/>
      <w:r w:rsidRPr="00D15EA7">
        <w:rPr>
          <w:rStyle w:val="Ohne"/>
          <w:rFonts w:ascii="Noto Sans" w:hAnsi="Noto Sans" w:cs="Noto Sans"/>
          <w:sz w:val="20"/>
          <w:szCs w:val="20"/>
        </w:rPr>
        <w:t>livenationGSA</w:t>
      </w:r>
      <w:proofErr w:type="spellEnd"/>
      <w:r w:rsidRPr="00D15EA7">
        <w:rPr>
          <w:rStyle w:val="Ohne"/>
          <w:rFonts w:ascii="Noto Sans" w:hAnsi="Noto Sans" w:cs="Noto Sans"/>
          <w:sz w:val="20"/>
          <w:szCs w:val="20"/>
        </w:rPr>
        <w:t xml:space="preserve"> | youtube.com/</w:t>
      </w:r>
      <w:proofErr w:type="spellStart"/>
      <w:r w:rsidRPr="00D15EA7">
        <w:rPr>
          <w:rStyle w:val="Ohne"/>
          <w:rFonts w:ascii="Noto Sans" w:hAnsi="Noto Sans" w:cs="Noto Sans"/>
          <w:sz w:val="20"/>
          <w:szCs w:val="20"/>
        </w:rPr>
        <w:t>livenationGSA</w:t>
      </w:r>
      <w:proofErr w:type="spellEnd"/>
    </w:p>
    <w:p w14:paraId="1842ABF1" w14:textId="77777777" w:rsidR="0065122F" w:rsidRPr="00997158" w:rsidRDefault="0065122F">
      <w:pPr>
        <w:spacing w:line="200" w:lineRule="atLeast"/>
        <w:jc w:val="center"/>
        <w:rPr>
          <w:rFonts w:ascii="Noto Sans" w:eastAsia="Tahoma" w:hAnsi="Noto Sans" w:cs="Noto Sans"/>
          <w:sz w:val="20"/>
          <w:szCs w:val="20"/>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3" w:history="1">
        <w:r w:rsidRPr="000475C4">
          <w:rPr>
            <w:rStyle w:val="Hyperlink2"/>
            <w:rFonts w:ascii="Noto Sans" w:hAnsi="Noto Sans" w:cs="Noto Sans"/>
          </w:rPr>
          <w:t>www.livenation-promotion.de</w:t>
        </w:r>
      </w:hyperlink>
    </w:p>
    <w:p w14:paraId="1818C3AB" w14:textId="77777777" w:rsidR="0065122F" w:rsidRPr="0076128C" w:rsidRDefault="00554327">
      <w:pPr>
        <w:spacing w:line="200" w:lineRule="atLeast"/>
        <w:jc w:val="center"/>
        <w:rPr>
          <w:rStyle w:val="Ohne"/>
          <w:rFonts w:ascii="Noto Sans" w:eastAsia="Tahoma" w:hAnsi="Noto Sans" w:cs="Noto Sans"/>
          <w:sz w:val="20"/>
          <w:szCs w:val="20"/>
          <w:u w:val="single"/>
          <w:shd w:val="clear" w:color="auto" w:fill="FFFF00"/>
        </w:rPr>
      </w:pPr>
      <w:r w:rsidRPr="0076128C">
        <w:rPr>
          <w:rStyle w:val="Ohne"/>
          <w:rFonts w:ascii="Noto Sans" w:hAnsi="Noto Sans" w:cs="Noto Sans"/>
          <w:sz w:val="20"/>
          <w:szCs w:val="20"/>
        </w:rPr>
        <w:t>Pressematerial | Akkreditierung</w:t>
      </w:r>
    </w:p>
    <w:p w14:paraId="09174367" w14:textId="4F809B60" w:rsidR="0065122F" w:rsidRPr="0076128C" w:rsidRDefault="0065122F">
      <w:pPr>
        <w:spacing w:line="200" w:lineRule="atLeast"/>
        <w:jc w:val="center"/>
        <w:rPr>
          <w:rStyle w:val="Ohne"/>
          <w:rFonts w:ascii="Noto Sans" w:eastAsia="Tahoma" w:hAnsi="Noto Sans" w:cs="Noto Sans"/>
          <w:sz w:val="20"/>
          <w:szCs w:val="20"/>
          <w:u w:val="single"/>
          <w:shd w:val="clear" w:color="auto" w:fill="FFFF00"/>
        </w:rPr>
      </w:pPr>
    </w:p>
    <w:p w14:paraId="5FC6053F" w14:textId="77777777" w:rsidR="00A7328C" w:rsidRPr="0076128C" w:rsidRDefault="00A7328C" w:rsidP="001C326F">
      <w:pPr>
        <w:widowControl w:val="0"/>
        <w:jc w:val="center"/>
        <w:rPr>
          <w:rFonts w:ascii="Noto Sans" w:hAnsi="Noto Sans" w:cs="Noto Sans"/>
          <w:sz w:val="20"/>
          <w:szCs w:val="20"/>
        </w:rPr>
      </w:pPr>
    </w:p>
    <w:p w14:paraId="1080F4E7" w14:textId="56DC864B" w:rsidR="004D3033" w:rsidRDefault="004D3033" w:rsidP="001C326F">
      <w:pPr>
        <w:widowControl w:val="0"/>
        <w:jc w:val="center"/>
        <w:rPr>
          <w:rStyle w:val="Hyperlink"/>
          <w:rFonts w:ascii="Noto Sans" w:hAnsi="Noto Sans" w:cs="Noto Sans"/>
          <w:sz w:val="20"/>
          <w:szCs w:val="20"/>
        </w:rPr>
      </w:pPr>
      <w:hyperlink r:id="rId14" w:history="1">
        <w:r w:rsidRPr="00391F0F">
          <w:rPr>
            <w:rStyle w:val="Hyperlink"/>
            <w:rFonts w:ascii="Noto Sans" w:hAnsi="Noto Sans" w:cs="Noto Sans"/>
            <w:sz w:val="20"/>
            <w:szCs w:val="20"/>
          </w:rPr>
          <w:t>www.facebook.com/yamisafdie/</w:t>
        </w:r>
      </w:hyperlink>
    </w:p>
    <w:p w14:paraId="39B2B5B6" w14:textId="6A03026D" w:rsidR="00904817" w:rsidRPr="00904817" w:rsidRDefault="00904817" w:rsidP="001C326F">
      <w:pPr>
        <w:widowControl w:val="0"/>
        <w:jc w:val="center"/>
        <w:rPr>
          <w:rStyle w:val="Hyperlink"/>
          <w:rFonts w:ascii="Noto Sans" w:hAnsi="Noto Sans" w:cs="Noto Sans"/>
          <w:sz w:val="20"/>
          <w:szCs w:val="20"/>
        </w:rPr>
      </w:pPr>
      <w:hyperlink r:id="rId15" w:history="1">
        <w:r w:rsidRPr="00904817">
          <w:rPr>
            <w:rStyle w:val="Hyperlink"/>
            <w:rFonts w:ascii="Noto Sans" w:hAnsi="Noto Sans" w:cs="Noto Sans"/>
            <w:sz w:val="20"/>
            <w:szCs w:val="20"/>
          </w:rPr>
          <w:t>www.instagram.com/yamisafdie/</w:t>
        </w:r>
      </w:hyperlink>
    </w:p>
    <w:p w14:paraId="466B6EB9" w14:textId="0E8E94C9" w:rsidR="00A7328C" w:rsidRPr="00994C59" w:rsidRDefault="00994C59" w:rsidP="00994C59">
      <w:pPr>
        <w:widowControl w:val="0"/>
        <w:jc w:val="center"/>
        <w:rPr>
          <w:rStyle w:val="Hyperlink"/>
          <w:rFonts w:ascii="Noto Sans" w:hAnsi="Noto Sans" w:cs="Noto Sans"/>
          <w:sz w:val="20"/>
          <w:szCs w:val="20"/>
          <w:highlight w:val="yellow"/>
        </w:rPr>
      </w:pPr>
      <w:hyperlink r:id="rId16" w:history="1">
        <w:r w:rsidR="008766A8" w:rsidRPr="00994C59">
          <w:rPr>
            <w:rStyle w:val="Hyperlink"/>
            <w:rFonts w:ascii="Noto Sans" w:hAnsi="Noto Sans" w:cs="Noto Sans"/>
            <w:sz w:val="20"/>
            <w:szCs w:val="20"/>
          </w:rPr>
          <w:t>www.youtube.com/@YamiSafdie</w:t>
        </w:r>
      </w:hyperlink>
    </w:p>
    <w:sectPr w:rsidR="00A7328C" w:rsidRPr="00994C59">
      <w:headerReference w:type="even" r:id="rId17"/>
      <w:headerReference w:type="default" r:id="rId18"/>
      <w:footerReference w:type="even" r:id="rId19"/>
      <w:footerReference w:type="default" r:id="rId20"/>
      <w:headerReference w:type="first" r:id="rId21"/>
      <w:footerReference w:type="first" r:id="rId22"/>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D8838" w14:textId="77777777" w:rsidR="00105D0C" w:rsidRDefault="00105D0C">
      <w:r>
        <w:separator/>
      </w:r>
    </w:p>
  </w:endnote>
  <w:endnote w:type="continuationSeparator" w:id="0">
    <w:p w14:paraId="3D3CA406" w14:textId="77777777" w:rsidR="00105D0C" w:rsidRDefault="00105D0C">
      <w:r>
        <w:continuationSeparator/>
      </w:r>
    </w:p>
  </w:endnote>
  <w:endnote w:type="continuationNotice" w:id="1">
    <w:p w14:paraId="2BCD7D10" w14:textId="77777777" w:rsidR="00105D0C" w:rsidRDefault="00105D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9528C" w14:textId="77777777" w:rsidR="00105D0C" w:rsidRDefault="00105D0C">
      <w:r>
        <w:separator/>
      </w:r>
    </w:p>
  </w:footnote>
  <w:footnote w:type="continuationSeparator" w:id="0">
    <w:p w14:paraId="46CE208A" w14:textId="77777777" w:rsidR="00105D0C" w:rsidRDefault="00105D0C">
      <w:r>
        <w:continuationSeparator/>
      </w:r>
    </w:p>
  </w:footnote>
  <w:footnote w:type="continuationNotice" w:id="1">
    <w:p w14:paraId="15B34F33" w14:textId="77777777" w:rsidR="00105D0C" w:rsidRDefault="00105D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http://schemas.openxmlformats.org/drawingml/2006/main" xmlns:pic="http://schemas.openxmlformats.org/drawingml/2006/picture" xmlns:a14="http://schemas.microsoft.com/office/drawing/2010/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75C4"/>
    <w:rsid w:val="000478EF"/>
    <w:rsid w:val="00052145"/>
    <w:rsid w:val="00054BE9"/>
    <w:rsid w:val="00065887"/>
    <w:rsid w:val="000707D7"/>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1ABB"/>
    <w:rsid w:val="000F7EAF"/>
    <w:rsid w:val="00103477"/>
    <w:rsid w:val="00105210"/>
    <w:rsid w:val="00105D0C"/>
    <w:rsid w:val="0011783E"/>
    <w:rsid w:val="00117D84"/>
    <w:rsid w:val="00120F65"/>
    <w:rsid w:val="0012699C"/>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C186E"/>
    <w:rsid w:val="001C2166"/>
    <w:rsid w:val="001C326F"/>
    <w:rsid w:val="001C3FD1"/>
    <w:rsid w:val="001C4730"/>
    <w:rsid w:val="001D0ADB"/>
    <w:rsid w:val="001D41BB"/>
    <w:rsid w:val="001D4DCE"/>
    <w:rsid w:val="001D5824"/>
    <w:rsid w:val="001E2792"/>
    <w:rsid w:val="001E66A3"/>
    <w:rsid w:val="001F57E0"/>
    <w:rsid w:val="001F6941"/>
    <w:rsid w:val="00203460"/>
    <w:rsid w:val="00210AA6"/>
    <w:rsid w:val="00232D29"/>
    <w:rsid w:val="0023775F"/>
    <w:rsid w:val="00242C29"/>
    <w:rsid w:val="00242C6D"/>
    <w:rsid w:val="00244163"/>
    <w:rsid w:val="002443A9"/>
    <w:rsid w:val="002531A1"/>
    <w:rsid w:val="002641BC"/>
    <w:rsid w:val="00264C4C"/>
    <w:rsid w:val="00270D43"/>
    <w:rsid w:val="00275152"/>
    <w:rsid w:val="002856F0"/>
    <w:rsid w:val="002861D2"/>
    <w:rsid w:val="00290F7F"/>
    <w:rsid w:val="00291DC0"/>
    <w:rsid w:val="00293BC0"/>
    <w:rsid w:val="002947DF"/>
    <w:rsid w:val="002A5B99"/>
    <w:rsid w:val="002C0D7B"/>
    <w:rsid w:val="002C34B6"/>
    <w:rsid w:val="002C35DF"/>
    <w:rsid w:val="002D267F"/>
    <w:rsid w:val="002E0EFC"/>
    <w:rsid w:val="002E1C84"/>
    <w:rsid w:val="002E7968"/>
    <w:rsid w:val="002E7C79"/>
    <w:rsid w:val="002F1E9D"/>
    <w:rsid w:val="00311D8D"/>
    <w:rsid w:val="00313A46"/>
    <w:rsid w:val="00322B4F"/>
    <w:rsid w:val="00324D3B"/>
    <w:rsid w:val="00326F35"/>
    <w:rsid w:val="00332AA1"/>
    <w:rsid w:val="0034294C"/>
    <w:rsid w:val="00350F8F"/>
    <w:rsid w:val="003563D6"/>
    <w:rsid w:val="0036048B"/>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67DA"/>
    <w:rsid w:val="00420A48"/>
    <w:rsid w:val="004316A9"/>
    <w:rsid w:val="004321DD"/>
    <w:rsid w:val="004344F7"/>
    <w:rsid w:val="00442769"/>
    <w:rsid w:val="00451FE8"/>
    <w:rsid w:val="00454E0F"/>
    <w:rsid w:val="00457F1C"/>
    <w:rsid w:val="00460ADA"/>
    <w:rsid w:val="00465810"/>
    <w:rsid w:val="004772FF"/>
    <w:rsid w:val="00484A40"/>
    <w:rsid w:val="004B3AB8"/>
    <w:rsid w:val="004B559E"/>
    <w:rsid w:val="004C0BBA"/>
    <w:rsid w:val="004C51AE"/>
    <w:rsid w:val="004D1C43"/>
    <w:rsid w:val="004D3033"/>
    <w:rsid w:val="004D3700"/>
    <w:rsid w:val="004D749B"/>
    <w:rsid w:val="004E3EA7"/>
    <w:rsid w:val="004E50C1"/>
    <w:rsid w:val="004F3B16"/>
    <w:rsid w:val="004F692D"/>
    <w:rsid w:val="00504C71"/>
    <w:rsid w:val="0050624B"/>
    <w:rsid w:val="005103F4"/>
    <w:rsid w:val="00512C5C"/>
    <w:rsid w:val="005204F1"/>
    <w:rsid w:val="005472F8"/>
    <w:rsid w:val="00551AE7"/>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7C4E"/>
    <w:rsid w:val="006206C4"/>
    <w:rsid w:val="0065122F"/>
    <w:rsid w:val="0065255C"/>
    <w:rsid w:val="00661D05"/>
    <w:rsid w:val="0066589D"/>
    <w:rsid w:val="00674BCA"/>
    <w:rsid w:val="00680E91"/>
    <w:rsid w:val="00682A5C"/>
    <w:rsid w:val="006A4867"/>
    <w:rsid w:val="006A7707"/>
    <w:rsid w:val="006B5AD7"/>
    <w:rsid w:val="006C212E"/>
    <w:rsid w:val="006C76BC"/>
    <w:rsid w:val="006E282C"/>
    <w:rsid w:val="006E40CA"/>
    <w:rsid w:val="006E6015"/>
    <w:rsid w:val="006E65CE"/>
    <w:rsid w:val="006F1528"/>
    <w:rsid w:val="006F40F0"/>
    <w:rsid w:val="006F5BF2"/>
    <w:rsid w:val="006F5C67"/>
    <w:rsid w:val="0070437D"/>
    <w:rsid w:val="00704935"/>
    <w:rsid w:val="00707BA1"/>
    <w:rsid w:val="0071557D"/>
    <w:rsid w:val="00715EB7"/>
    <w:rsid w:val="007218D1"/>
    <w:rsid w:val="00722446"/>
    <w:rsid w:val="0072501A"/>
    <w:rsid w:val="007316F0"/>
    <w:rsid w:val="00750543"/>
    <w:rsid w:val="007523BD"/>
    <w:rsid w:val="007609DB"/>
    <w:rsid w:val="0076128C"/>
    <w:rsid w:val="00775E0A"/>
    <w:rsid w:val="00783140"/>
    <w:rsid w:val="0078327F"/>
    <w:rsid w:val="00790B66"/>
    <w:rsid w:val="0079402E"/>
    <w:rsid w:val="00794880"/>
    <w:rsid w:val="00797287"/>
    <w:rsid w:val="007B768D"/>
    <w:rsid w:val="007C680C"/>
    <w:rsid w:val="007D01B0"/>
    <w:rsid w:val="007E0307"/>
    <w:rsid w:val="007E74CB"/>
    <w:rsid w:val="007E7B49"/>
    <w:rsid w:val="007F4B27"/>
    <w:rsid w:val="007F604D"/>
    <w:rsid w:val="00801AF5"/>
    <w:rsid w:val="0080435D"/>
    <w:rsid w:val="00805EA3"/>
    <w:rsid w:val="008105BA"/>
    <w:rsid w:val="00811327"/>
    <w:rsid w:val="008240BC"/>
    <w:rsid w:val="00830B22"/>
    <w:rsid w:val="00844F6C"/>
    <w:rsid w:val="008453D0"/>
    <w:rsid w:val="008508C5"/>
    <w:rsid w:val="00850AB7"/>
    <w:rsid w:val="00862E33"/>
    <w:rsid w:val="00864E3C"/>
    <w:rsid w:val="00870E1D"/>
    <w:rsid w:val="00871538"/>
    <w:rsid w:val="00872F9B"/>
    <w:rsid w:val="00874A10"/>
    <w:rsid w:val="008766A8"/>
    <w:rsid w:val="00882791"/>
    <w:rsid w:val="00883009"/>
    <w:rsid w:val="00885177"/>
    <w:rsid w:val="00891932"/>
    <w:rsid w:val="00895BBF"/>
    <w:rsid w:val="008A783A"/>
    <w:rsid w:val="008B383A"/>
    <w:rsid w:val="008B5812"/>
    <w:rsid w:val="008C1AF0"/>
    <w:rsid w:val="008D38F1"/>
    <w:rsid w:val="008D4640"/>
    <w:rsid w:val="008D5DE3"/>
    <w:rsid w:val="008E23FD"/>
    <w:rsid w:val="008E5414"/>
    <w:rsid w:val="008F33A5"/>
    <w:rsid w:val="008F3EE5"/>
    <w:rsid w:val="008F548E"/>
    <w:rsid w:val="008F6791"/>
    <w:rsid w:val="008F6D72"/>
    <w:rsid w:val="008F7FB5"/>
    <w:rsid w:val="00900167"/>
    <w:rsid w:val="00904817"/>
    <w:rsid w:val="00927452"/>
    <w:rsid w:val="00934116"/>
    <w:rsid w:val="0095074D"/>
    <w:rsid w:val="00953AD8"/>
    <w:rsid w:val="00956F42"/>
    <w:rsid w:val="00966871"/>
    <w:rsid w:val="00970586"/>
    <w:rsid w:val="009756D6"/>
    <w:rsid w:val="00977E1D"/>
    <w:rsid w:val="00982EE4"/>
    <w:rsid w:val="00983879"/>
    <w:rsid w:val="00991E43"/>
    <w:rsid w:val="00994C59"/>
    <w:rsid w:val="00995FE5"/>
    <w:rsid w:val="00997158"/>
    <w:rsid w:val="009A00E2"/>
    <w:rsid w:val="009A6A82"/>
    <w:rsid w:val="009C258C"/>
    <w:rsid w:val="009C73CA"/>
    <w:rsid w:val="009D7023"/>
    <w:rsid w:val="009E28F9"/>
    <w:rsid w:val="009E570C"/>
    <w:rsid w:val="009F2C3B"/>
    <w:rsid w:val="00A017D9"/>
    <w:rsid w:val="00A018DA"/>
    <w:rsid w:val="00A02A97"/>
    <w:rsid w:val="00A05077"/>
    <w:rsid w:val="00A132B5"/>
    <w:rsid w:val="00A30933"/>
    <w:rsid w:val="00A32C73"/>
    <w:rsid w:val="00A339FE"/>
    <w:rsid w:val="00A33A75"/>
    <w:rsid w:val="00A41566"/>
    <w:rsid w:val="00A41F42"/>
    <w:rsid w:val="00A46804"/>
    <w:rsid w:val="00A63616"/>
    <w:rsid w:val="00A63ED0"/>
    <w:rsid w:val="00A65E98"/>
    <w:rsid w:val="00A7328C"/>
    <w:rsid w:val="00A76C3D"/>
    <w:rsid w:val="00A869A7"/>
    <w:rsid w:val="00A90CD1"/>
    <w:rsid w:val="00A94920"/>
    <w:rsid w:val="00A94D7B"/>
    <w:rsid w:val="00A97C50"/>
    <w:rsid w:val="00AA3057"/>
    <w:rsid w:val="00AA55C5"/>
    <w:rsid w:val="00AB5E16"/>
    <w:rsid w:val="00AD34A9"/>
    <w:rsid w:val="00AD6E7B"/>
    <w:rsid w:val="00AD6FC6"/>
    <w:rsid w:val="00AE5EBE"/>
    <w:rsid w:val="00B00C20"/>
    <w:rsid w:val="00B1351C"/>
    <w:rsid w:val="00B14677"/>
    <w:rsid w:val="00B1656D"/>
    <w:rsid w:val="00B306FA"/>
    <w:rsid w:val="00B372B0"/>
    <w:rsid w:val="00B40BF8"/>
    <w:rsid w:val="00B53AD8"/>
    <w:rsid w:val="00B54955"/>
    <w:rsid w:val="00B8059B"/>
    <w:rsid w:val="00B91992"/>
    <w:rsid w:val="00B9542B"/>
    <w:rsid w:val="00BB29C2"/>
    <w:rsid w:val="00BC3146"/>
    <w:rsid w:val="00BC3D83"/>
    <w:rsid w:val="00BD05D7"/>
    <w:rsid w:val="00BD5CFE"/>
    <w:rsid w:val="00BE3E91"/>
    <w:rsid w:val="00BF11CC"/>
    <w:rsid w:val="00C00F8E"/>
    <w:rsid w:val="00C0512F"/>
    <w:rsid w:val="00C05475"/>
    <w:rsid w:val="00C10097"/>
    <w:rsid w:val="00C1754D"/>
    <w:rsid w:val="00C22D08"/>
    <w:rsid w:val="00C27D87"/>
    <w:rsid w:val="00C66E6F"/>
    <w:rsid w:val="00C83780"/>
    <w:rsid w:val="00C8732D"/>
    <w:rsid w:val="00C94113"/>
    <w:rsid w:val="00C95A6B"/>
    <w:rsid w:val="00CA41A1"/>
    <w:rsid w:val="00CA5513"/>
    <w:rsid w:val="00CA682C"/>
    <w:rsid w:val="00CA6FE2"/>
    <w:rsid w:val="00CB2A0B"/>
    <w:rsid w:val="00CB4130"/>
    <w:rsid w:val="00CB47DD"/>
    <w:rsid w:val="00CC0455"/>
    <w:rsid w:val="00CC3F8D"/>
    <w:rsid w:val="00CC3FF7"/>
    <w:rsid w:val="00CD2A3F"/>
    <w:rsid w:val="00CE28A8"/>
    <w:rsid w:val="00CE5909"/>
    <w:rsid w:val="00CF29B0"/>
    <w:rsid w:val="00CF7FA9"/>
    <w:rsid w:val="00D13952"/>
    <w:rsid w:val="00D15C0A"/>
    <w:rsid w:val="00D15EA7"/>
    <w:rsid w:val="00D179BE"/>
    <w:rsid w:val="00D22B0B"/>
    <w:rsid w:val="00D27100"/>
    <w:rsid w:val="00D531F7"/>
    <w:rsid w:val="00D54DFD"/>
    <w:rsid w:val="00D55A58"/>
    <w:rsid w:val="00D61023"/>
    <w:rsid w:val="00D61631"/>
    <w:rsid w:val="00D7279D"/>
    <w:rsid w:val="00D749E6"/>
    <w:rsid w:val="00D755B4"/>
    <w:rsid w:val="00D868A1"/>
    <w:rsid w:val="00D87283"/>
    <w:rsid w:val="00DA6285"/>
    <w:rsid w:val="00DB0140"/>
    <w:rsid w:val="00DB763F"/>
    <w:rsid w:val="00DB7FBE"/>
    <w:rsid w:val="00DC00D1"/>
    <w:rsid w:val="00DC030A"/>
    <w:rsid w:val="00DC164A"/>
    <w:rsid w:val="00DD2DFA"/>
    <w:rsid w:val="00DD578F"/>
    <w:rsid w:val="00DD7EBD"/>
    <w:rsid w:val="00DE2395"/>
    <w:rsid w:val="00DE5860"/>
    <w:rsid w:val="00DF2B30"/>
    <w:rsid w:val="00DF53E3"/>
    <w:rsid w:val="00E005F5"/>
    <w:rsid w:val="00E11CF4"/>
    <w:rsid w:val="00E11DC1"/>
    <w:rsid w:val="00E16C2B"/>
    <w:rsid w:val="00E16D0E"/>
    <w:rsid w:val="00E17B1B"/>
    <w:rsid w:val="00E30E1A"/>
    <w:rsid w:val="00E33C73"/>
    <w:rsid w:val="00E5156F"/>
    <w:rsid w:val="00E61979"/>
    <w:rsid w:val="00E66BC7"/>
    <w:rsid w:val="00E6732D"/>
    <w:rsid w:val="00E778DA"/>
    <w:rsid w:val="00E86377"/>
    <w:rsid w:val="00E9390B"/>
    <w:rsid w:val="00E95DAC"/>
    <w:rsid w:val="00E9714A"/>
    <w:rsid w:val="00EA0F95"/>
    <w:rsid w:val="00EA4EC7"/>
    <w:rsid w:val="00EA6F69"/>
    <w:rsid w:val="00EB75B6"/>
    <w:rsid w:val="00EC31A6"/>
    <w:rsid w:val="00EE3E91"/>
    <w:rsid w:val="00EE5206"/>
    <w:rsid w:val="00EF1E42"/>
    <w:rsid w:val="00EF4F06"/>
    <w:rsid w:val="00F01461"/>
    <w:rsid w:val="00F0286F"/>
    <w:rsid w:val="00F03379"/>
    <w:rsid w:val="00F0754F"/>
    <w:rsid w:val="00F107E5"/>
    <w:rsid w:val="00F14090"/>
    <w:rsid w:val="00F15C79"/>
    <w:rsid w:val="00F15EAD"/>
    <w:rsid w:val="00F20281"/>
    <w:rsid w:val="00F20CF7"/>
    <w:rsid w:val="00F2216A"/>
    <w:rsid w:val="00F262ED"/>
    <w:rsid w:val="00F31C13"/>
    <w:rsid w:val="00F340D2"/>
    <w:rsid w:val="00F3777A"/>
    <w:rsid w:val="00F40451"/>
    <w:rsid w:val="00F52201"/>
    <w:rsid w:val="00F56152"/>
    <w:rsid w:val="00F576FF"/>
    <w:rsid w:val="00F606AA"/>
    <w:rsid w:val="00F71F2C"/>
    <w:rsid w:val="00F7581F"/>
    <w:rsid w:val="00F823E9"/>
    <w:rsid w:val="00F9253B"/>
    <w:rsid w:val="00FA0113"/>
    <w:rsid w:val="00FA3CD3"/>
    <w:rsid w:val="00FA5727"/>
    <w:rsid w:val="00FB09F2"/>
    <w:rsid w:val="00FB4EE0"/>
    <w:rsid w:val="00FC171A"/>
    <w:rsid w:val="00FC3D3A"/>
    <w:rsid w:val="00FC7651"/>
    <w:rsid w:val="00FD54B6"/>
    <w:rsid w:val="00FD6846"/>
    <w:rsid w:val="00FE48A7"/>
    <w:rsid w:val="00FE6C39"/>
    <w:rsid w:val="00FF5A05"/>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styleId="Hervorhebung">
    <w:name w:val="Emphasis"/>
    <w:basedOn w:val="Absatz-Standardschriftart"/>
    <w:uiPriority w:val="20"/>
    <w:qFormat/>
    <w:rsid w:val="001F57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ivenation-promotion.d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livenation.a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youtube.com/@YamiSafdi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harlene.nowak/AppData/Local/Microsoft/Windows/INetCache/Content.Outlook/9PM709ZN/www.ticketmaster.at"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instagram.com/yamisafdie/" TargetMode="External"/><Relationship Id="rId23" Type="http://schemas.openxmlformats.org/officeDocument/2006/relationships/fontTable" Target="fontTable.xml"/><Relationship Id="rId10" Type="http://schemas.openxmlformats.org/officeDocument/2006/relationships/hyperlink" Target="https://www.livenation.at/yami-safdie-tickets-adp1488226"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facebook.com/yamisafdie/"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D29D9F5F-A6C2-43E8-A42C-CE90868B0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2440</Characters>
  <Application>Microsoft Office Word</Application>
  <DocSecurity>0</DocSecurity>
  <Lines>73</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Milena Isabella Gutdeutsch</cp:lastModifiedBy>
  <cp:revision>15</cp:revision>
  <dcterms:created xsi:type="dcterms:W3CDTF">2026-03-03T13:34:00Z</dcterms:created>
  <dcterms:modified xsi:type="dcterms:W3CDTF">2026-04-03T11:48:00Z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