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F20A95" w14:textId="0D8AC9A8" w:rsidR="00935EF3" w:rsidRDefault="00935EF3" w:rsidP="00E905CB">
      <w:pPr>
        <w:pStyle w:val="KeinLeerraum"/>
        <w:jc w:val="center"/>
        <w:rPr>
          <w:rFonts w:ascii="Tahoma" w:hAnsi="Tahoma" w:cs="Tahoma"/>
          <w:b/>
          <w:sz w:val="36"/>
          <w:szCs w:val="36"/>
        </w:rPr>
      </w:pPr>
      <w:r w:rsidRPr="00054D1B">
        <w:rPr>
          <w:rFonts w:ascii="Tahoma" w:hAnsi="Tahoma" w:cs="Tahoma"/>
          <w:b/>
          <w:sz w:val="36"/>
          <w:szCs w:val="36"/>
        </w:rPr>
        <w:t>Carlos Santana</w:t>
      </w:r>
      <w:r w:rsidR="00823B40" w:rsidRPr="00054D1B">
        <w:rPr>
          <w:rFonts w:ascii="Tahoma" w:hAnsi="Tahoma" w:cs="Tahoma"/>
          <w:b/>
          <w:sz w:val="36"/>
          <w:szCs w:val="36"/>
        </w:rPr>
        <w:t xml:space="preserve"> </w:t>
      </w:r>
      <w:r w:rsidR="00054D1B" w:rsidRPr="00054D1B">
        <w:rPr>
          <w:rFonts w:ascii="Tahoma" w:hAnsi="Tahoma" w:cs="Tahoma"/>
          <w:b/>
          <w:sz w:val="36"/>
          <w:szCs w:val="36"/>
        </w:rPr>
        <w:t>im Sommer 25 a</w:t>
      </w:r>
      <w:r w:rsidR="00054D1B">
        <w:rPr>
          <w:rFonts w:ascii="Tahoma" w:hAnsi="Tahoma" w:cs="Tahoma"/>
          <w:b/>
          <w:sz w:val="36"/>
          <w:szCs w:val="36"/>
        </w:rPr>
        <w:t>uf Tour</w:t>
      </w:r>
    </w:p>
    <w:p w14:paraId="26825DC5" w14:textId="5193226D" w:rsidR="00054D1B" w:rsidRPr="00DF6F5D" w:rsidRDefault="00054D1B" w:rsidP="00E905CB">
      <w:pPr>
        <w:pStyle w:val="KeinLeerraum"/>
        <w:jc w:val="center"/>
        <w:rPr>
          <w:rFonts w:ascii="Tahoma" w:hAnsi="Tahoma" w:cs="Tahoma"/>
          <w:b/>
          <w:sz w:val="28"/>
          <w:szCs w:val="28"/>
        </w:rPr>
      </w:pPr>
      <w:r w:rsidRPr="00DF6F5D">
        <w:rPr>
          <w:rFonts w:ascii="Tahoma" w:hAnsi="Tahoma" w:cs="Tahoma"/>
          <w:b/>
          <w:sz w:val="28"/>
          <w:szCs w:val="28"/>
        </w:rPr>
        <w:t>Konzerte in Berlin, Hamburg, Rosenheim, Köln und Hannover</w:t>
      </w:r>
    </w:p>
    <w:p w14:paraId="69246DFD" w14:textId="6657862E" w:rsidR="00935EF3" w:rsidRPr="00153088" w:rsidRDefault="00823B40" w:rsidP="00823B40">
      <w:pPr>
        <w:pStyle w:val="KeinLeerraum"/>
        <w:jc w:val="center"/>
        <w:rPr>
          <w:rFonts w:ascii="Tahoma" w:hAnsi="Tahoma" w:cs="Tahoma"/>
          <w:b/>
          <w:sz w:val="26"/>
          <w:szCs w:val="26"/>
        </w:rPr>
      </w:pPr>
      <w:r w:rsidRPr="00153088">
        <w:rPr>
          <w:rFonts w:ascii="Tahoma" w:hAnsi="Tahoma" w:cs="Tahoma"/>
          <w:b/>
          <w:sz w:val="26"/>
          <w:szCs w:val="26"/>
        </w:rPr>
        <w:t>M</w:t>
      </w:r>
      <w:r w:rsidR="00935EF3" w:rsidRPr="00153088">
        <w:rPr>
          <w:rFonts w:ascii="Tahoma" w:hAnsi="Tahoma" w:cs="Tahoma"/>
          <w:b/>
          <w:sz w:val="26"/>
          <w:szCs w:val="26"/>
        </w:rPr>
        <w:t xml:space="preserve">it allen </w:t>
      </w:r>
      <w:r w:rsidR="00875178" w:rsidRPr="00153088">
        <w:rPr>
          <w:rFonts w:ascii="Tahoma" w:hAnsi="Tahoma" w:cs="Tahoma"/>
          <w:b/>
          <w:sz w:val="26"/>
          <w:szCs w:val="26"/>
        </w:rPr>
        <w:t>Hits</w:t>
      </w:r>
      <w:r w:rsidRPr="00153088">
        <w:rPr>
          <w:rFonts w:ascii="Tahoma" w:hAnsi="Tahoma" w:cs="Tahoma"/>
          <w:b/>
          <w:sz w:val="26"/>
          <w:szCs w:val="26"/>
        </w:rPr>
        <w:t xml:space="preserve"> v</w:t>
      </w:r>
      <w:r w:rsidR="00935EF3" w:rsidRPr="00153088">
        <w:rPr>
          <w:rFonts w:ascii="Tahoma" w:hAnsi="Tahoma" w:cs="Tahoma"/>
          <w:b/>
          <w:sz w:val="26"/>
          <w:szCs w:val="26"/>
        </w:rPr>
        <w:t xml:space="preserve">on </w:t>
      </w:r>
      <w:r w:rsidR="00054D1B">
        <w:rPr>
          <w:rFonts w:ascii="Tahoma" w:hAnsi="Tahoma" w:cs="Tahoma"/>
          <w:b/>
          <w:sz w:val="26"/>
          <w:szCs w:val="26"/>
        </w:rPr>
        <w:t>Abraxas</w:t>
      </w:r>
      <w:r w:rsidR="00935EF3" w:rsidRPr="00153088">
        <w:rPr>
          <w:rFonts w:ascii="Tahoma" w:hAnsi="Tahoma" w:cs="Tahoma"/>
          <w:b/>
          <w:sz w:val="26"/>
          <w:szCs w:val="26"/>
        </w:rPr>
        <w:t xml:space="preserve"> bis Supernatural und </w:t>
      </w:r>
      <w:r w:rsidRPr="00153088">
        <w:rPr>
          <w:rFonts w:ascii="Tahoma" w:hAnsi="Tahoma" w:cs="Tahoma"/>
          <w:b/>
          <w:sz w:val="26"/>
          <w:szCs w:val="26"/>
        </w:rPr>
        <w:t>darüber hinaus</w:t>
      </w:r>
    </w:p>
    <w:p w14:paraId="4C98ECA9" w14:textId="77777777" w:rsidR="00935EF3" w:rsidRPr="00935EF3" w:rsidRDefault="00935EF3" w:rsidP="00935EF3">
      <w:pPr>
        <w:pStyle w:val="KeinLeerraum"/>
        <w:jc w:val="center"/>
        <w:rPr>
          <w:rFonts w:ascii="Tahoma" w:hAnsi="Tahoma" w:cs="Tahoma"/>
          <w:sz w:val="28"/>
          <w:szCs w:val="28"/>
        </w:rPr>
      </w:pPr>
    </w:p>
    <w:p w14:paraId="21BBEC62" w14:textId="6F33ECB6" w:rsidR="00935EF3" w:rsidRDefault="00054D1B" w:rsidP="00153088">
      <w:pPr>
        <w:pStyle w:val="KeinLeerraum"/>
        <w:jc w:val="both"/>
        <w:rPr>
          <w:rFonts w:ascii="Tahoma" w:hAnsi="Tahoma"/>
        </w:rPr>
      </w:pPr>
      <w:r>
        <w:rPr>
          <w:rFonts w:ascii="Tahoma" w:hAnsi="Tahoma"/>
        </w:rPr>
        <w:t xml:space="preserve">Seit mehr als </w:t>
      </w:r>
      <w:r w:rsidR="000D4F8A">
        <w:rPr>
          <w:rFonts w:ascii="Tahoma" w:hAnsi="Tahoma"/>
        </w:rPr>
        <w:t>sechs</w:t>
      </w:r>
      <w:r>
        <w:rPr>
          <w:rFonts w:ascii="Tahoma" w:hAnsi="Tahoma"/>
        </w:rPr>
        <w:t xml:space="preserve"> Jahrzehnten begeistert </w:t>
      </w:r>
      <w:r w:rsidRPr="00054D1B">
        <w:rPr>
          <w:rFonts w:ascii="Tahoma" w:hAnsi="Tahoma"/>
          <w:b/>
          <w:bCs/>
        </w:rPr>
        <w:t>Carlos Santana</w:t>
      </w:r>
      <w:r>
        <w:rPr>
          <w:rFonts w:ascii="Tahoma" w:hAnsi="Tahoma"/>
        </w:rPr>
        <w:t xml:space="preserve"> mit seiner visionären Kreativität, die musikalische Genres verbindet und weit über kulturelle wie geographische Grenzen hinausgeht. </w:t>
      </w:r>
      <w:r w:rsidR="00823B40">
        <w:rPr>
          <w:rFonts w:ascii="Tahoma" w:hAnsi="Tahoma"/>
        </w:rPr>
        <w:t xml:space="preserve">Der 10-fache Grammy Gewinner </w:t>
      </w:r>
      <w:r w:rsidR="00823B40" w:rsidRPr="008C648A">
        <w:rPr>
          <w:rFonts w:ascii="Tahoma" w:hAnsi="Tahoma"/>
          <w:b/>
          <w:bCs/>
        </w:rPr>
        <w:t>Santana</w:t>
      </w:r>
      <w:r w:rsidR="00823B40">
        <w:rPr>
          <w:rFonts w:ascii="Tahoma" w:hAnsi="Tahoma"/>
        </w:rPr>
        <w:t xml:space="preserve"> </w:t>
      </w:r>
      <w:r>
        <w:rPr>
          <w:rFonts w:ascii="Tahoma" w:hAnsi="Tahoma"/>
        </w:rPr>
        <w:t>kommt</w:t>
      </w:r>
      <w:r w:rsidR="00823B40">
        <w:rPr>
          <w:rFonts w:ascii="Tahoma" w:hAnsi="Tahoma"/>
        </w:rPr>
        <w:t xml:space="preserve"> im </w:t>
      </w:r>
      <w:r>
        <w:rPr>
          <w:rFonts w:ascii="Tahoma" w:hAnsi="Tahoma"/>
        </w:rPr>
        <w:t>Sommer 25 nach Deutschland. D</w:t>
      </w:r>
      <w:r w:rsidR="00823B40">
        <w:rPr>
          <w:rFonts w:ascii="Tahoma" w:hAnsi="Tahoma"/>
        </w:rPr>
        <w:t xml:space="preserve">er ikonische Rock-Gitarrist und </w:t>
      </w:r>
      <w:proofErr w:type="spellStart"/>
      <w:r w:rsidR="00823B40">
        <w:rPr>
          <w:rFonts w:ascii="Tahoma" w:hAnsi="Tahoma"/>
        </w:rPr>
        <w:t>Latin</w:t>
      </w:r>
      <w:proofErr w:type="spellEnd"/>
      <w:r w:rsidR="00153088">
        <w:rPr>
          <w:rFonts w:ascii="Tahoma" w:hAnsi="Tahoma"/>
        </w:rPr>
        <w:t>-</w:t>
      </w:r>
      <w:r w:rsidR="00823B40">
        <w:rPr>
          <w:rFonts w:ascii="Tahoma" w:hAnsi="Tahoma"/>
        </w:rPr>
        <w:t xml:space="preserve">Rock Superstar </w:t>
      </w:r>
      <w:r>
        <w:rPr>
          <w:rFonts w:ascii="Tahoma" w:hAnsi="Tahoma"/>
        </w:rPr>
        <w:t xml:space="preserve">tritt zwischen dem 13. Juni und 9. August in Berlin, Hamburg, Rosenheim, Köln und Hannover auf. </w:t>
      </w:r>
    </w:p>
    <w:p w14:paraId="41682F0A" w14:textId="77777777" w:rsidR="00823B40" w:rsidRDefault="00823B40" w:rsidP="00935EF3">
      <w:pPr>
        <w:pStyle w:val="KeinLeerraum"/>
        <w:rPr>
          <w:rFonts w:ascii="Tahoma" w:hAnsi="Tahoma"/>
        </w:rPr>
      </w:pPr>
    </w:p>
    <w:p w14:paraId="54E15864" w14:textId="285900FE" w:rsidR="00823B40" w:rsidRPr="00823B40" w:rsidRDefault="00823B40" w:rsidP="00153088">
      <w:pPr>
        <w:pStyle w:val="KeinLeerraum"/>
        <w:jc w:val="both"/>
        <w:rPr>
          <w:rFonts w:ascii="Tahoma" w:hAnsi="Tahoma"/>
        </w:rPr>
      </w:pPr>
      <w:r w:rsidRPr="00823B40">
        <w:rPr>
          <w:rFonts w:ascii="Tahoma" w:hAnsi="Tahoma"/>
        </w:rPr>
        <w:t xml:space="preserve">Auf </w:t>
      </w:r>
      <w:r w:rsidR="00054D1B">
        <w:rPr>
          <w:rFonts w:ascii="Tahoma" w:hAnsi="Tahoma"/>
        </w:rPr>
        <w:t xml:space="preserve">seiner </w:t>
      </w:r>
      <w:proofErr w:type="spellStart"/>
      <w:r w:rsidR="00054D1B" w:rsidRPr="00054D1B">
        <w:rPr>
          <w:rFonts w:ascii="Tahoma" w:hAnsi="Tahoma"/>
          <w:b/>
          <w:bCs/>
        </w:rPr>
        <w:t>Oneness</w:t>
      </w:r>
      <w:proofErr w:type="spellEnd"/>
      <w:r w:rsidRPr="00054D1B">
        <w:rPr>
          <w:rFonts w:ascii="Tahoma" w:hAnsi="Tahoma"/>
          <w:b/>
          <w:bCs/>
        </w:rPr>
        <w:t xml:space="preserve"> </w:t>
      </w:r>
      <w:r w:rsidRPr="008C648A">
        <w:rPr>
          <w:rFonts w:ascii="Tahoma" w:hAnsi="Tahoma"/>
          <w:b/>
          <w:bCs/>
        </w:rPr>
        <w:t>Tour</w:t>
      </w:r>
      <w:r w:rsidRPr="00823B40">
        <w:rPr>
          <w:rFonts w:ascii="Tahoma" w:hAnsi="Tahoma"/>
        </w:rPr>
        <w:t xml:space="preserve"> zelebriert Carlos </w:t>
      </w:r>
      <w:r w:rsidRPr="008C648A">
        <w:rPr>
          <w:rFonts w:ascii="Tahoma" w:hAnsi="Tahoma"/>
          <w:b/>
          <w:bCs/>
        </w:rPr>
        <w:t>Santana</w:t>
      </w:r>
      <w:r w:rsidRPr="00823B40">
        <w:rPr>
          <w:rFonts w:ascii="Tahoma" w:hAnsi="Tahoma"/>
        </w:rPr>
        <w:t xml:space="preserve"> die Songs sei</w:t>
      </w:r>
      <w:r>
        <w:rPr>
          <w:rFonts w:ascii="Tahoma" w:hAnsi="Tahoma"/>
        </w:rPr>
        <w:t xml:space="preserve">ner </w:t>
      </w:r>
      <w:r w:rsidR="00054D1B">
        <w:rPr>
          <w:rFonts w:ascii="Tahoma" w:hAnsi="Tahoma"/>
        </w:rPr>
        <w:t xml:space="preserve">über </w:t>
      </w:r>
      <w:r w:rsidR="000D4F8A">
        <w:rPr>
          <w:rFonts w:ascii="Tahoma" w:hAnsi="Tahoma"/>
        </w:rPr>
        <w:t>6</w:t>
      </w:r>
      <w:r w:rsidR="008C648A">
        <w:rPr>
          <w:rFonts w:ascii="Tahoma" w:hAnsi="Tahoma"/>
        </w:rPr>
        <w:t>0-j</w:t>
      </w:r>
      <w:r>
        <w:rPr>
          <w:rFonts w:ascii="Tahoma" w:hAnsi="Tahoma"/>
        </w:rPr>
        <w:t xml:space="preserve">ährigen Karriere, darunter </w:t>
      </w:r>
      <w:r w:rsidR="00054D1B">
        <w:rPr>
          <w:rFonts w:ascii="Tahoma" w:hAnsi="Tahoma"/>
        </w:rPr>
        <w:t xml:space="preserve">Meilensteine und Fan-Favoriten von </w:t>
      </w:r>
      <w:r w:rsidR="00DF6F5D" w:rsidRPr="00DF6F5D">
        <w:rPr>
          <w:rFonts w:ascii="Tahoma" w:hAnsi="Tahoma"/>
          <w:b/>
          <w:bCs/>
        </w:rPr>
        <w:t>„</w:t>
      </w:r>
      <w:r w:rsidR="00054D1B" w:rsidRPr="00DF6F5D">
        <w:rPr>
          <w:rFonts w:ascii="Tahoma" w:hAnsi="Tahoma"/>
          <w:b/>
          <w:bCs/>
        </w:rPr>
        <w:t>Abraxas</w:t>
      </w:r>
      <w:r w:rsidR="00DF6F5D" w:rsidRPr="00DF6F5D">
        <w:rPr>
          <w:rFonts w:ascii="Tahoma" w:hAnsi="Tahoma"/>
          <w:b/>
          <w:bCs/>
        </w:rPr>
        <w:t>“</w:t>
      </w:r>
      <w:r w:rsidR="00054D1B" w:rsidRPr="00DF6F5D">
        <w:rPr>
          <w:rFonts w:ascii="Tahoma" w:hAnsi="Tahoma"/>
          <w:b/>
          <w:bCs/>
        </w:rPr>
        <w:t xml:space="preserve"> </w:t>
      </w:r>
      <w:r w:rsidRPr="00DF6F5D">
        <w:rPr>
          <w:rFonts w:ascii="Tahoma" w:hAnsi="Tahoma"/>
          <w:b/>
          <w:bCs/>
        </w:rPr>
        <w:t xml:space="preserve">bis </w:t>
      </w:r>
      <w:r w:rsidR="00DF6F5D" w:rsidRPr="00DF6F5D">
        <w:rPr>
          <w:rFonts w:ascii="Tahoma" w:hAnsi="Tahoma"/>
          <w:b/>
          <w:bCs/>
        </w:rPr>
        <w:t>„</w:t>
      </w:r>
      <w:r w:rsidRPr="00DF6F5D">
        <w:rPr>
          <w:rFonts w:ascii="Tahoma" w:hAnsi="Tahoma"/>
          <w:b/>
          <w:bCs/>
        </w:rPr>
        <w:t>Supernatural</w:t>
      </w:r>
      <w:r w:rsidR="00DF6F5D">
        <w:rPr>
          <w:rFonts w:ascii="Tahoma" w:hAnsi="Tahoma"/>
          <w:b/>
          <w:bCs/>
        </w:rPr>
        <w:t>“</w:t>
      </w:r>
      <w:r>
        <w:rPr>
          <w:rFonts w:ascii="Tahoma" w:hAnsi="Tahoma"/>
        </w:rPr>
        <w:t xml:space="preserve"> und </w:t>
      </w:r>
      <w:r w:rsidR="00E722D1">
        <w:rPr>
          <w:rFonts w:ascii="Tahoma" w:hAnsi="Tahoma"/>
        </w:rPr>
        <w:t>viele mehr</w:t>
      </w:r>
      <w:r>
        <w:rPr>
          <w:rFonts w:ascii="Tahoma" w:hAnsi="Tahoma"/>
        </w:rPr>
        <w:t xml:space="preserve">. In jeder Dekade hatte </w:t>
      </w:r>
      <w:r w:rsidRPr="008C648A">
        <w:rPr>
          <w:rFonts w:ascii="Tahoma" w:hAnsi="Tahoma"/>
          <w:b/>
          <w:bCs/>
        </w:rPr>
        <w:t>Carlos Santana</w:t>
      </w:r>
      <w:r>
        <w:rPr>
          <w:rFonts w:ascii="Tahoma" w:hAnsi="Tahoma"/>
        </w:rPr>
        <w:t xml:space="preserve"> einen Tophit in den internationalen Charts.</w:t>
      </w:r>
      <w:r w:rsidR="00CD54C7">
        <w:rPr>
          <w:rFonts w:ascii="Tahoma" w:hAnsi="Tahoma"/>
        </w:rPr>
        <w:t xml:space="preserve"> </w:t>
      </w:r>
    </w:p>
    <w:p w14:paraId="6408D249" w14:textId="77777777" w:rsidR="00823B40" w:rsidRPr="00823B40" w:rsidRDefault="00823B40" w:rsidP="00935EF3">
      <w:pPr>
        <w:pStyle w:val="KeinLeerraum"/>
        <w:rPr>
          <w:rFonts w:ascii="Tahoma" w:hAnsi="Tahoma"/>
        </w:rPr>
      </w:pPr>
    </w:p>
    <w:p w14:paraId="4178322E" w14:textId="22282843" w:rsidR="00153088" w:rsidRDefault="00935EF3" w:rsidP="00935EF3">
      <w:pPr>
        <w:pStyle w:val="KeinLeerraum"/>
        <w:jc w:val="both"/>
        <w:rPr>
          <w:rFonts w:ascii="Tahoma" w:hAnsi="Tahoma" w:cs="Tahoma"/>
        </w:rPr>
      </w:pPr>
      <w:r w:rsidRPr="00434BAF">
        <w:rPr>
          <w:rFonts w:ascii="Tahoma" w:hAnsi="Tahoma" w:cs="Tahoma"/>
        </w:rPr>
        <w:t xml:space="preserve">Mit übernatürlichen Kräften oder schwarzer Magie hat der Erfolg von </w:t>
      </w:r>
      <w:r w:rsidRPr="00434BAF">
        <w:rPr>
          <w:rFonts w:ascii="Tahoma" w:hAnsi="Tahoma" w:cs="Tahoma"/>
          <w:b/>
        </w:rPr>
        <w:t>Carlos Santana</w:t>
      </w:r>
      <w:r w:rsidRPr="00434BAF">
        <w:rPr>
          <w:rFonts w:ascii="Tahoma" w:hAnsi="Tahoma" w:cs="Tahoma"/>
        </w:rPr>
        <w:t xml:space="preserve"> wahrlich nichts zu tun, trotz Megahits wie </w:t>
      </w:r>
      <w:r w:rsidRPr="00434BAF">
        <w:rPr>
          <w:rFonts w:ascii="Tahoma" w:hAnsi="Tahoma" w:cs="Tahoma"/>
          <w:b/>
        </w:rPr>
        <w:t>„Black Magic Woman“</w:t>
      </w:r>
      <w:r w:rsidRPr="00434BAF">
        <w:rPr>
          <w:rFonts w:ascii="Tahoma" w:hAnsi="Tahoma" w:cs="Tahoma"/>
        </w:rPr>
        <w:t xml:space="preserve"> oder </w:t>
      </w:r>
      <w:r w:rsidRPr="00434BAF">
        <w:rPr>
          <w:rFonts w:ascii="Tahoma" w:hAnsi="Tahoma" w:cs="Tahoma"/>
          <w:b/>
        </w:rPr>
        <w:t>„Supernatural“</w:t>
      </w:r>
      <w:r w:rsidRPr="00434BAF">
        <w:rPr>
          <w:rFonts w:ascii="Tahoma" w:hAnsi="Tahoma" w:cs="Tahoma"/>
        </w:rPr>
        <w:t xml:space="preserve">. Über </w:t>
      </w:r>
      <w:r w:rsidR="00153088">
        <w:rPr>
          <w:rFonts w:ascii="Tahoma" w:hAnsi="Tahoma" w:cs="Tahoma"/>
        </w:rPr>
        <w:t>fünf</w:t>
      </w:r>
      <w:r w:rsidRPr="00434BAF">
        <w:rPr>
          <w:rFonts w:ascii="Tahoma" w:hAnsi="Tahoma" w:cs="Tahoma"/>
        </w:rPr>
        <w:t xml:space="preserve"> turbulente Jahrzehnte erstreckt sich die einzigartige </w:t>
      </w:r>
      <w:r w:rsidR="00153088">
        <w:rPr>
          <w:rFonts w:ascii="Tahoma" w:hAnsi="Tahoma" w:cs="Tahoma"/>
        </w:rPr>
        <w:t>Laufbahn</w:t>
      </w:r>
      <w:r w:rsidRPr="00434BAF">
        <w:rPr>
          <w:rFonts w:ascii="Tahoma" w:hAnsi="Tahoma" w:cs="Tahoma"/>
        </w:rPr>
        <w:t xml:space="preserve"> des aus Mexiko stammenden Ausnahmekünstlers, der den </w:t>
      </w:r>
      <w:proofErr w:type="spellStart"/>
      <w:r w:rsidRPr="00434BAF">
        <w:rPr>
          <w:rFonts w:ascii="Tahoma" w:hAnsi="Tahoma" w:cs="Tahoma"/>
        </w:rPr>
        <w:t>Latin</w:t>
      </w:r>
      <w:proofErr w:type="spellEnd"/>
      <w:r w:rsidRPr="00434BAF">
        <w:rPr>
          <w:rFonts w:ascii="Tahoma" w:hAnsi="Tahoma" w:cs="Tahoma"/>
        </w:rPr>
        <w:t>-Rock aus seiner Gitarre zaubert</w:t>
      </w:r>
      <w:r w:rsidR="00E722D1">
        <w:rPr>
          <w:rFonts w:ascii="Tahoma" w:hAnsi="Tahoma" w:cs="Tahoma"/>
        </w:rPr>
        <w:t>, bereits</w:t>
      </w:r>
      <w:r w:rsidRPr="00434BAF">
        <w:rPr>
          <w:rFonts w:ascii="Tahoma" w:hAnsi="Tahoma" w:cs="Tahoma"/>
        </w:rPr>
        <w:t xml:space="preserve">. </w:t>
      </w:r>
      <w:r w:rsidRPr="00434BAF">
        <w:rPr>
          <w:rFonts w:ascii="Tahoma" w:hAnsi="Tahoma" w:cs="Tahoma"/>
          <w:b/>
        </w:rPr>
        <w:t>Carlos Santana</w:t>
      </w:r>
      <w:r w:rsidRPr="00434BAF">
        <w:rPr>
          <w:rFonts w:ascii="Tahoma" w:hAnsi="Tahoma" w:cs="Tahoma"/>
        </w:rPr>
        <w:t xml:space="preserve"> gehört </w:t>
      </w:r>
      <w:r w:rsidR="00153088" w:rsidRPr="00434BAF">
        <w:rPr>
          <w:rFonts w:ascii="Tahoma" w:hAnsi="Tahoma" w:cs="Tahoma"/>
        </w:rPr>
        <w:t>mit genialem Stil</w:t>
      </w:r>
      <w:r w:rsidRPr="00434BAF">
        <w:rPr>
          <w:rFonts w:ascii="Tahoma" w:hAnsi="Tahoma" w:cs="Tahoma"/>
        </w:rPr>
        <w:t xml:space="preserve"> und unverwechselbarem Sound zu einem ganz illustren Kreis von Rockvirtuosen, deren Popularität Zeitenwenden und Moden trotzte. </w:t>
      </w:r>
    </w:p>
    <w:p w14:paraId="3B29EB9F" w14:textId="77777777" w:rsidR="00935EF3" w:rsidRPr="00434BAF" w:rsidRDefault="00935EF3" w:rsidP="00935EF3">
      <w:pPr>
        <w:pStyle w:val="KeinLeerraum"/>
        <w:jc w:val="both"/>
        <w:rPr>
          <w:rFonts w:ascii="Tahoma" w:hAnsi="Tahoma" w:cs="Tahoma"/>
        </w:rPr>
      </w:pPr>
    </w:p>
    <w:p w14:paraId="52411597" w14:textId="5696B4EC" w:rsidR="00935EF3" w:rsidRPr="00434BAF" w:rsidRDefault="00935EF3" w:rsidP="00935EF3">
      <w:pPr>
        <w:pStyle w:val="KeinLeerraum"/>
        <w:jc w:val="both"/>
        <w:rPr>
          <w:rFonts w:ascii="Tahoma" w:hAnsi="Tahoma" w:cs="Tahoma"/>
        </w:rPr>
      </w:pPr>
      <w:r w:rsidRPr="00434BAF">
        <w:rPr>
          <w:rFonts w:ascii="Tahoma" w:hAnsi="Tahoma" w:cs="Tahoma"/>
        </w:rPr>
        <w:t xml:space="preserve">Alben wie </w:t>
      </w:r>
      <w:r w:rsidRPr="00434BAF">
        <w:rPr>
          <w:rFonts w:ascii="Tahoma" w:hAnsi="Tahoma" w:cs="Tahoma"/>
          <w:b/>
        </w:rPr>
        <w:t>„Santana“</w:t>
      </w:r>
      <w:r w:rsidRPr="00434BAF">
        <w:rPr>
          <w:rFonts w:ascii="Tahoma" w:hAnsi="Tahoma" w:cs="Tahoma"/>
        </w:rPr>
        <w:t xml:space="preserve">, </w:t>
      </w:r>
      <w:r w:rsidRPr="00434BAF">
        <w:rPr>
          <w:rFonts w:ascii="Tahoma" w:hAnsi="Tahoma" w:cs="Tahoma"/>
          <w:b/>
        </w:rPr>
        <w:t>„Abraxas“</w:t>
      </w:r>
      <w:r w:rsidRPr="00434BAF">
        <w:rPr>
          <w:rFonts w:ascii="Tahoma" w:hAnsi="Tahoma" w:cs="Tahoma"/>
        </w:rPr>
        <w:t>,</w:t>
      </w:r>
      <w:r w:rsidR="00884C3F">
        <w:rPr>
          <w:rFonts w:ascii="Tahoma" w:hAnsi="Tahoma" w:cs="Tahoma"/>
        </w:rPr>
        <w:t xml:space="preserve"> und </w:t>
      </w:r>
      <w:r w:rsidR="00884C3F" w:rsidRPr="00884C3F">
        <w:rPr>
          <w:rFonts w:ascii="Tahoma" w:hAnsi="Tahoma" w:cs="Tahoma"/>
          <w:b/>
          <w:bCs/>
        </w:rPr>
        <w:t>Woodstock</w:t>
      </w:r>
      <w:r w:rsidR="00884C3F">
        <w:rPr>
          <w:rFonts w:ascii="Tahoma" w:hAnsi="Tahoma" w:cs="Tahoma"/>
        </w:rPr>
        <w:t xml:space="preserve"> bis</w:t>
      </w:r>
      <w:r w:rsidRPr="00434BAF">
        <w:rPr>
          <w:rFonts w:ascii="Tahoma" w:hAnsi="Tahoma" w:cs="Tahoma"/>
        </w:rPr>
        <w:t xml:space="preserve"> „</w:t>
      </w:r>
      <w:r w:rsidRPr="00434BAF">
        <w:rPr>
          <w:rFonts w:ascii="Tahoma" w:hAnsi="Tahoma" w:cs="Tahoma"/>
          <w:b/>
        </w:rPr>
        <w:t>Supernatural“</w:t>
      </w:r>
      <w:r w:rsidRPr="00434BAF">
        <w:rPr>
          <w:rFonts w:ascii="Tahoma" w:hAnsi="Tahoma" w:cs="Tahoma"/>
        </w:rPr>
        <w:t xml:space="preserve"> </w:t>
      </w:r>
      <w:r w:rsidR="00DD1F3D" w:rsidRPr="00434BAF">
        <w:rPr>
          <w:rFonts w:ascii="Tahoma" w:hAnsi="Tahoma" w:cs="Tahoma"/>
        </w:rPr>
        <w:t>oder</w:t>
      </w:r>
      <w:r w:rsidRPr="00434BAF">
        <w:rPr>
          <w:rFonts w:ascii="Tahoma" w:hAnsi="Tahoma" w:cs="Tahoma"/>
        </w:rPr>
        <w:t xml:space="preserve"> </w:t>
      </w:r>
      <w:r w:rsidRPr="00434BAF">
        <w:rPr>
          <w:rFonts w:ascii="Tahoma" w:hAnsi="Tahoma" w:cs="Tahoma"/>
          <w:b/>
        </w:rPr>
        <w:t>„Ultimate Santana“</w:t>
      </w:r>
      <w:r w:rsidRPr="00434BAF">
        <w:rPr>
          <w:rFonts w:ascii="Tahoma" w:hAnsi="Tahoma" w:cs="Tahoma"/>
        </w:rPr>
        <w:t xml:space="preserve"> mit einer Auflage von insgesamt weit mehr als </w:t>
      </w:r>
      <w:r w:rsidR="00DD1F3D" w:rsidRPr="00434BAF">
        <w:rPr>
          <w:rFonts w:ascii="Tahoma" w:hAnsi="Tahoma" w:cs="Tahoma"/>
        </w:rPr>
        <w:t>10</w:t>
      </w:r>
      <w:r w:rsidRPr="00434BAF">
        <w:rPr>
          <w:rFonts w:ascii="Tahoma" w:hAnsi="Tahoma" w:cs="Tahoma"/>
        </w:rPr>
        <w:t xml:space="preserve">0 Millionen spannen einen Bogen von Woodstock bis in die Gegenwart. </w:t>
      </w:r>
      <w:r w:rsidRPr="00434BAF">
        <w:rPr>
          <w:rFonts w:ascii="Tahoma" w:hAnsi="Tahoma" w:cs="Tahoma"/>
          <w:b/>
        </w:rPr>
        <w:t>Santanas</w:t>
      </w:r>
      <w:r w:rsidRPr="00434BAF">
        <w:rPr>
          <w:rFonts w:ascii="Tahoma" w:hAnsi="Tahoma" w:cs="Tahoma"/>
        </w:rPr>
        <w:t xml:space="preserve"> Faszination als einzigartige Live-Band haben rekordverdächtige </w:t>
      </w:r>
      <w:r w:rsidR="00DD1F3D" w:rsidRPr="00434BAF">
        <w:rPr>
          <w:rFonts w:ascii="Tahoma" w:hAnsi="Tahoma" w:cs="Tahoma"/>
        </w:rPr>
        <w:t>10</w:t>
      </w:r>
      <w:r w:rsidRPr="00434BAF">
        <w:rPr>
          <w:rFonts w:ascii="Tahoma" w:hAnsi="Tahoma" w:cs="Tahoma"/>
        </w:rPr>
        <w:t xml:space="preserve">0 Millionen Zuschauer erlebt. Bei ihnen verschmelzen auf kongeniale Weise verschiedene Musikstile, sie bestechen mit ihrer Fusion aus Pop, Rock, </w:t>
      </w:r>
      <w:proofErr w:type="spellStart"/>
      <w:r w:rsidRPr="00434BAF">
        <w:rPr>
          <w:rFonts w:ascii="Tahoma" w:hAnsi="Tahoma" w:cs="Tahoma"/>
        </w:rPr>
        <w:t>Latin</w:t>
      </w:r>
      <w:proofErr w:type="spellEnd"/>
      <w:r w:rsidRPr="00434BAF">
        <w:rPr>
          <w:rFonts w:ascii="Tahoma" w:hAnsi="Tahoma" w:cs="Tahoma"/>
        </w:rPr>
        <w:t>, Jazz und Soul.</w:t>
      </w:r>
    </w:p>
    <w:p w14:paraId="25E6321A" w14:textId="77777777" w:rsidR="00935EF3" w:rsidRPr="00434BAF" w:rsidRDefault="00935EF3" w:rsidP="00935EF3">
      <w:pPr>
        <w:pStyle w:val="KeinLeerraum"/>
        <w:jc w:val="both"/>
        <w:rPr>
          <w:rFonts w:ascii="Tahoma" w:hAnsi="Tahoma" w:cs="Tahoma"/>
        </w:rPr>
      </w:pPr>
    </w:p>
    <w:p w14:paraId="7EAB5903" w14:textId="6DEB7939" w:rsidR="00153088" w:rsidRDefault="00935EF3" w:rsidP="00935EF3">
      <w:pPr>
        <w:pStyle w:val="KeinLeerraum"/>
        <w:jc w:val="both"/>
        <w:rPr>
          <w:rFonts w:ascii="Tahoma" w:hAnsi="Tahoma" w:cs="Tahoma"/>
        </w:rPr>
      </w:pPr>
      <w:r w:rsidRPr="00434BAF">
        <w:rPr>
          <w:rFonts w:ascii="Tahoma" w:hAnsi="Tahoma" w:cs="Tahoma"/>
        </w:rPr>
        <w:t xml:space="preserve">Der 1947 im mexikanischen Dorf </w:t>
      </w:r>
      <w:proofErr w:type="spellStart"/>
      <w:r w:rsidRPr="00434BAF">
        <w:rPr>
          <w:rFonts w:ascii="Tahoma" w:hAnsi="Tahoma" w:cs="Tahoma"/>
        </w:rPr>
        <w:t>Autlan</w:t>
      </w:r>
      <w:proofErr w:type="spellEnd"/>
      <w:r w:rsidRPr="00434BAF">
        <w:rPr>
          <w:rFonts w:ascii="Tahoma" w:hAnsi="Tahoma" w:cs="Tahoma"/>
        </w:rPr>
        <w:t xml:space="preserve"> de Navarro geborene </w:t>
      </w:r>
      <w:r w:rsidRPr="00434BAF">
        <w:rPr>
          <w:rFonts w:ascii="Tahoma" w:hAnsi="Tahoma" w:cs="Tahoma"/>
          <w:b/>
        </w:rPr>
        <w:t>Carlos Santana</w:t>
      </w:r>
      <w:r w:rsidRPr="00434BAF">
        <w:rPr>
          <w:rFonts w:ascii="Tahoma" w:hAnsi="Tahoma" w:cs="Tahoma"/>
        </w:rPr>
        <w:t xml:space="preserve"> hat im Verlauf seiner bemerkenswerten Karriere immer wieder wichtige Akzente gesetzt. Bereits mit fünf Jahren wurde </w:t>
      </w:r>
      <w:r w:rsidRPr="00434BAF">
        <w:rPr>
          <w:rFonts w:ascii="Tahoma" w:hAnsi="Tahoma" w:cs="Tahoma"/>
          <w:b/>
        </w:rPr>
        <w:t>Carlos</w:t>
      </w:r>
      <w:r w:rsidRPr="00434BAF">
        <w:rPr>
          <w:rFonts w:ascii="Tahoma" w:hAnsi="Tahoma" w:cs="Tahoma"/>
        </w:rPr>
        <w:t xml:space="preserve"> von seinem Vater José, einem Mariachi-Violinisten, mit der traditionellen mexikanischen Folklore vertraut gemacht. Seine eigentliche Musikgeschichte begann beim Umzug in die Grenzstadt Tijuana. Dort entdeckte er seine Passion für die Gitarre, inspiriert durch </w:t>
      </w:r>
      <w:proofErr w:type="gramStart"/>
      <w:r w:rsidRPr="00434BAF">
        <w:rPr>
          <w:rFonts w:ascii="Tahoma" w:hAnsi="Tahoma" w:cs="Tahoma"/>
        </w:rPr>
        <w:t>BB King</w:t>
      </w:r>
      <w:proofErr w:type="gramEnd"/>
      <w:r w:rsidRPr="00434BAF">
        <w:rPr>
          <w:rFonts w:ascii="Tahoma" w:hAnsi="Tahoma" w:cs="Tahoma"/>
        </w:rPr>
        <w:t>, John Lee Hooker und T-</w:t>
      </w:r>
      <w:proofErr w:type="spellStart"/>
      <w:r w:rsidRPr="00434BAF">
        <w:rPr>
          <w:rFonts w:ascii="Tahoma" w:hAnsi="Tahoma" w:cs="Tahoma"/>
        </w:rPr>
        <w:t>Bone</w:t>
      </w:r>
      <w:proofErr w:type="spellEnd"/>
      <w:r w:rsidRPr="00434BAF">
        <w:rPr>
          <w:rFonts w:ascii="Tahoma" w:hAnsi="Tahoma" w:cs="Tahoma"/>
        </w:rPr>
        <w:t xml:space="preserve"> Walker, und seine Liebe zur Rockmusik. </w:t>
      </w:r>
    </w:p>
    <w:p w14:paraId="0E82C4EC" w14:textId="77777777" w:rsidR="00153088" w:rsidRDefault="00153088" w:rsidP="00935EF3">
      <w:pPr>
        <w:pStyle w:val="KeinLeerraum"/>
        <w:jc w:val="both"/>
        <w:rPr>
          <w:rFonts w:ascii="Tahoma" w:hAnsi="Tahoma" w:cs="Tahoma"/>
        </w:rPr>
      </w:pPr>
    </w:p>
    <w:p w14:paraId="49C95CE3" w14:textId="77777777" w:rsidR="00935EF3" w:rsidRPr="00434BAF" w:rsidRDefault="00935EF3" w:rsidP="00935EF3">
      <w:pPr>
        <w:pStyle w:val="KeinLeerraum"/>
        <w:jc w:val="both"/>
        <w:rPr>
          <w:rFonts w:ascii="Tahoma" w:hAnsi="Tahoma" w:cs="Tahoma"/>
        </w:rPr>
      </w:pPr>
      <w:r w:rsidRPr="00434BAF">
        <w:rPr>
          <w:rFonts w:ascii="Tahoma" w:hAnsi="Tahoma" w:cs="Tahoma"/>
        </w:rPr>
        <w:t xml:space="preserve">1961 zog </w:t>
      </w:r>
      <w:r w:rsidRPr="00434BAF">
        <w:rPr>
          <w:rFonts w:ascii="Tahoma" w:hAnsi="Tahoma" w:cs="Tahoma"/>
          <w:b/>
        </w:rPr>
        <w:t>Carlos</w:t>
      </w:r>
      <w:r w:rsidRPr="00434BAF">
        <w:rPr>
          <w:rFonts w:ascii="Tahoma" w:hAnsi="Tahoma" w:cs="Tahoma"/>
        </w:rPr>
        <w:t xml:space="preserve"> nach San Francisco, in den 60er Jahren das kulturelle Zentrum der USA. Die einflussreiche lokale Musikszene vereinnahmte ihn und 1966 gab die </w:t>
      </w:r>
      <w:r w:rsidRPr="00434BAF">
        <w:rPr>
          <w:rFonts w:ascii="Tahoma" w:hAnsi="Tahoma" w:cs="Tahoma"/>
          <w:b/>
        </w:rPr>
        <w:t>Santana-Blues-Band</w:t>
      </w:r>
      <w:r w:rsidRPr="00434BAF">
        <w:rPr>
          <w:rFonts w:ascii="Tahoma" w:hAnsi="Tahoma" w:cs="Tahoma"/>
        </w:rPr>
        <w:t xml:space="preserve"> in der Hauptstadt der Hippie-Bewegung ihr Debüt. Die Legende und der Erfolg von Woodstock sind eng mit </w:t>
      </w:r>
      <w:r w:rsidRPr="00434BAF">
        <w:rPr>
          <w:rFonts w:ascii="Tahoma" w:hAnsi="Tahoma" w:cs="Tahoma"/>
          <w:b/>
        </w:rPr>
        <w:t>Santana</w:t>
      </w:r>
      <w:r w:rsidRPr="00434BAF">
        <w:rPr>
          <w:rFonts w:ascii="Tahoma" w:hAnsi="Tahoma" w:cs="Tahoma"/>
        </w:rPr>
        <w:t xml:space="preserve"> verknüpft, denen bei diesem Festival, das die Welt veränderte, der ganz große Durchbruch gelang. Hymnen wie </w:t>
      </w:r>
      <w:r w:rsidRPr="00434BAF">
        <w:rPr>
          <w:rFonts w:ascii="Tahoma" w:hAnsi="Tahoma" w:cs="Tahoma"/>
          <w:b/>
        </w:rPr>
        <w:t xml:space="preserve">„Evil </w:t>
      </w:r>
      <w:proofErr w:type="spellStart"/>
      <w:r w:rsidRPr="00434BAF">
        <w:rPr>
          <w:rFonts w:ascii="Tahoma" w:hAnsi="Tahoma" w:cs="Tahoma"/>
          <w:b/>
        </w:rPr>
        <w:t>Ways</w:t>
      </w:r>
      <w:proofErr w:type="spellEnd"/>
      <w:r w:rsidRPr="00434BAF">
        <w:rPr>
          <w:rFonts w:ascii="Tahoma" w:hAnsi="Tahoma" w:cs="Tahoma"/>
          <w:b/>
        </w:rPr>
        <w:t>“</w:t>
      </w:r>
      <w:r w:rsidRPr="00434BAF">
        <w:rPr>
          <w:rFonts w:ascii="Tahoma" w:hAnsi="Tahoma" w:cs="Tahoma"/>
        </w:rPr>
        <w:t xml:space="preserve">, </w:t>
      </w:r>
      <w:r w:rsidRPr="00434BAF">
        <w:rPr>
          <w:rFonts w:ascii="Tahoma" w:hAnsi="Tahoma" w:cs="Tahoma"/>
          <w:b/>
        </w:rPr>
        <w:t>„Oye Como Va“</w:t>
      </w:r>
      <w:r w:rsidRPr="00434BAF">
        <w:rPr>
          <w:rFonts w:ascii="Tahoma" w:hAnsi="Tahoma" w:cs="Tahoma"/>
        </w:rPr>
        <w:t xml:space="preserve"> und </w:t>
      </w:r>
      <w:r w:rsidRPr="00434BAF">
        <w:rPr>
          <w:rFonts w:ascii="Tahoma" w:hAnsi="Tahoma" w:cs="Tahoma"/>
          <w:b/>
        </w:rPr>
        <w:t>„Black Magic Woman“</w:t>
      </w:r>
      <w:r w:rsidRPr="00434BAF">
        <w:rPr>
          <w:rFonts w:ascii="Tahoma" w:hAnsi="Tahoma" w:cs="Tahoma"/>
        </w:rPr>
        <w:t xml:space="preserve"> stammen aus dieser Blütezeit. Sie prägten das Bewusstsein der Fans, bis </w:t>
      </w:r>
      <w:r w:rsidRPr="00434BAF">
        <w:rPr>
          <w:rFonts w:ascii="Tahoma" w:hAnsi="Tahoma" w:cs="Tahoma"/>
          <w:b/>
        </w:rPr>
        <w:t>Supernatural</w:t>
      </w:r>
      <w:r w:rsidRPr="00434BAF">
        <w:rPr>
          <w:rFonts w:ascii="Tahoma" w:hAnsi="Tahoma" w:cs="Tahoma"/>
        </w:rPr>
        <w:t xml:space="preserve">-Hits wie </w:t>
      </w:r>
      <w:r w:rsidRPr="00434BAF">
        <w:rPr>
          <w:rFonts w:ascii="Tahoma" w:hAnsi="Tahoma" w:cs="Tahoma"/>
          <w:b/>
        </w:rPr>
        <w:t>„Maria, Maria“</w:t>
      </w:r>
      <w:r w:rsidRPr="00434BAF">
        <w:rPr>
          <w:rFonts w:ascii="Tahoma" w:hAnsi="Tahoma" w:cs="Tahoma"/>
        </w:rPr>
        <w:t xml:space="preserve">, </w:t>
      </w:r>
      <w:r w:rsidRPr="00434BAF">
        <w:rPr>
          <w:rFonts w:ascii="Tahoma" w:hAnsi="Tahoma" w:cs="Tahoma"/>
          <w:b/>
        </w:rPr>
        <w:t>„Smooth“</w:t>
      </w:r>
      <w:r w:rsidRPr="00434BAF">
        <w:rPr>
          <w:rFonts w:ascii="Tahoma" w:hAnsi="Tahoma" w:cs="Tahoma"/>
        </w:rPr>
        <w:t xml:space="preserve"> und </w:t>
      </w:r>
      <w:r w:rsidRPr="00434BAF">
        <w:rPr>
          <w:rFonts w:ascii="Tahoma" w:hAnsi="Tahoma" w:cs="Tahoma"/>
          <w:b/>
        </w:rPr>
        <w:t xml:space="preserve">„Corazon </w:t>
      </w:r>
      <w:proofErr w:type="spellStart"/>
      <w:r w:rsidRPr="00434BAF">
        <w:rPr>
          <w:rFonts w:ascii="Tahoma" w:hAnsi="Tahoma" w:cs="Tahoma"/>
          <w:b/>
        </w:rPr>
        <w:t>Espinado</w:t>
      </w:r>
      <w:proofErr w:type="spellEnd"/>
      <w:r w:rsidRPr="00434BAF">
        <w:rPr>
          <w:rFonts w:ascii="Tahoma" w:hAnsi="Tahoma" w:cs="Tahoma"/>
          <w:b/>
        </w:rPr>
        <w:t>“</w:t>
      </w:r>
      <w:r w:rsidRPr="00434BAF">
        <w:rPr>
          <w:rFonts w:ascii="Tahoma" w:hAnsi="Tahoma" w:cs="Tahoma"/>
        </w:rPr>
        <w:t xml:space="preserve"> </w:t>
      </w:r>
      <w:r w:rsidR="00CD54C7">
        <w:rPr>
          <w:rFonts w:ascii="Tahoma" w:hAnsi="Tahoma" w:cs="Tahoma"/>
        </w:rPr>
        <w:t>ein</w:t>
      </w:r>
      <w:r w:rsidRPr="00434BAF">
        <w:rPr>
          <w:rFonts w:ascii="Tahoma" w:hAnsi="Tahoma" w:cs="Tahoma"/>
        </w:rPr>
        <w:t xml:space="preserve"> grandiose</w:t>
      </w:r>
      <w:r w:rsidR="00CD54C7">
        <w:rPr>
          <w:rFonts w:ascii="Tahoma" w:hAnsi="Tahoma" w:cs="Tahoma"/>
        </w:rPr>
        <w:t>s</w:t>
      </w:r>
      <w:r w:rsidRPr="00434BAF">
        <w:rPr>
          <w:rFonts w:ascii="Tahoma" w:hAnsi="Tahoma" w:cs="Tahoma"/>
        </w:rPr>
        <w:t xml:space="preserve"> </w:t>
      </w:r>
      <w:r w:rsidRPr="00434BAF">
        <w:rPr>
          <w:rFonts w:ascii="Tahoma" w:hAnsi="Tahoma" w:cs="Tahoma"/>
          <w:b/>
        </w:rPr>
        <w:t>Santana</w:t>
      </w:r>
      <w:r w:rsidRPr="00434BAF">
        <w:rPr>
          <w:rFonts w:ascii="Tahoma" w:hAnsi="Tahoma" w:cs="Tahoma"/>
        </w:rPr>
        <w:t xml:space="preserve">-Revival einleiteten. Galten </w:t>
      </w:r>
      <w:r w:rsidRPr="00434BAF">
        <w:rPr>
          <w:rFonts w:ascii="Tahoma" w:hAnsi="Tahoma" w:cs="Tahoma"/>
          <w:b/>
        </w:rPr>
        <w:t>Santana</w:t>
      </w:r>
      <w:r w:rsidRPr="00434BAF">
        <w:rPr>
          <w:rFonts w:ascii="Tahoma" w:hAnsi="Tahoma" w:cs="Tahoma"/>
        </w:rPr>
        <w:t xml:space="preserve"> bis zu diesem Zeitpunkt bereits als Heroen des Rockzeitalters, mit </w:t>
      </w:r>
      <w:r w:rsidRPr="00434BAF">
        <w:rPr>
          <w:rFonts w:ascii="Tahoma" w:hAnsi="Tahoma" w:cs="Tahoma"/>
          <w:b/>
        </w:rPr>
        <w:t>Supernatural</w:t>
      </w:r>
      <w:r w:rsidRPr="00434BAF">
        <w:rPr>
          <w:rFonts w:ascii="Tahoma" w:hAnsi="Tahoma" w:cs="Tahoma"/>
        </w:rPr>
        <w:t xml:space="preserve"> definierten sie eine neue, kaum für möglich gehaltene Erfolgsdimension, die sich in </w:t>
      </w:r>
      <w:r w:rsidR="00DD1F3D" w:rsidRPr="00434BAF">
        <w:rPr>
          <w:rFonts w:ascii="Tahoma" w:hAnsi="Tahoma" w:cs="Tahoma"/>
        </w:rPr>
        <w:t>fast 30</w:t>
      </w:r>
      <w:r w:rsidRPr="00434BAF">
        <w:rPr>
          <w:rFonts w:ascii="Tahoma" w:hAnsi="Tahoma" w:cs="Tahoma"/>
        </w:rPr>
        <w:t xml:space="preserve"> Millionen verkauften Alben dokumentierte. </w:t>
      </w:r>
    </w:p>
    <w:p w14:paraId="4CFD516C" w14:textId="77777777" w:rsidR="00935EF3" w:rsidRDefault="00935EF3" w:rsidP="00935EF3">
      <w:pPr>
        <w:pStyle w:val="KeinLeerraum"/>
        <w:jc w:val="both"/>
        <w:rPr>
          <w:rFonts w:ascii="Tahoma" w:hAnsi="Tahoma" w:cs="Tahoma"/>
        </w:rPr>
      </w:pPr>
    </w:p>
    <w:p w14:paraId="2D2977B9" w14:textId="7987CDDC" w:rsidR="00CD54C7" w:rsidRDefault="00CD54C7" w:rsidP="00CD54C7">
      <w:pPr>
        <w:pStyle w:val="KeinLeerraum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„Wenn man ein Santana Konzert besucht, geschieht etwas wundersames“, erklärt </w:t>
      </w:r>
      <w:r w:rsidRPr="00CD54C7">
        <w:rPr>
          <w:rFonts w:ascii="Tahoma" w:hAnsi="Tahoma" w:cs="Tahoma"/>
          <w:b/>
          <w:bCs/>
        </w:rPr>
        <w:t>Carlos Santana</w:t>
      </w:r>
      <w:r>
        <w:rPr>
          <w:rFonts w:ascii="Tahoma" w:hAnsi="Tahoma" w:cs="Tahoma"/>
        </w:rPr>
        <w:t xml:space="preserve">. „Auf der Bühne mit dieser Band fühle ich mit wie ein zwanzigjähriger und wir geben alle Energie bei jedem Song.“ </w:t>
      </w:r>
    </w:p>
    <w:p w14:paraId="2AE2C5BB" w14:textId="77777777" w:rsidR="00CD54C7" w:rsidRPr="00434BAF" w:rsidRDefault="00CD54C7" w:rsidP="00935EF3">
      <w:pPr>
        <w:pStyle w:val="KeinLeerraum"/>
        <w:jc w:val="both"/>
        <w:rPr>
          <w:rFonts w:ascii="Tahoma" w:hAnsi="Tahoma" w:cs="Tahoma"/>
        </w:rPr>
      </w:pPr>
    </w:p>
    <w:p w14:paraId="2D6BFDA5" w14:textId="77777777" w:rsidR="009D1082" w:rsidRDefault="009D1082" w:rsidP="00935EF3">
      <w:pPr>
        <w:pStyle w:val="KeinLeerraum"/>
        <w:jc w:val="both"/>
        <w:rPr>
          <w:rFonts w:ascii="Tahoma" w:hAnsi="Tahoma" w:cs="Tahoma"/>
          <w:b/>
        </w:rPr>
      </w:pPr>
    </w:p>
    <w:p w14:paraId="2E61A26E" w14:textId="77777777" w:rsidR="009D1082" w:rsidRDefault="009D1082" w:rsidP="00935EF3">
      <w:pPr>
        <w:pStyle w:val="KeinLeerraum"/>
        <w:jc w:val="both"/>
        <w:rPr>
          <w:rFonts w:ascii="Tahoma" w:hAnsi="Tahoma" w:cs="Tahoma"/>
          <w:b/>
        </w:rPr>
      </w:pPr>
    </w:p>
    <w:p w14:paraId="58C86263" w14:textId="22EE633B" w:rsidR="00935EF3" w:rsidRPr="00434BAF" w:rsidRDefault="00935EF3" w:rsidP="00935EF3">
      <w:pPr>
        <w:pStyle w:val="KeinLeerraum"/>
        <w:jc w:val="both"/>
        <w:rPr>
          <w:rFonts w:ascii="Tahoma" w:hAnsi="Tahoma" w:cs="Tahoma"/>
        </w:rPr>
      </w:pPr>
      <w:r w:rsidRPr="00434BAF">
        <w:rPr>
          <w:rFonts w:ascii="Tahoma" w:hAnsi="Tahoma" w:cs="Tahoma"/>
          <w:b/>
        </w:rPr>
        <w:t>Santana</w:t>
      </w:r>
      <w:r w:rsidRPr="00434BAF">
        <w:rPr>
          <w:rFonts w:ascii="Tahoma" w:hAnsi="Tahoma" w:cs="Tahoma"/>
        </w:rPr>
        <w:t>-</w:t>
      </w:r>
      <w:r w:rsidR="00EC4F14">
        <w:rPr>
          <w:rFonts w:ascii="Tahoma" w:hAnsi="Tahoma" w:cs="Tahoma"/>
        </w:rPr>
        <w:t>Auftritte</w:t>
      </w:r>
      <w:r w:rsidRPr="00434BAF">
        <w:rPr>
          <w:rFonts w:ascii="Tahoma" w:hAnsi="Tahoma" w:cs="Tahoma"/>
        </w:rPr>
        <w:t xml:space="preserve"> sind leidenschaftliche Feste der </w:t>
      </w:r>
      <w:proofErr w:type="spellStart"/>
      <w:r w:rsidRPr="00434BAF">
        <w:rPr>
          <w:rFonts w:ascii="Tahoma" w:hAnsi="Tahoma" w:cs="Tahoma"/>
        </w:rPr>
        <w:t>Latin</w:t>
      </w:r>
      <w:proofErr w:type="spellEnd"/>
      <w:r w:rsidRPr="00434BAF">
        <w:rPr>
          <w:rFonts w:ascii="Tahoma" w:hAnsi="Tahoma" w:cs="Tahoma"/>
        </w:rPr>
        <w:t xml:space="preserve"> Music, bei denen südamerikanische Lebensfreude und Rhythmen mit Blues und Rock verschmelzen. </w:t>
      </w:r>
      <w:r w:rsidR="008102D2">
        <w:rPr>
          <w:rFonts w:ascii="Tahoma" w:hAnsi="Tahoma" w:cs="Tahoma"/>
        </w:rPr>
        <w:t>Immer springt d</w:t>
      </w:r>
      <w:r w:rsidRPr="00434BAF">
        <w:rPr>
          <w:rFonts w:ascii="Tahoma" w:hAnsi="Tahoma" w:cs="Tahoma"/>
        </w:rPr>
        <w:t xml:space="preserve">er Funke auf </w:t>
      </w:r>
      <w:r w:rsidR="008102D2">
        <w:rPr>
          <w:rFonts w:ascii="Tahoma" w:hAnsi="Tahoma" w:cs="Tahoma"/>
        </w:rPr>
        <w:t>das</w:t>
      </w:r>
      <w:r w:rsidRPr="00434BAF">
        <w:rPr>
          <w:rFonts w:ascii="Tahoma" w:hAnsi="Tahoma" w:cs="Tahoma"/>
        </w:rPr>
        <w:t xml:space="preserve"> Publikum über, das mit </w:t>
      </w:r>
      <w:r w:rsidRPr="00434BAF">
        <w:rPr>
          <w:rFonts w:ascii="Tahoma" w:hAnsi="Tahoma" w:cs="Tahoma"/>
          <w:b/>
        </w:rPr>
        <w:t>Carlos</w:t>
      </w:r>
      <w:r w:rsidRPr="00434BAF">
        <w:rPr>
          <w:rFonts w:ascii="Tahoma" w:hAnsi="Tahoma" w:cs="Tahoma"/>
        </w:rPr>
        <w:t xml:space="preserve"> und seiner Band eine überschwängliche Rock-Fiesta feiert. </w:t>
      </w:r>
      <w:r w:rsidR="00E905CB">
        <w:rPr>
          <w:rFonts w:ascii="Tahoma" w:hAnsi="Tahoma" w:cs="Tahoma"/>
        </w:rPr>
        <w:t>Sein h</w:t>
      </w:r>
      <w:r w:rsidRPr="00434BAF">
        <w:rPr>
          <w:rFonts w:ascii="Tahoma" w:hAnsi="Tahoma" w:cs="Tahoma"/>
        </w:rPr>
        <w:t xml:space="preserve">umanitäres Engagement, Eintreten für den Frieden und subtile spirituelle Botschaften, die auf Verständnis, Anteilnahme und Mitgefühl hinwirken, haben die Menschen tief berührt. </w:t>
      </w:r>
      <w:r w:rsidRPr="00434BAF">
        <w:rPr>
          <w:rFonts w:ascii="Tahoma" w:hAnsi="Tahoma" w:cs="Tahoma"/>
          <w:b/>
        </w:rPr>
        <w:t xml:space="preserve">Carlos Santana </w:t>
      </w:r>
      <w:r w:rsidRPr="00434BAF">
        <w:rPr>
          <w:rFonts w:ascii="Tahoma" w:hAnsi="Tahoma" w:cs="Tahoma"/>
        </w:rPr>
        <w:t xml:space="preserve">inspirierte die Welt mit seiner Musik und seiner Menschlichkeit und die Welt umarmte </w:t>
      </w:r>
      <w:r w:rsidRPr="00434BAF">
        <w:rPr>
          <w:rFonts w:ascii="Tahoma" w:hAnsi="Tahoma" w:cs="Tahoma"/>
          <w:b/>
        </w:rPr>
        <w:t>Carlos Santana</w:t>
      </w:r>
      <w:r w:rsidRPr="00434BAF">
        <w:rPr>
          <w:rFonts w:ascii="Tahoma" w:hAnsi="Tahoma" w:cs="Tahoma"/>
        </w:rPr>
        <w:t>.</w:t>
      </w:r>
    </w:p>
    <w:p w14:paraId="1A73466F" w14:textId="77777777" w:rsidR="00935EF3" w:rsidRPr="00935EF3" w:rsidRDefault="00935EF3" w:rsidP="00935EF3">
      <w:pPr>
        <w:pStyle w:val="KeinLeerraum"/>
        <w:jc w:val="both"/>
        <w:rPr>
          <w:rFonts w:ascii="Tahoma" w:hAnsi="Tahoma" w:cs="Tahoma"/>
          <w:sz w:val="24"/>
          <w:szCs w:val="24"/>
        </w:rPr>
      </w:pPr>
    </w:p>
    <w:p w14:paraId="5361DB54" w14:textId="77777777" w:rsidR="00935EF3" w:rsidRPr="00935EF3" w:rsidRDefault="00935EF3" w:rsidP="00935EF3">
      <w:pPr>
        <w:pStyle w:val="KeinLeerraum"/>
        <w:jc w:val="both"/>
        <w:rPr>
          <w:rFonts w:ascii="Tahoma" w:hAnsi="Tahoma" w:cs="Tahoma"/>
          <w:sz w:val="24"/>
          <w:szCs w:val="24"/>
        </w:rPr>
      </w:pPr>
    </w:p>
    <w:p w14:paraId="6C27F889" w14:textId="77777777" w:rsidR="00935EF3" w:rsidRPr="00153088" w:rsidRDefault="00935EF3" w:rsidP="00935EF3">
      <w:pPr>
        <w:pStyle w:val="KeinLeerraum"/>
        <w:jc w:val="center"/>
        <w:rPr>
          <w:rFonts w:ascii="Tahoma" w:hAnsi="Tahoma" w:cs="Tahoma"/>
          <w:b/>
          <w:sz w:val="24"/>
          <w:szCs w:val="24"/>
          <w:lang w:val="en-US"/>
        </w:rPr>
      </w:pPr>
      <w:r w:rsidRPr="00153088">
        <w:rPr>
          <w:rFonts w:ascii="Tahoma" w:hAnsi="Tahoma" w:cs="Tahoma"/>
          <w:b/>
          <w:sz w:val="24"/>
          <w:szCs w:val="24"/>
          <w:lang w:val="en-US"/>
        </w:rPr>
        <w:t>Live Nation presents</w:t>
      </w:r>
    </w:p>
    <w:p w14:paraId="54768380" w14:textId="77777777" w:rsidR="00935EF3" w:rsidRPr="00153088" w:rsidRDefault="00935EF3" w:rsidP="00935EF3">
      <w:pPr>
        <w:pStyle w:val="KeinLeerraum"/>
        <w:jc w:val="center"/>
        <w:rPr>
          <w:rFonts w:ascii="Tahoma" w:hAnsi="Tahoma" w:cs="Tahoma"/>
          <w:b/>
          <w:sz w:val="40"/>
          <w:szCs w:val="40"/>
          <w:lang w:val="en-US"/>
        </w:rPr>
      </w:pPr>
      <w:r w:rsidRPr="00153088">
        <w:rPr>
          <w:rFonts w:ascii="Tahoma" w:hAnsi="Tahoma" w:cs="Tahoma"/>
          <w:b/>
          <w:sz w:val="40"/>
          <w:szCs w:val="40"/>
          <w:lang w:val="en-US"/>
        </w:rPr>
        <w:t>SANTANA</w:t>
      </w:r>
    </w:p>
    <w:p w14:paraId="619F9659" w14:textId="19D3094E" w:rsidR="00624659" w:rsidRPr="00153088" w:rsidRDefault="00DF6F5D" w:rsidP="00935EF3">
      <w:pPr>
        <w:pStyle w:val="KeinLeerraum"/>
        <w:jc w:val="center"/>
        <w:rPr>
          <w:rFonts w:ascii="Tahoma" w:hAnsi="Tahoma" w:cs="Tahoma"/>
          <w:b/>
          <w:sz w:val="32"/>
          <w:szCs w:val="32"/>
          <w:lang w:val="en-US"/>
        </w:rPr>
      </w:pPr>
      <w:r>
        <w:rPr>
          <w:rFonts w:ascii="Tahoma" w:hAnsi="Tahoma" w:cs="Tahoma"/>
          <w:b/>
          <w:sz w:val="32"/>
          <w:szCs w:val="32"/>
          <w:lang w:val="en-US"/>
        </w:rPr>
        <w:t>Oneness Tour 2025</w:t>
      </w:r>
    </w:p>
    <w:p w14:paraId="4257ADCC" w14:textId="77777777" w:rsidR="00935EF3" w:rsidRPr="00153088" w:rsidRDefault="00935EF3" w:rsidP="00935EF3">
      <w:pPr>
        <w:pStyle w:val="KeinLeerraum"/>
        <w:jc w:val="center"/>
        <w:rPr>
          <w:rFonts w:ascii="Tahoma" w:hAnsi="Tahoma" w:cs="Tahoma"/>
          <w:sz w:val="24"/>
          <w:szCs w:val="24"/>
          <w:lang w:val="en-US"/>
        </w:rPr>
      </w:pPr>
    </w:p>
    <w:p w14:paraId="38B3404E" w14:textId="5537C19A" w:rsidR="00935EF3" w:rsidRPr="00DF6F5D" w:rsidRDefault="00DF6F5D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DF6F5D">
        <w:rPr>
          <w:rFonts w:ascii="Tahoma" w:hAnsi="Tahoma" w:cs="Tahoma"/>
          <w:sz w:val="24"/>
          <w:szCs w:val="24"/>
        </w:rPr>
        <w:t>Fr</w:t>
      </w:r>
      <w:r w:rsidR="00935EF3" w:rsidRPr="00DF6F5D">
        <w:rPr>
          <w:rFonts w:ascii="Tahoma" w:hAnsi="Tahoma" w:cs="Tahoma"/>
          <w:sz w:val="24"/>
          <w:szCs w:val="24"/>
        </w:rPr>
        <w:t>.</w:t>
      </w:r>
      <w:r w:rsidR="00935EF3" w:rsidRPr="00DF6F5D">
        <w:rPr>
          <w:rFonts w:ascii="Tahoma" w:hAnsi="Tahoma" w:cs="Tahoma"/>
          <w:sz w:val="24"/>
          <w:szCs w:val="24"/>
        </w:rPr>
        <w:tab/>
      </w:r>
      <w:r w:rsidRPr="00DF6F5D">
        <w:rPr>
          <w:rFonts w:ascii="Tahoma" w:hAnsi="Tahoma" w:cs="Tahoma"/>
          <w:sz w:val="24"/>
          <w:szCs w:val="24"/>
        </w:rPr>
        <w:t>13</w:t>
      </w:r>
      <w:r w:rsidR="00935EF3" w:rsidRPr="00DF6F5D">
        <w:rPr>
          <w:rFonts w:ascii="Tahoma" w:hAnsi="Tahoma" w:cs="Tahoma"/>
          <w:sz w:val="24"/>
          <w:szCs w:val="24"/>
        </w:rPr>
        <w:t>.</w:t>
      </w:r>
      <w:r w:rsidR="008C648A" w:rsidRPr="00DF6F5D">
        <w:rPr>
          <w:rFonts w:ascii="Tahoma" w:hAnsi="Tahoma" w:cs="Tahoma"/>
          <w:sz w:val="24"/>
          <w:szCs w:val="24"/>
        </w:rPr>
        <w:t>0</w:t>
      </w:r>
      <w:r w:rsidRPr="00DF6F5D">
        <w:rPr>
          <w:rFonts w:ascii="Tahoma" w:hAnsi="Tahoma" w:cs="Tahoma"/>
          <w:sz w:val="24"/>
          <w:szCs w:val="24"/>
        </w:rPr>
        <w:t>6</w:t>
      </w:r>
      <w:r w:rsidR="00935EF3" w:rsidRPr="00DF6F5D">
        <w:rPr>
          <w:rFonts w:ascii="Tahoma" w:hAnsi="Tahoma" w:cs="Tahoma"/>
          <w:sz w:val="24"/>
          <w:szCs w:val="24"/>
        </w:rPr>
        <w:t>.</w:t>
      </w:r>
      <w:r w:rsidR="008C648A" w:rsidRPr="00DF6F5D">
        <w:rPr>
          <w:rFonts w:ascii="Tahoma" w:hAnsi="Tahoma" w:cs="Tahoma"/>
          <w:sz w:val="24"/>
          <w:szCs w:val="24"/>
        </w:rPr>
        <w:t>2</w:t>
      </w:r>
      <w:r w:rsidRPr="00DF6F5D">
        <w:rPr>
          <w:rFonts w:ascii="Tahoma" w:hAnsi="Tahoma" w:cs="Tahoma"/>
          <w:sz w:val="24"/>
          <w:szCs w:val="24"/>
        </w:rPr>
        <w:t>5</w:t>
      </w:r>
      <w:r w:rsidR="00935EF3" w:rsidRPr="00DF6F5D">
        <w:rPr>
          <w:rFonts w:ascii="Tahoma" w:hAnsi="Tahoma" w:cs="Tahoma"/>
          <w:sz w:val="24"/>
          <w:szCs w:val="24"/>
        </w:rPr>
        <w:tab/>
      </w:r>
      <w:r w:rsidRPr="00DF6F5D">
        <w:rPr>
          <w:rFonts w:ascii="Tahoma" w:hAnsi="Tahoma" w:cs="Tahoma"/>
          <w:sz w:val="24"/>
          <w:szCs w:val="24"/>
        </w:rPr>
        <w:t>Berlin</w:t>
      </w:r>
      <w:r w:rsidRPr="00DF6F5D">
        <w:rPr>
          <w:rFonts w:ascii="Tahoma" w:hAnsi="Tahoma" w:cs="Tahoma"/>
          <w:sz w:val="24"/>
          <w:szCs w:val="24"/>
        </w:rPr>
        <w:tab/>
      </w:r>
      <w:r w:rsidRPr="00DF6F5D">
        <w:rPr>
          <w:rFonts w:ascii="Tahoma" w:hAnsi="Tahoma" w:cs="Tahoma"/>
          <w:sz w:val="24"/>
          <w:szCs w:val="24"/>
        </w:rPr>
        <w:tab/>
        <w:t>Uber Arena</w:t>
      </w:r>
    </w:p>
    <w:p w14:paraId="4FB6B7F7" w14:textId="1573887C" w:rsidR="00DD1F3D" w:rsidRDefault="00DF6F5D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So</w:t>
      </w:r>
      <w:r w:rsidR="00935EF3" w:rsidRPr="00935EF3">
        <w:rPr>
          <w:rFonts w:ascii="Tahoma" w:hAnsi="Tahoma" w:cs="Tahoma"/>
          <w:sz w:val="24"/>
          <w:szCs w:val="24"/>
        </w:rPr>
        <w:t>.</w:t>
      </w:r>
      <w:r w:rsidR="00935EF3" w:rsidRPr="00935EF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15</w:t>
      </w:r>
      <w:r w:rsidR="00935EF3" w:rsidRPr="00935EF3">
        <w:rPr>
          <w:rFonts w:ascii="Tahoma" w:hAnsi="Tahoma" w:cs="Tahoma"/>
          <w:sz w:val="24"/>
          <w:szCs w:val="24"/>
        </w:rPr>
        <w:t>.</w:t>
      </w:r>
      <w:r w:rsidR="00624659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935EF3" w:rsidRPr="00935EF3">
        <w:rPr>
          <w:rFonts w:ascii="Tahoma" w:hAnsi="Tahoma" w:cs="Tahoma"/>
          <w:sz w:val="24"/>
          <w:szCs w:val="24"/>
        </w:rPr>
        <w:t>.</w:t>
      </w:r>
      <w:r w:rsidR="008C648A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5</w:t>
      </w:r>
      <w:r w:rsidR="00935EF3" w:rsidRPr="00935EF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Hamburg</w:t>
      </w:r>
      <w:r>
        <w:rPr>
          <w:rFonts w:ascii="Tahoma" w:hAnsi="Tahoma" w:cs="Tahoma"/>
          <w:sz w:val="24"/>
          <w:szCs w:val="24"/>
        </w:rPr>
        <w:tab/>
        <w:t>Barclays Arena</w:t>
      </w:r>
    </w:p>
    <w:p w14:paraId="36208CC8" w14:textId="0E80CB2A" w:rsidR="00DF6F5D" w:rsidRDefault="00DF6F5D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Mi.</w:t>
      </w:r>
      <w:r>
        <w:rPr>
          <w:rFonts w:ascii="Tahoma" w:hAnsi="Tahoma" w:cs="Tahoma"/>
          <w:sz w:val="24"/>
          <w:szCs w:val="24"/>
        </w:rPr>
        <w:tab/>
        <w:t>16.07.25</w:t>
      </w:r>
      <w:r>
        <w:rPr>
          <w:rFonts w:ascii="Tahoma" w:hAnsi="Tahoma" w:cs="Tahoma"/>
          <w:sz w:val="24"/>
          <w:szCs w:val="24"/>
        </w:rPr>
        <w:tab/>
        <w:t>Rosenheim</w:t>
      </w:r>
      <w:r>
        <w:rPr>
          <w:rFonts w:ascii="Tahoma" w:hAnsi="Tahoma" w:cs="Tahoma"/>
          <w:sz w:val="24"/>
          <w:szCs w:val="24"/>
        </w:rPr>
        <w:tab/>
        <w:t>Rosenheim Summer Festival</w:t>
      </w:r>
    </w:p>
    <w:p w14:paraId="2F885511" w14:textId="64E523D6" w:rsidR="00DF6F5D" w:rsidRDefault="00DF6F5D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Fr.</w:t>
      </w:r>
      <w:r>
        <w:rPr>
          <w:rFonts w:ascii="Tahoma" w:hAnsi="Tahoma" w:cs="Tahoma"/>
          <w:sz w:val="24"/>
          <w:szCs w:val="24"/>
        </w:rPr>
        <w:tab/>
        <w:t>08.08.25</w:t>
      </w:r>
      <w:r>
        <w:rPr>
          <w:rFonts w:ascii="Tahoma" w:hAnsi="Tahoma" w:cs="Tahoma"/>
          <w:sz w:val="24"/>
          <w:szCs w:val="24"/>
        </w:rPr>
        <w:tab/>
        <w:t>Köln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Lanxess Arena</w:t>
      </w:r>
    </w:p>
    <w:p w14:paraId="29576ECA" w14:textId="111B0DEF" w:rsidR="00DF6F5D" w:rsidRDefault="00DF6F5D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Sa.</w:t>
      </w:r>
      <w:r>
        <w:rPr>
          <w:rFonts w:ascii="Tahoma" w:hAnsi="Tahoma" w:cs="Tahoma"/>
          <w:sz w:val="24"/>
          <w:szCs w:val="24"/>
        </w:rPr>
        <w:tab/>
        <w:t>09.08.25</w:t>
      </w:r>
      <w:r>
        <w:rPr>
          <w:rFonts w:ascii="Tahoma" w:hAnsi="Tahoma" w:cs="Tahoma"/>
          <w:sz w:val="24"/>
          <w:szCs w:val="24"/>
        </w:rPr>
        <w:tab/>
        <w:t>Hannover</w:t>
      </w:r>
      <w:r>
        <w:rPr>
          <w:rFonts w:ascii="Tahoma" w:hAnsi="Tahoma" w:cs="Tahoma"/>
          <w:sz w:val="24"/>
          <w:szCs w:val="24"/>
        </w:rPr>
        <w:tab/>
        <w:t>ZAG Arena</w:t>
      </w:r>
    </w:p>
    <w:p w14:paraId="22E15432" w14:textId="77777777" w:rsidR="009D1082" w:rsidRDefault="009D1082" w:rsidP="00DD1F3D">
      <w:pPr>
        <w:pStyle w:val="KeinLeerraum"/>
        <w:ind w:left="708" w:firstLine="708"/>
        <w:jc w:val="both"/>
        <w:rPr>
          <w:rFonts w:ascii="Tahoma" w:hAnsi="Tahoma" w:cs="Tahoma"/>
          <w:sz w:val="24"/>
          <w:szCs w:val="24"/>
        </w:rPr>
      </w:pPr>
    </w:p>
    <w:p w14:paraId="5FAF4CB3" w14:textId="77777777" w:rsidR="009D1082" w:rsidRPr="009D1082" w:rsidRDefault="009D1082" w:rsidP="00DD1F3D">
      <w:pPr>
        <w:pStyle w:val="KeinLeerraum"/>
        <w:ind w:left="708" w:firstLine="708"/>
        <w:jc w:val="both"/>
        <w:rPr>
          <w:rFonts w:ascii="Live Nation" w:hAnsi="Live Nation" w:cs="Tahoma"/>
          <w:b/>
          <w:bCs/>
          <w:sz w:val="20"/>
          <w:szCs w:val="20"/>
        </w:rPr>
      </w:pPr>
    </w:p>
    <w:p w14:paraId="460060D1" w14:textId="77777777" w:rsidR="009D1082" w:rsidRPr="009D1082" w:rsidRDefault="009D1082" w:rsidP="009D1082">
      <w:pPr>
        <w:pStyle w:val="berschrift4"/>
        <w:tabs>
          <w:tab w:val="left" w:pos="360"/>
        </w:tabs>
        <w:rPr>
          <w:rStyle w:val="OhneA"/>
          <w:rFonts w:ascii="Live Nation" w:hAnsi="Live Nation"/>
          <w:sz w:val="20"/>
          <w:szCs w:val="20"/>
        </w:rPr>
      </w:pPr>
      <w:r w:rsidRPr="009D1082">
        <w:rPr>
          <w:rStyle w:val="OhneA"/>
          <w:rFonts w:ascii="Live Nation" w:hAnsi="Live Nation"/>
          <w:sz w:val="20"/>
          <w:szCs w:val="20"/>
        </w:rPr>
        <w:t>Telekom Prio Tickets:</w:t>
      </w:r>
    </w:p>
    <w:p w14:paraId="178F0134" w14:textId="721C7366" w:rsidR="009D1082" w:rsidRPr="009D1082" w:rsidRDefault="009D1082" w:rsidP="009D1082">
      <w:pPr>
        <w:jc w:val="center"/>
        <w:rPr>
          <w:rFonts w:ascii="Live Nation" w:hAnsi="Live Nation" w:cs="Tahoma"/>
          <w:b/>
          <w:bCs/>
          <w:sz w:val="20"/>
          <w:szCs w:val="20"/>
        </w:rPr>
      </w:pPr>
      <w:r w:rsidRPr="009D1082">
        <w:rPr>
          <w:rStyle w:val="Hyperlink0"/>
          <w:rFonts w:ascii="Live Nation" w:hAnsi="Live Nation"/>
          <w:color w:val="auto"/>
          <w:u w:val="none"/>
        </w:rPr>
        <w:t xml:space="preserve">Mi., 11.12.24, 16:00 Uhr </w:t>
      </w:r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(Online-</w:t>
      </w:r>
      <w:proofErr w:type="spellStart"/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Presale</w:t>
      </w:r>
      <w:proofErr w:type="spellEnd"/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, 42 Stunden)</w:t>
      </w:r>
      <w:r w:rsidRPr="009D1082">
        <w:rPr>
          <w:rStyle w:val="Hyperlink0"/>
          <w:rFonts w:ascii="Live Nation" w:hAnsi="Live Nation"/>
          <w:color w:val="auto"/>
        </w:rPr>
        <w:br/>
      </w:r>
      <w:hyperlink r:id="rId10" w:history="1">
        <w:r w:rsidRPr="009D1082">
          <w:rPr>
            <w:rStyle w:val="Hyperlink"/>
            <w:rFonts w:ascii="Live Nation" w:hAnsi="Live Nation" w:cs="Tahoma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642DE21C" w14:textId="77777777" w:rsidR="009D1082" w:rsidRPr="009D1082" w:rsidRDefault="009D1082" w:rsidP="009D1082">
      <w:pPr>
        <w:rPr>
          <w:rFonts w:ascii="Live Nation" w:hAnsi="Live Nation" w:cs="Tahoma"/>
          <w:b/>
          <w:bCs/>
          <w:sz w:val="20"/>
          <w:szCs w:val="20"/>
        </w:rPr>
      </w:pPr>
    </w:p>
    <w:p w14:paraId="4F482B2E" w14:textId="77777777" w:rsidR="009D1082" w:rsidRPr="009D1082" w:rsidRDefault="009D1082" w:rsidP="009D1082">
      <w:pPr>
        <w:pStyle w:val="berschrift4"/>
        <w:tabs>
          <w:tab w:val="left" w:pos="360"/>
        </w:tabs>
        <w:rPr>
          <w:rStyle w:val="OhneA"/>
          <w:rFonts w:ascii="Live Nation" w:hAnsi="Live Nation"/>
          <w:sz w:val="20"/>
          <w:szCs w:val="20"/>
        </w:rPr>
      </w:pPr>
      <w:r w:rsidRPr="009D1082">
        <w:rPr>
          <w:rStyle w:val="OhneA"/>
          <w:rFonts w:ascii="Live Nation" w:hAnsi="Live Nation"/>
          <w:sz w:val="20"/>
          <w:szCs w:val="20"/>
        </w:rPr>
        <w:t>RTL+ Prio Tickets in Kooperation mit der Telekom</w:t>
      </w:r>
    </w:p>
    <w:p w14:paraId="1EAD69D7" w14:textId="08EEB17E" w:rsidR="009D1082" w:rsidRPr="009D1082" w:rsidRDefault="009D1082" w:rsidP="009D1082">
      <w:pPr>
        <w:jc w:val="center"/>
        <w:rPr>
          <w:rFonts w:ascii="Live Nation" w:hAnsi="Live Nation" w:cs="Tahoma"/>
          <w:b/>
          <w:bCs/>
          <w:sz w:val="20"/>
          <w:szCs w:val="20"/>
        </w:rPr>
      </w:pPr>
      <w:r w:rsidRPr="009D1082">
        <w:rPr>
          <w:rStyle w:val="Hyperlink0"/>
          <w:rFonts w:ascii="Live Nation" w:hAnsi="Live Nation"/>
          <w:color w:val="auto"/>
        </w:rPr>
        <w:t xml:space="preserve">Mi., 11.12.24, 16:00 Uhr </w:t>
      </w:r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(Online-</w:t>
      </w:r>
      <w:proofErr w:type="spellStart"/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Presale</w:t>
      </w:r>
      <w:proofErr w:type="spellEnd"/>
      <w:r w:rsidRPr="009D1082">
        <w:rPr>
          <w:rStyle w:val="OhneA"/>
          <w:rFonts w:ascii="Live Nation" w:hAnsi="Live Nation" w:cs="Tahoma"/>
          <w:b/>
          <w:bCs/>
          <w:sz w:val="20"/>
          <w:szCs w:val="20"/>
        </w:rPr>
        <w:t>, 42 Stunden)</w:t>
      </w:r>
      <w:r w:rsidRPr="009D1082">
        <w:rPr>
          <w:rStyle w:val="Hyperlink0"/>
          <w:rFonts w:ascii="Live Nation" w:hAnsi="Live Nation"/>
          <w:color w:val="auto"/>
        </w:rPr>
        <w:br/>
      </w:r>
      <w:r w:rsidRPr="009D1082">
        <w:rPr>
          <w:rStyle w:val="apple-converted-space"/>
          <w:rFonts w:ascii="Live Nation" w:hAnsi="Live Nation" w:cs="Tahoma"/>
          <w:b/>
          <w:bCs/>
          <w:sz w:val="20"/>
          <w:szCs w:val="20"/>
        </w:rPr>
        <w:t> </w:t>
      </w:r>
      <w:hyperlink r:id="rId11" w:tooltip="https://plus.rtl.de/prio-tickets" w:history="1">
        <w:r w:rsidRPr="009D1082">
          <w:rPr>
            <w:rStyle w:val="Hyperlink"/>
            <w:rFonts w:ascii="Live Nation" w:hAnsi="Live Nation" w:cs="Tahoma"/>
            <w:b/>
            <w:bCs/>
            <w:color w:val="auto"/>
            <w:sz w:val="20"/>
            <w:szCs w:val="20"/>
          </w:rPr>
          <w:t>https://plus.rtl.de/prio-tickets</w:t>
        </w:r>
      </w:hyperlink>
    </w:p>
    <w:p w14:paraId="7DC226AE" w14:textId="77777777" w:rsidR="009D1082" w:rsidRPr="009D1082" w:rsidRDefault="009D1082" w:rsidP="009D1082">
      <w:pPr>
        <w:rPr>
          <w:rStyle w:val="Hyperlink0"/>
          <w:rFonts w:ascii="Live Nation" w:hAnsi="Live Nation"/>
          <w:color w:val="auto"/>
        </w:rPr>
      </w:pPr>
    </w:p>
    <w:p w14:paraId="1C52EFA7" w14:textId="77777777" w:rsidR="009D1082" w:rsidRPr="009D1082" w:rsidRDefault="009D1082" w:rsidP="009D1082">
      <w:pPr>
        <w:jc w:val="center"/>
        <w:rPr>
          <w:rStyle w:val="Hyperlink0"/>
          <w:rFonts w:ascii="Live Nation" w:hAnsi="Live Nation"/>
          <w:color w:val="auto"/>
          <w:lang w:val="en-US"/>
        </w:rPr>
      </w:pPr>
      <w:r w:rsidRPr="009D1082">
        <w:rPr>
          <w:rStyle w:val="Hyperlink0"/>
          <w:rFonts w:ascii="Live Nation" w:hAnsi="Live Nation"/>
          <w:color w:val="auto"/>
          <w:lang w:val="en-US"/>
        </w:rPr>
        <w:t>Ticketmaster Presale:</w:t>
      </w:r>
    </w:p>
    <w:p w14:paraId="34C098AF" w14:textId="7F0930EA" w:rsidR="009D1082" w:rsidRPr="009D1082" w:rsidRDefault="009D1082" w:rsidP="009D1082">
      <w:pPr>
        <w:jc w:val="center"/>
        <w:rPr>
          <w:rStyle w:val="OhneA"/>
          <w:rFonts w:ascii="Live Nation" w:hAnsi="Live Nation" w:cs="Tahoma"/>
          <w:b/>
          <w:bCs/>
          <w:sz w:val="20"/>
          <w:szCs w:val="20"/>
          <w:lang w:val="en-US"/>
        </w:rPr>
      </w:pPr>
      <w:r w:rsidRPr="009D1082">
        <w:rPr>
          <w:rStyle w:val="Hyperlink0"/>
          <w:rFonts w:ascii="Live Nation" w:hAnsi="Live Nation"/>
          <w:color w:val="auto"/>
          <w:lang w:val="en-US"/>
        </w:rPr>
        <w:t xml:space="preserve">Do., 12.12.24, 10:00 Uhr </w:t>
      </w:r>
      <w:r w:rsidRPr="009D1082">
        <w:rPr>
          <w:rStyle w:val="OhneA"/>
          <w:rFonts w:ascii="Live Nation" w:hAnsi="Live Nation" w:cs="Tahoma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9D1082">
        <w:rPr>
          <w:rStyle w:val="OhneA"/>
          <w:rFonts w:ascii="Live Nation" w:hAnsi="Live Nation" w:cs="Tahoma"/>
          <w:b/>
          <w:bCs/>
          <w:sz w:val="20"/>
          <w:szCs w:val="20"/>
          <w:lang w:val="en-US"/>
        </w:rPr>
        <w:t>Stunden</w:t>
      </w:r>
      <w:proofErr w:type="spellEnd"/>
      <w:r w:rsidRPr="009D1082">
        <w:rPr>
          <w:rStyle w:val="OhneA"/>
          <w:rFonts w:ascii="Live Nation" w:hAnsi="Live Nation" w:cs="Tahoma"/>
          <w:b/>
          <w:bCs/>
          <w:sz w:val="20"/>
          <w:szCs w:val="20"/>
          <w:lang w:val="en-US"/>
        </w:rPr>
        <w:t>)</w:t>
      </w:r>
    </w:p>
    <w:p w14:paraId="61B03EE6" w14:textId="5E7A9601" w:rsidR="009D1082" w:rsidRPr="009D1082" w:rsidRDefault="009D1082" w:rsidP="009D1082">
      <w:pPr>
        <w:pStyle w:val="berschrift4"/>
        <w:tabs>
          <w:tab w:val="left" w:pos="360"/>
        </w:tabs>
        <w:rPr>
          <w:rFonts w:ascii="Live Nation" w:eastAsia="Tahoma" w:hAnsi="Live Nation"/>
          <w:sz w:val="20"/>
          <w:szCs w:val="20"/>
          <w:u w:val="single" w:color="000000"/>
          <w:lang w:val="en-US"/>
        </w:rPr>
      </w:pPr>
      <w:hyperlink r:id="rId12" w:history="1">
        <w:r w:rsidRPr="009D1082">
          <w:rPr>
            <w:rStyle w:val="Hyperlink1"/>
            <w:rFonts w:ascii="Live Nation" w:hAnsi="Live Nation"/>
            <w:b/>
            <w:bCs/>
          </w:rPr>
          <w:t>www.ticketmaster.de/presale</w:t>
        </w:r>
      </w:hyperlink>
      <w:r w:rsidR="00E722D1" w:rsidRPr="009D1082">
        <w:rPr>
          <w:rFonts w:ascii="Live Nation" w:hAnsi="Live Nation"/>
          <w:sz w:val="20"/>
          <w:szCs w:val="20"/>
          <w:u w:val="single"/>
        </w:rPr>
        <w:br/>
      </w:r>
    </w:p>
    <w:p w14:paraId="4169D9FB" w14:textId="77777777" w:rsidR="009D1082" w:rsidRPr="009D1082" w:rsidRDefault="009D1082" w:rsidP="009D1082">
      <w:pPr>
        <w:pStyle w:val="berschrift4"/>
        <w:rPr>
          <w:rFonts w:ascii="Live Nation" w:hAnsi="Live Nation"/>
          <w:sz w:val="20"/>
          <w:szCs w:val="20"/>
          <w:u w:val="single"/>
        </w:rPr>
      </w:pPr>
      <w:r w:rsidRPr="009D1082">
        <w:rPr>
          <w:rFonts w:ascii="Live Nation" w:hAnsi="Live Nation"/>
          <w:sz w:val="20"/>
          <w:szCs w:val="20"/>
          <w:u w:val="single"/>
        </w:rPr>
        <w:t>Allgemeiner Vorverkaufsstart:</w:t>
      </w:r>
    </w:p>
    <w:p w14:paraId="14DC3ADE" w14:textId="19B0CCFE" w:rsidR="009D1082" w:rsidRPr="009D1082" w:rsidRDefault="009D1082" w:rsidP="009D1082">
      <w:pPr>
        <w:jc w:val="center"/>
        <w:rPr>
          <w:rFonts w:ascii="Live Nation" w:hAnsi="Live Nation" w:cs="Tahoma"/>
          <w:b/>
          <w:bCs/>
          <w:sz w:val="20"/>
          <w:szCs w:val="20"/>
        </w:rPr>
      </w:pPr>
      <w:r w:rsidRPr="009D1082">
        <w:rPr>
          <w:rStyle w:val="Hyperlink0"/>
          <w:rFonts w:ascii="Live Nation" w:hAnsi="Live Nation"/>
          <w:color w:val="auto"/>
        </w:rPr>
        <w:t>Fr., 13.12.24, 10:00 Uhr</w:t>
      </w:r>
    </w:p>
    <w:p w14:paraId="617E7E9E" w14:textId="51FAF5D2" w:rsidR="009D1082" w:rsidRPr="009D1082" w:rsidRDefault="009D1082" w:rsidP="009D1082">
      <w:pPr>
        <w:jc w:val="center"/>
        <w:rPr>
          <w:rFonts w:ascii="Live Nation" w:hAnsi="Live Nation"/>
          <w:b/>
          <w:bCs/>
          <w:sz w:val="20"/>
          <w:szCs w:val="20"/>
        </w:rPr>
      </w:pPr>
      <w:hyperlink r:id="rId13" w:history="1">
        <w:r w:rsidRPr="009D1082">
          <w:rPr>
            <w:rStyle w:val="Hyperlink"/>
            <w:rFonts w:ascii="Live Nation" w:hAnsi="Live Nation"/>
            <w:b/>
            <w:bCs/>
            <w:color w:val="auto"/>
            <w:sz w:val="20"/>
            <w:szCs w:val="20"/>
          </w:rPr>
          <w:t>www.livenation.de/artist-santana-1829</w:t>
        </w:r>
      </w:hyperlink>
      <w:r w:rsidRPr="009D1082">
        <w:rPr>
          <w:rFonts w:ascii="Live Nation" w:hAnsi="Live Nation"/>
          <w:b/>
          <w:bCs/>
          <w:sz w:val="20"/>
          <w:szCs w:val="20"/>
        </w:rPr>
        <w:t xml:space="preserve"> </w:t>
      </w:r>
    </w:p>
    <w:p w14:paraId="0C69F2A0" w14:textId="77777777" w:rsidR="009D1082" w:rsidRPr="009D1082" w:rsidRDefault="009D1082" w:rsidP="009D1082">
      <w:pPr>
        <w:jc w:val="center"/>
        <w:rPr>
          <w:rFonts w:ascii="Live Nation" w:hAnsi="Live Nation"/>
          <w:b/>
          <w:bCs/>
          <w:sz w:val="20"/>
          <w:szCs w:val="20"/>
        </w:rPr>
      </w:pPr>
    </w:p>
    <w:p w14:paraId="578DA948" w14:textId="77777777" w:rsidR="009D1082" w:rsidRPr="009D1082" w:rsidRDefault="009D1082" w:rsidP="009D1082">
      <w:pPr>
        <w:jc w:val="center"/>
        <w:rPr>
          <w:rStyle w:val="Hyperlink"/>
          <w:rFonts w:ascii="Live Nation" w:hAnsi="Live Nation" w:cs="Tahoma"/>
          <w:b/>
          <w:bCs/>
          <w:color w:val="auto"/>
          <w:sz w:val="20"/>
          <w:szCs w:val="20"/>
        </w:rPr>
      </w:pPr>
      <w:hyperlink r:id="rId14" w:history="1">
        <w:r w:rsidRPr="009D1082">
          <w:rPr>
            <w:rStyle w:val="Hyperlink"/>
            <w:rFonts w:ascii="Live Nation" w:hAnsi="Live Nation" w:cs="Tahoma"/>
            <w:b/>
            <w:bCs/>
            <w:color w:val="auto"/>
            <w:sz w:val="20"/>
            <w:szCs w:val="20"/>
          </w:rPr>
          <w:t>www.ticketmaster.de</w:t>
        </w:r>
      </w:hyperlink>
      <w:r w:rsidRPr="009D1082">
        <w:rPr>
          <w:rStyle w:val="Hyperlink"/>
          <w:rFonts w:ascii="Live Nation" w:hAnsi="Live Nation" w:cs="Tahoma"/>
          <w:b/>
          <w:bCs/>
          <w:color w:val="auto"/>
          <w:sz w:val="20"/>
          <w:szCs w:val="20"/>
        </w:rPr>
        <w:br/>
      </w:r>
      <w:hyperlink r:id="rId15" w:history="1">
        <w:r w:rsidRPr="009D1082">
          <w:rPr>
            <w:rStyle w:val="Hyperlink"/>
            <w:rFonts w:ascii="Live Nation" w:hAnsi="Live Nation" w:cs="Tahoma"/>
            <w:b/>
            <w:bCs/>
            <w:color w:val="auto"/>
            <w:sz w:val="20"/>
            <w:szCs w:val="20"/>
          </w:rPr>
          <w:t>www.eventim.de</w:t>
        </w:r>
      </w:hyperlink>
    </w:p>
    <w:p w14:paraId="70A42218" w14:textId="77777777" w:rsidR="009D1082" w:rsidRPr="009D1082" w:rsidRDefault="009D1082" w:rsidP="009D1082">
      <w:pPr>
        <w:spacing w:line="200" w:lineRule="atLeast"/>
        <w:rPr>
          <w:rFonts w:ascii="Live Nation" w:eastAsia="Tahoma" w:hAnsi="Live Nation" w:cs="Tahoma"/>
          <w:b/>
          <w:bCs/>
          <w:sz w:val="20"/>
          <w:szCs w:val="20"/>
        </w:rPr>
      </w:pPr>
    </w:p>
    <w:p w14:paraId="68BBA3E0" w14:textId="77777777" w:rsidR="009D1082" w:rsidRPr="005569D3" w:rsidRDefault="009D1082" w:rsidP="009D1082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8ABCBE" w14:textId="77777777" w:rsidR="009D1082" w:rsidRPr="0014171C" w:rsidRDefault="009D1082" w:rsidP="009D1082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42777BDF" w14:textId="77777777" w:rsidR="009D1082" w:rsidRPr="00830B22" w:rsidRDefault="009D1082" w:rsidP="009D1082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7CD7F25A" w14:textId="77777777" w:rsidR="009D1082" w:rsidRPr="00830B22" w:rsidRDefault="009D1082" w:rsidP="009D1082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037951EC" w14:textId="77777777" w:rsidR="009D1082" w:rsidRPr="00830B22" w:rsidRDefault="009D1082" w:rsidP="009D1082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830B22">
          <w:rPr>
            <w:rStyle w:val="Hyperlink2"/>
          </w:rPr>
          <w:t>www.livenation-promotion.de</w:t>
        </w:r>
      </w:hyperlink>
    </w:p>
    <w:p w14:paraId="60487B83" w14:textId="77777777" w:rsidR="009D1082" w:rsidRPr="00830B22" w:rsidRDefault="009D1082" w:rsidP="009D1082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57B733F2" w14:textId="77777777" w:rsidR="009D1082" w:rsidRDefault="009D1082" w:rsidP="009D1082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275DC7F2" w14:textId="77777777" w:rsidR="00B6282C" w:rsidRPr="009D1082" w:rsidRDefault="00BC63D2" w:rsidP="00B6282C">
      <w:pPr>
        <w:spacing w:line="200" w:lineRule="atLeast"/>
        <w:jc w:val="center"/>
        <w:rPr>
          <w:rStyle w:val="Hyperlink"/>
          <w:bCs/>
          <w:color w:val="auto"/>
          <w:lang w:val="en-US"/>
        </w:rPr>
      </w:pPr>
      <w:hyperlink r:id="rId18" w:history="1">
        <w:r w:rsidRPr="009D1082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www.santana.com</w:t>
        </w:r>
      </w:hyperlink>
    </w:p>
    <w:p w14:paraId="53CC5B44" w14:textId="77777777" w:rsidR="005D7080" w:rsidRPr="009D1082" w:rsidRDefault="005D7080" w:rsidP="00935EF3">
      <w:pPr>
        <w:pStyle w:val="KeinLeerraum"/>
        <w:jc w:val="both"/>
        <w:rPr>
          <w:rFonts w:ascii="Tahoma" w:hAnsi="Tahoma" w:cs="Tahoma"/>
          <w:sz w:val="24"/>
          <w:szCs w:val="24"/>
          <w:lang w:val="en-US"/>
        </w:rPr>
      </w:pPr>
    </w:p>
    <w:sectPr w:rsidR="005D7080" w:rsidRPr="009D1082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E5FEE" w14:textId="77777777" w:rsidR="00DA0FCB" w:rsidRDefault="00DA0FCB">
      <w:r>
        <w:separator/>
      </w:r>
    </w:p>
  </w:endnote>
  <w:endnote w:type="continuationSeparator" w:id="0">
    <w:p w14:paraId="201EE7A0" w14:textId="77777777" w:rsidR="00DA0FCB" w:rsidRDefault="00DA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466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ve Natio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80D22" w14:textId="77777777" w:rsidR="005D7080" w:rsidRDefault="005D70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5033B" w14:textId="6B964613" w:rsidR="005D7080" w:rsidRDefault="00E722D1">
    <w:pPr>
      <w:pStyle w:val="Fuzeile"/>
    </w:pPr>
    <w:r>
      <w:rPr>
        <w:noProof/>
      </w:rPr>
      <w:drawing>
        <wp:anchor distT="0" distB="0" distL="114935" distR="114935" simplePos="0" relativeHeight="251658240" behindDoc="1" locked="0" layoutInCell="1" allowOverlap="1" wp14:anchorId="0A61E82B" wp14:editId="0131B917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54595" cy="469265"/>
          <wp:effectExtent l="0" t="0" r="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4595" cy="469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5A97" w14:textId="77777777" w:rsidR="005D7080" w:rsidRDefault="005D70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49241" w14:textId="77777777" w:rsidR="00DA0FCB" w:rsidRDefault="00DA0FCB">
      <w:r>
        <w:separator/>
      </w:r>
    </w:p>
  </w:footnote>
  <w:footnote w:type="continuationSeparator" w:id="0">
    <w:p w14:paraId="55AE676E" w14:textId="77777777" w:rsidR="00DA0FCB" w:rsidRDefault="00DA0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F4D57" w14:textId="4ADFEC4D" w:rsidR="005D7080" w:rsidRDefault="00E722D1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7216" behindDoc="1" locked="0" layoutInCell="1" allowOverlap="1" wp14:anchorId="1E0D96E1" wp14:editId="4A5C1D61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54595" cy="64897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4595" cy="648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08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C3222" w14:textId="77777777" w:rsidR="005D7080" w:rsidRDefault="005D70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48469">
    <w:abstractNumId w:val="0"/>
  </w:num>
  <w:num w:numId="2" w16cid:durableId="5713552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766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A32"/>
    <w:rsid w:val="00000987"/>
    <w:rsid w:val="00006459"/>
    <w:rsid w:val="00035B3A"/>
    <w:rsid w:val="00037659"/>
    <w:rsid w:val="000413A5"/>
    <w:rsid w:val="00054D1B"/>
    <w:rsid w:val="000C1C68"/>
    <w:rsid w:val="000D4F8A"/>
    <w:rsid w:val="00121E5B"/>
    <w:rsid w:val="001413D7"/>
    <w:rsid w:val="00153088"/>
    <w:rsid w:val="00184E84"/>
    <w:rsid w:val="00186588"/>
    <w:rsid w:val="001B237D"/>
    <w:rsid w:val="001D334B"/>
    <w:rsid w:val="00225C1A"/>
    <w:rsid w:val="0029261F"/>
    <w:rsid w:val="002A195D"/>
    <w:rsid w:val="002D4B54"/>
    <w:rsid w:val="002F099E"/>
    <w:rsid w:val="00407A92"/>
    <w:rsid w:val="00425BF7"/>
    <w:rsid w:val="00434BAF"/>
    <w:rsid w:val="0045100F"/>
    <w:rsid w:val="00492E8C"/>
    <w:rsid w:val="004A359B"/>
    <w:rsid w:val="004B4FE3"/>
    <w:rsid w:val="004E1E55"/>
    <w:rsid w:val="005335E1"/>
    <w:rsid w:val="005D7080"/>
    <w:rsid w:val="005E6BCF"/>
    <w:rsid w:val="00624659"/>
    <w:rsid w:val="00692F61"/>
    <w:rsid w:val="006F386E"/>
    <w:rsid w:val="007F5D31"/>
    <w:rsid w:val="008102D2"/>
    <w:rsid w:val="0081448D"/>
    <w:rsid w:val="00823B40"/>
    <w:rsid w:val="00875178"/>
    <w:rsid w:val="00884C3F"/>
    <w:rsid w:val="00892CFF"/>
    <w:rsid w:val="00893647"/>
    <w:rsid w:val="008C648A"/>
    <w:rsid w:val="008F61C9"/>
    <w:rsid w:val="00925A7E"/>
    <w:rsid w:val="00935EF3"/>
    <w:rsid w:val="00990731"/>
    <w:rsid w:val="009B5A32"/>
    <w:rsid w:val="009D1082"/>
    <w:rsid w:val="00A00F01"/>
    <w:rsid w:val="00A36BD6"/>
    <w:rsid w:val="00A80FBA"/>
    <w:rsid w:val="00A90E13"/>
    <w:rsid w:val="00AB2D0C"/>
    <w:rsid w:val="00AD5C11"/>
    <w:rsid w:val="00B539D5"/>
    <w:rsid w:val="00B55BAF"/>
    <w:rsid w:val="00B6282C"/>
    <w:rsid w:val="00BC6128"/>
    <w:rsid w:val="00BC63D2"/>
    <w:rsid w:val="00C12E20"/>
    <w:rsid w:val="00C14AA1"/>
    <w:rsid w:val="00C355C2"/>
    <w:rsid w:val="00C57C59"/>
    <w:rsid w:val="00C97274"/>
    <w:rsid w:val="00CA18B0"/>
    <w:rsid w:val="00CC6DEE"/>
    <w:rsid w:val="00CD54C7"/>
    <w:rsid w:val="00DA0FCB"/>
    <w:rsid w:val="00DC0DF8"/>
    <w:rsid w:val="00DD13C1"/>
    <w:rsid w:val="00DD19C2"/>
    <w:rsid w:val="00DD1F3D"/>
    <w:rsid w:val="00DF6F5D"/>
    <w:rsid w:val="00E06AC9"/>
    <w:rsid w:val="00E722D1"/>
    <w:rsid w:val="00E75D91"/>
    <w:rsid w:val="00E905CB"/>
    <w:rsid w:val="00EC4F14"/>
    <w:rsid w:val="00F37338"/>
    <w:rsid w:val="00F7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117996"/>
  <w15:chartTrackingRefBased/>
  <w15:docId w15:val="{91CCDA88-5E14-428E-8B38-C55B93F7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Arial Unicode MS" w:hAnsi="Cambria" w:cs="font466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uiPriority w:val="9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466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466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466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styleId="KeinLeerraum">
    <w:name w:val="No Spacing"/>
    <w:uiPriority w:val="99"/>
    <w:qFormat/>
    <w:rsid w:val="00425BF7"/>
    <w:rPr>
      <w:rFonts w:ascii="Calibri" w:eastAsia="Calibri" w:hAnsi="Calibri"/>
      <w:sz w:val="22"/>
      <w:szCs w:val="22"/>
      <w:lang w:eastAsia="en-US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425BF7"/>
    <w:pPr>
      <w:spacing w:after="120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rsid w:val="00425BF7"/>
    <w:rPr>
      <w:rFonts w:ascii="Cambria" w:eastAsia="Arial Unicode MS" w:hAnsi="Cambria" w:cs="font466"/>
      <w:kern w:val="1"/>
      <w:sz w:val="16"/>
      <w:szCs w:val="16"/>
      <w:lang w:eastAsia="ar-SA"/>
    </w:rPr>
  </w:style>
  <w:style w:type="character" w:styleId="NichtaufgelsteErwhnung">
    <w:name w:val="Unresolved Mention"/>
    <w:uiPriority w:val="99"/>
    <w:semiHidden/>
    <w:unhideWhenUsed/>
    <w:rsid w:val="0045100F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935EF3"/>
    <w:pPr>
      <w:spacing w:after="120" w:line="480" w:lineRule="auto"/>
    </w:pPr>
  </w:style>
  <w:style w:type="character" w:customStyle="1" w:styleId="Textkrper2Zchn">
    <w:name w:val="Textkörper 2 Zchn"/>
    <w:link w:val="Textkrper2"/>
    <w:uiPriority w:val="99"/>
    <w:semiHidden/>
    <w:rsid w:val="00935EF3"/>
    <w:rPr>
      <w:rFonts w:ascii="Cambria" w:eastAsia="Arial Unicode MS" w:hAnsi="Cambria" w:cs="font466"/>
      <w:kern w:val="1"/>
      <w:sz w:val="24"/>
      <w:szCs w:val="24"/>
      <w:lang w:eastAsia="ar-SA"/>
    </w:rPr>
  </w:style>
  <w:style w:type="character" w:customStyle="1" w:styleId="Hyperlink0">
    <w:name w:val="Hyperlink.0"/>
    <w:basedOn w:val="Absatz-Standardschriftart"/>
    <w:rsid w:val="009D1082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Absatz-Standardschriftart"/>
    <w:rsid w:val="009D1082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OhneA">
    <w:name w:val="Ohne A"/>
    <w:rsid w:val="009D1082"/>
    <w:rPr>
      <w:lang w:val="de-DE"/>
    </w:rPr>
  </w:style>
  <w:style w:type="character" w:customStyle="1" w:styleId="Ohne">
    <w:name w:val="Ohne"/>
    <w:rsid w:val="009D1082"/>
  </w:style>
  <w:style w:type="character" w:customStyle="1" w:styleId="Hyperlink2">
    <w:name w:val="Hyperlink.2"/>
    <w:basedOn w:val="Ohne"/>
    <w:rsid w:val="009D1082"/>
    <w:rPr>
      <w:rFonts w:ascii="Tahoma" w:eastAsia="Tahoma" w:hAnsi="Tahoma" w:cs="Tahoma"/>
      <w:b/>
      <w:bCs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santana-1829" TargetMode="External"/><Relationship Id="rId18" Type="http://schemas.openxmlformats.org/officeDocument/2006/relationships/hyperlink" Target="http://www.santana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50e971-8b29-4585-a157-bd6d4243dc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0F6B33288A24F947BBB3B6AE18C57" ma:contentTypeVersion="16" ma:contentTypeDescription="Create a new document." ma:contentTypeScope="" ma:versionID="dc7c9203197310aec7bd7116131d8d7d">
  <xsd:schema xmlns:xsd="http://www.w3.org/2001/XMLSchema" xmlns:xs="http://www.w3.org/2001/XMLSchema" xmlns:p="http://schemas.microsoft.com/office/2006/metadata/properties" xmlns:ns3="3e50cb81-69c3-443d-92ec-1e8743d8bb1c" xmlns:ns4="d450e971-8b29-4585-a157-bd6d4243dcb9" targetNamespace="http://schemas.microsoft.com/office/2006/metadata/properties" ma:root="true" ma:fieldsID="f262a6e111ff033e81f05d08104d0ffa" ns3:_="" ns4:_="">
    <xsd:import namespace="3e50cb81-69c3-443d-92ec-1e8743d8bb1c"/>
    <xsd:import namespace="d450e971-8b29-4585-a157-bd6d4243dcb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MediaServiceOCR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0cb81-69c3-443d-92ec-1e8743d8bb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0e971-8b29-4585-a157-bd6d4243d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9F5DD3-E0D2-4F2F-8418-F77E21583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D44D1-156B-45A2-9990-FFFC55F62CAB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3e50cb81-69c3-443d-92ec-1e8743d8bb1c"/>
    <ds:schemaRef ds:uri="d450e971-8b29-4585-a157-bd6d4243dc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D2C18A-8FB1-4039-A06F-2095591F5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0cb81-69c3-443d-92ec-1e8743d8bb1c"/>
    <ds:schemaRef ds:uri="d450e971-8b29-4585-a157-bd6d4243d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Links>
    <vt:vector size="30" baseType="variant">
      <vt:variant>
        <vt:i4>3670122</vt:i4>
      </vt:variant>
      <vt:variant>
        <vt:i4>12</vt:i4>
      </vt:variant>
      <vt:variant>
        <vt:i4>0</vt:i4>
      </vt:variant>
      <vt:variant>
        <vt:i4>5</vt:i4>
      </vt:variant>
      <vt:variant>
        <vt:lpwstr>http://www.santana.com/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7864423</vt:i4>
      </vt:variant>
      <vt:variant>
        <vt:i4>3</vt:i4>
      </vt:variant>
      <vt:variant>
        <vt:i4>0</vt:i4>
      </vt:variant>
      <vt:variant>
        <vt:i4>5</vt:i4>
      </vt:variant>
      <vt:variant>
        <vt:lpwstr>http://www.ticketmaster.de/presale</vt:lpwstr>
      </vt:variant>
      <vt:variant>
        <vt:lpwstr/>
      </vt:variant>
      <vt:variant>
        <vt:i4>983043</vt:i4>
      </vt:variant>
      <vt:variant>
        <vt:i4>0</vt:i4>
      </vt:variant>
      <vt:variant>
        <vt:i4>0</vt:i4>
      </vt:variant>
      <vt:variant>
        <vt:i4>5</vt:i4>
      </vt:variant>
      <vt:variant>
        <vt:lpwstr>http://www.magenta-musik-360.de/prio-tickets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cp:lastModifiedBy>Lisa Hetzel</cp:lastModifiedBy>
  <cp:revision>2</cp:revision>
  <cp:lastPrinted>2024-12-09T08:09:00Z</cp:lastPrinted>
  <dcterms:created xsi:type="dcterms:W3CDTF">2024-12-10T10:36:00Z</dcterms:created>
  <dcterms:modified xsi:type="dcterms:W3CDTF">2024-12-10T10:36:00Z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0x010100F710F6B33288A24F947BBB3B6AE18C57</vt:lpwstr>
  </property>
  <property fmtid="{D5CDD505-2E9C-101B-9397-08002B2CF9AE}" pid="10" name="Order">
    <vt:r8>1019000</vt:r8>
  </property>
</Properties>
</file>