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D89B" w14:textId="689A688C" w:rsidR="0013314D" w:rsidRPr="00DF1D85" w:rsidRDefault="0074349A" w:rsidP="00DF1D85">
      <w:pPr>
        <w:pStyle w:val="Titel"/>
        <w:keepNext w:val="0"/>
        <w:suppressAutoHyphens/>
        <w:jc w:val="center"/>
        <w:rPr>
          <w:rStyle w:val="OhneA"/>
          <w:rFonts w:ascii="Tahoma" w:hAnsi="Tahoma"/>
          <w:kern w:val="1"/>
          <w:sz w:val="32"/>
          <w:szCs w:val="28"/>
        </w:rPr>
      </w:pPr>
      <w:r>
        <w:rPr>
          <w:rStyle w:val="OhneA"/>
          <w:rFonts w:ascii="Tahoma" w:hAnsi="Tahoma"/>
          <w:noProof/>
          <w:kern w:val="1"/>
          <w:sz w:val="32"/>
          <w:szCs w:val="28"/>
          <w:highlight w:val="yellow"/>
        </w:rPr>
        <w:drawing>
          <wp:inline distT="0" distB="0" distL="0" distR="0" wp14:anchorId="31551484" wp14:editId="06A9A758">
            <wp:extent cx="5715000" cy="3219450"/>
            <wp:effectExtent l="0" t="0" r="0" b="0"/>
            <wp:docPr id="7474369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r w:rsidR="005625E1" w:rsidRPr="00F019D9">
        <w:rPr>
          <w:rStyle w:val="OhneA"/>
          <w:rFonts w:ascii="Tahoma" w:hAnsi="Tahoma"/>
          <w:noProof/>
          <w:kern w:val="1"/>
          <w:sz w:val="32"/>
          <w:szCs w:val="28"/>
          <w:highlight w:val="yellow"/>
        </w:rPr>
        <w:t xml:space="preserve"> </w:t>
      </w:r>
    </w:p>
    <w:p w14:paraId="102ADB0A" w14:textId="77777777" w:rsidR="002F6384" w:rsidRPr="0074349A" w:rsidRDefault="002F6384" w:rsidP="00DC1038">
      <w:pPr>
        <w:pStyle w:val="Titel"/>
        <w:keepNext w:val="0"/>
        <w:suppressAutoHyphens/>
        <w:rPr>
          <w:rStyle w:val="OhneA"/>
          <w:rFonts w:ascii="Tahoma" w:hAnsi="Tahoma"/>
          <w:kern w:val="1"/>
          <w:sz w:val="24"/>
          <w:szCs w:val="34"/>
        </w:rPr>
      </w:pPr>
    </w:p>
    <w:p w14:paraId="144380CE" w14:textId="77777777" w:rsidR="00A4467D" w:rsidRDefault="004C511A" w:rsidP="00B563E7">
      <w:pPr>
        <w:jc w:val="center"/>
        <w:rPr>
          <w:rFonts w:ascii="Noto Sans" w:eastAsia="Arial" w:hAnsi="Noto Sans" w:cs="Noto Sans"/>
          <w:b/>
          <w:bCs/>
          <w:sz w:val="44"/>
          <w:szCs w:val="44"/>
        </w:rPr>
      </w:pPr>
      <w:r w:rsidRPr="004C511A">
        <w:rPr>
          <w:rFonts w:ascii="Noto Sans" w:eastAsia="Arial" w:hAnsi="Noto Sans" w:cs="Noto Sans"/>
          <w:b/>
          <w:bCs/>
          <w:sz w:val="44"/>
          <w:szCs w:val="44"/>
        </w:rPr>
        <w:t xml:space="preserve">DAN &amp; PHIL </w:t>
      </w:r>
    </w:p>
    <w:p w14:paraId="5A894FC1" w14:textId="0FF76A62" w:rsidR="00EF6685" w:rsidRPr="00EF6685" w:rsidRDefault="00752F6A" w:rsidP="00752F6A">
      <w:pPr>
        <w:jc w:val="center"/>
        <w:rPr>
          <w:rFonts w:ascii="Noto Sans" w:hAnsi="Noto Sans" w:cs="Noto Sans"/>
          <w:b/>
          <w:bCs/>
          <w:sz w:val="28"/>
          <w:szCs w:val="28"/>
        </w:rPr>
      </w:pPr>
      <w:r>
        <w:rPr>
          <w:rFonts w:ascii="Noto Sans" w:eastAsia="Arial" w:hAnsi="Noto Sans" w:cs="Noto Sans"/>
          <w:b/>
          <w:bCs/>
          <w:sz w:val="28"/>
          <w:szCs w:val="28"/>
        </w:rPr>
        <w:t xml:space="preserve">Mit </w:t>
      </w:r>
      <w:r w:rsidR="00EF6685" w:rsidRPr="00A4467D">
        <w:rPr>
          <w:rFonts w:ascii="Noto Sans" w:eastAsia="Arial" w:hAnsi="Noto Sans" w:cs="Noto Sans"/>
          <w:b/>
          <w:bCs/>
          <w:sz w:val="28"/>
          <w:szCs w:val="28"/>
        </w:rPr>
        <w:t>ihre</w:t>
      </w:r>
      <w:r>
        <w:rPr>
          <w:rFonts w:ascii="Noto Sans" w:eastAsia="Arial" w:hAnsi="Noto Sans" w:cs="Noto Sans"/>
          <w:b/>
          <w:bCs/>
          <w:sz w:val="28"/>
          <w:szCs w:val="28"/>
        </w:rPr>
        <w:t>m</w:t>
      </w:r>
      <w:r w:rsidR="00EF6685" w:rsidRPr="00A4467D">
        <w:rPr>
          <w:rFonts w:ascii="Noto Sans" w:eastAsia="Arial" w:hAnsi="Noto Sans" w:cs="Noto Sans"/>
          <w:b/>
          <w:bCs/>
          <w:sz w:val="28"/>
          <w:szCs w:val="28"/>
        </w:rPr>
        <w:t xml:space="preserve"> </w:t>
      </w:r>
      <w:r>
        <w:rPr>
          <w:rFonts w:ascii="Noto Sans" w:eastAsia="Arial" w:hAnsi="Noto Sans" w:cs="Noto Sans"/>
          <w:b/>
          <w:bCs/>
          <w:sz w:val="28"/>
          <w:szCs w:val="28"/>
        </w:rPr>
        <w:t>„</w:t>
      </w:r>
      <w:r w:rsidR="00EF6685" w:rsidRPr="00A4467D">
        <w:rPr>
          <w:rFonts w:ascii="Noto Sans" w:eastAsia="Arial" w:hAnsi="Noto Sans" w:cs="Noto Sans"/>
          <w:b/>
          <w:bCs/>
          <w:sz w:val="28"/>
          <w:szCs w:val="28"/>
        </w:rPr>
        <w:t>Hard Launch“</w:t>
      </w:r>
      <w:r>
        <w:rPr>
          <w:rFonts w:ascii="Noto Sans" w:eastAsia="Arial" w:hAnsi="Noto Sans" w:cs="Noto Sans"/>
          <w:b/>
          <w:bCs/>
          <w:sz w:val="28"/>
          <w:szCs w:val="28"/>
        </w:rPr>
        <w:t xml:space="preserve"> im Januar 2027 live in </w:t>
      </w:r>
      <w:r w:rsidR="00EF6685">
        <w:rPr>
          <w:rFonts w:ascii="Noto Sans" w:hAnsi="Noto Sans" w:cs="Noto Sans"/>
          <w:b/>
          <w:bCs/>
          <w:sz w:val="28"/>
          <w:szCs w:val="28"/>
        </w:rPr>
        <w:t xml:space="preserve">Berlin, Hamburg und Köln </w:t>
      </w:r>
    </w:p>
    <w:p w14:paraId="34B07D54" w14:textId="77777777" w:rsidR="00ED7032" w:rsidRPr="00EF6685" w:rsidRDefault="00ED7032" w:rsidP="001A5292">
      <w:pPr>
        <w:jc w:val="both"/>
        <w:rPr>
          <w:rFonts w:ascii="Noto Sans" w:eastAsia="Arial Unicode MS" w:hAnsi="Noto Sans" w:cs="Noto Sans"/>
          <w:color w:val="1D1D1D"/>
          <w:sz w:val="22"/>
          <w:szCs w:val="22"/>
          <w:u w:color="1D1D1D"/>
        </w:rPr>
      </w:pPr>
    </w:p>
    <w:p w14:paraId="77AA39D7" w14:textId="77777777" w:rsidR="001267DF" w:rsidRDefault="001267DF" w:rsidP="001267DF">
      <w:pPr>
        <w:jc w:val="both"/>
        <w:rPr>
          <w:rFonts w:ascii="Noto Sans" w:eastAsia="Arial Unicode MS" w:hAnsi="Noto Sans" w:cs="Noto Sans"/>
          <w:color w:val="1D1D1D"/>
          <w:sz w:val="22"/>
          <w:szCs w:val="22"/>
          <w:u w:color="1D1D1D"/>
        </w:rPr>
      </w:pPr>
      <w:r w:rsidRPr="001267DF">
        <w:rPr>
          <w:rFonts w:ascii="Noto Sans" w:eastAsia="Arial Unicode MS" w:hAnsi="Noto Sans" w:cs="Noto Sans"/>
          <w:color w:val="1D1D1D"/>
          <w:sz w:val="22"/>
          <w:szCs w:val="22"/>
          <w:u w:color="1D1D1D"/>
        </w:rPr>
        <w:t xml:space="preserve">Sie gehören zu den prägendsten Persönlichkeiten der Internetgeschichte: </w:t>
      </w:r>
      <w:r w:rsidRPr="001267DF">
        <w:rPr>
          <w:rFonts w:ascii="Noto Sans" w:eastAsia="Arial Unicode MS" w:hAnsi="Noto Sans" w:cs="Noto Sans"/>
          <w:b/>
          <w:bCs/>
          <w:color w:val="1D1D1D"/>
          <w:sz w:val="22"/>
          <w:szCs w:val="22"/>
          <w:u w:color="1D1D1D"/>
        </w:rPr>
        <w:t>Dan und Phil</w:t>
      </w:r>
      <w:r w:rsidRPr="001267DF">
        <w:rPr>
          <w:rFonts w:ascii="Noto Sans" w:eastAsia="Arial Unicode MS" w:hAnsi="Noto Sans" w:cs="Noto Sans"/>
          <w:color w:val="1D1D1D"/>
          <w:sz w:val="22"/>
          <w:szCs w:val="22"/>
          <w:u w:color="1D1D1D"/>
        </w:rPr>
        <w:t xml:space="preserve"> haben mit ihren Videos, Bühnenshows, Büchern und Medienprojekten über mehr als ein Jahrzehnt hinweg Millionen von Menschen begeistert und eine ganze Generation von Online-Communities mitgeformt. Nach ihrem vielbeachteten „</w:t>
      </w:r>
      <w:r w:rsidRPr="001267DF">
        <w:rPr>
          <w:rFonts w:ascii="Noto Sans" w:eastAsia="Arial Unicode MS" w:hAnsi="Noto Sans" w:cs="Noto Sans"/>
          <w:b/>
          <w:bCs/>
          <w:color w:val="1D1D1D"/>
          <w:sz w:val="22"/>
          <w:szCs w:val="22"/>
          <w:u w:color="1D1D1D"/>
        </w:rPr>
        <w:t>Hard Launch</w:t>
      </w:r>
      <w:r w:rsidRPr="001267DF">
        <w:rPr>
          <w:rFonts w:ascii="Noto Sans" w:eastAsia="Arial Unicode MS" w:hAnsi="Noto Sans" w:cs="Noto Sans"/>
          <w:color w:val="1D1D1D"/>
          <w:sz w:val="22"/>
          <w:szCs w:val="22"/>
          <w:u w:color="1D1D1D"/>
        </w:rPr>
        <w:t xml:space="preserve">“, der offiziellen Bestätigung ihrer lang diskutierten Beziehung, und dem erfolgreichen Start ihres Podcasts </w:t>
      </w:r>
      <w:r w:rsidRPr="001267DF">
        <w:rPr>
          <w:rFonts w:ascii="Noto Sans" w:eastAsia="Arial Unicode MS" w:hAnsi="Noto Sans" w:cs="Noto Sans"/>
          <w:i/>
          <w:iCs/>
          <w:color w:val="1D1D1D"/>
          <w:sz w:val="22"/>
          <w:szCs w:val="22"/>
          <w:u w:color="1D1D1D"/>
        </w:rPr>
        <w:t>Hard Launch</w:t>
      </w:r>
      <w:r w:rsidRPr="001267DF">
        <w:rPr>
          <w:rFonts w:ascii="Noto Sans" w:eastAsia="Arial Unicode MS" w:hAnsi="Noto Sans" w:cs="Noto Sans"/>
          <w:color w:val="1D1D1D"/>
          <w:sz w:val="22"/>
          <w:szCs w:val="22"/>
          <w:u w:color="1D1D1D"/>
        </w:rPr>
        <w:t xml:space="preserve"> schlagen die beiden nun das nächste Kapitel auf – und kommen im Januar 2027 für drei exklusive Deutschlandshows nach Berlin, Hamburg und Köln.</w:t>
      </w:r>
    </w:p>
    <w:p w14:paraId="2AAB9E38" w14:textId="77777777" w:rsidR="001267DF" w:rsidRPr="001267DF" w:rsidRDefault="001267DF" w:rsidP="001267DF">
      <w:pPr>
        <w:jc w:val="both"/>
        <w:rPr>
          <w:rFonts w:ascii="Noto Sans" w:eastAsia="Arial Unicode MS" w:hAnsi="Noto Sans" w:cs="Noto Sans"/>
          <w:color w:val="1D1D1D"/>
          <w:sz w:val="22"/>
          <w:szCs w:val="22"/>
          <w:u w:color="1D1D1D"/>
        </w:rPr>
      </w:pPr>
    </w:p>
    <w:p w14:paraId="5879E7E9" w14:textId="1D5BF260" w:rsidR="001267DF" w:rsidRDefault="001267DF" w:rsidP="001267DF">
      <w:pPr>
        <w:jc w:val="both"/>
        <w:rPr>
          <w:rFonts w:ascii="Noto Sans" w:eastAsia="Arial Unicode MS" w:hAnsi="Noto Sans" w:cs="Noto Sans"/>
          <w:color w:val="1D1D1D"/>
          <w:sz w:val="22"/>
          <w:szCs w:val="22"/>
          <w:u w:color="1D1D1D"/>
        </w:rPr>
      </w:pPr>
      <w:r w:rsidRPr="001267DF">
        <w:rPr>
          <w:rFonts w:ascii="Noto Sans" w:eastAsia="Arial Unicode MS" w:hAnsi="Noto Sans" w:cs="Noto Sans"/>
          <w:color w:val="1D1D1D"/>
          <w:sz w:val="22"/>
          <w:szCs w:val="22"/>
          <w:u w:color="1D1D1D"/>
        </w:rPr>
        <w:t xml:space="preserve">Mit ihrer brandneuen Live-Produktion bringen </w:t>
      </w:r>
      <w:r w:rsidRPr="001267DF">
        <w:rPr>
          <w:rFonts w:ascii="Noto Sans" w:eastAsia="Arial Unicode MS" w:hAnsi="Noto Sans" w:cs="Noto Sans"/>
          <w:b/>
          <w:bCs/>
          <w:color w:val="1D1D1D"/>
          <w:sz w:val="22"/>
          <w:szCs w:val="22"/>
          <w:u w:color="1D1D1D"/>
        </w:rPr>
        <w:t>Dan und Phil</w:t>
      </w:r>
      <w:r w:rsidRPr="001267DF">
        <w:rPr>
          <w:rFonts w:ascii="Noto Sans" w:eastAsia="Arial Unicode MS" w:hAnsi="Noto Sans" w:cs="Noto Sans"/>
          <w:color w:val="1D1D1D"/>
          <w:sz w:val="22"/>
          <w:szCs w:val="22"/>
          <w:u w:color="1D1D1D"/>
        </w:rPr>
        <w:t xml:space="preserve"> die ungefilterte Energie ihres</w:t>
      </w:r>
      <w:r w:rsidR="00011466">
        <w:rPr>
          <w:rFonts w:ascii="Noto Sans" w:eastAsia="Arial Unicode MS" w:hAnsi="Noto Sans" w:cs="Noto Sans"/>
          <w:color w:val="1D1D1D"/>
          <w:sz w:val="22"/>
          <w:szCs w:val="22"/>
          <w:u w:color="1D1D1D"/>
        </w:rPr>
        <w:t xml:space="preserve"> </w:t>
      </w:r>
      <w:r w:rsidRPr="001267DF">
        <w:rPr>
          <w:rFonts w:ascii="Noto Sans" w:eastAsia="Arial Unicode MS" w:hAnsi="Noto Sans" w:cs="Noto Sans"/>
          <w:color w:val="1D1D1D"/>
          <w:sz w:val="22"/>
          <w:szCs w:val="22"/>
          <w:u w:color="1D1D1D"/>
        </w:rPr>
        <w:t xml:space="preserve">Podcasts erstmals auf die Bühne. Die Zuschauer erwartet ein Abend voller absurder Geschichten, kompromissloser Ehrlichkeit, spontaner Comedy und jener einzigartigen Dynamik, die das Duo zu einem weltweiten Phänomen gemacht hat. Zwischen hemmungslosem Oversharing, scharfem Humor und überraschend persönlichen Momenten feiern </w:t>
      </w:r>
      <w:r w:rsidRPr="001267DF">
        <w:rPr>
          <w:rFonts w:ascii="Noto Sans" w:eastAsia="Arial Unicode MS" w:hAnsi="Noto Sans" w:cs="Noto Sans"/>
          <w:b/>
          <w:bCs/>
          <w:color w:val="1D1D1D"/>
          <w:sz w:val="22"/>
          <w:szCs w:val="22"/>
          <w:u w:color="1D1D1D"/>
        </w:rPr>
        <w:t>Dan und Phil</w:t>
      </w:r>
      <w:r w:rsidRPr="001267DF">
        <w:rPr>
          <w:rFonts w:ascii="Noto Sans" w:eastAsia="Arial Unicode MS" w:hAnsi="Noto Sans" w:cs="Noto Sans"/>
          <w:color w:val="1D1D1D"/>
          <w:sz w:val="22"/>
          <w:szCs w:val="22"/>
          <w:u w:color="1D1D1D"/>
        </w:rPr>
        <w:t xml:space="preserve"> gemeinsam mit ihrem Publikum das Chaos des Erwachsenwerdens, das Überleben der vergangenen Jahre – und die Freude daran, endlich ganz man selbst zu sein.</w:t>
      </w:r>
    </w:p>
    <w:p w14:paraId="2F812F74" w14:textId="77777777" w:rsidR="001267DF" w:rsidRPr="001267DF" w:rsidRDefault="001267DF" w:rsidP="001267DF">
      <w:pPr>
        <w:jc w:val="both"/>
        <w:rPr>
          <w:rFonts w:ascii="Noto Sans" w:eastAsia="Arial Unicode MS" w:hAnsi="Noto Sans" w:cs="Noto Sans"/>
          <w:color w:val="1D1D1D"/>
          <w:sz w:val="22"/>
          <w:szCs w:val="22"/>
          <w:u w:color="1D1D1D"/>
        </w:rPr>
      </w:pPr>
    </w:p>
    <w:p w14:paraId="57C2CAC2" w14:textId="73D8B5DF" w:rsidR="001267DF" w:rsidRDefault="001267DF" w:rsidP="001267DF">
      <w:pPr>
        <w:jc w:val="both"/>
        <w:rPr>
          <w:rFonts w:ascii="Noto Sans" w:eastAsia="Arial Unicode MS" w:hAnsi="Noto Sans" w:cs="Noto Sans"/>
          <w:color w:val="1D1D1D"/>
          <w:sz w:val="22"/>
          <w:szCs w:val="22"/>
          <w:u w:color="1D1D1D"/>
        </w:rPr>
      </w:pPr>
      <w:r w:rsidRPr="001267DF">
        <w:rPr>
          <w:rFonts w:ascii="Noto Sans" w:eastAsia="Arial Unicode MS" w:hAnsi="Noto Sans" w:cs="Noto Sans"/>
          <w:color w:val="1D1D1D"/>
          <w:sz w:val="22"/>
          <w:szCs w:val="22"/>
          <w:u w:color="1D1D1D"/>
        </w:rPr>
        <w:t xml:space="preserve">Was einst mit einem gemeinsamen YouTube-Video in einem Schlafzimmer begann, hat sich zu einer der einflussreichsten Erfolgsgeschichte des digitalen Zeitalters entwickelt. Milliarden von Videoaufrufen, Millionen von Fans, internationale Bestseller und ausverkaufte Welttourneen </w:t>
      </w:r>
      <w:r w:rsidR="00752F6A">
        <w:rPr>
          <w:rFonts w:ascii="Noto Sans" w:eastAsia="Arial Unicode MS" w:hAnsi="Noto Sans" w:cs="Noto Sans"/>
          <w:color w:val="1D1D1D"/>
          <w:sz w:val="22"/>
          <w:szCs w:val="22"/>
          <w:u w:color="1D1D1D"/>
        </w:rPr>
        <w:t xml:space="preserve">belegen erneut, warum </w:t>
      </w:r>
      <w:r w:rsidRPr="001267DF">
        <w:rPr>
          <w:rFonts w:ascii="Noto Sans" w:eastAsia="Arial Unicode MS" w:hAnsi="Noto Sans" w:cs="Noto Sans"/>
          <w:b/>
          <w:bCs/>
          <w:color w:val="1D1D1D"/>
          <w:sz w:val="22"/>
          <w:szCs w:val="22"/>
          <w:u w:color="1D1D1D"/>
        </w:rPr>
        <w:t>Dan und Phil</w:t>
      </w:r>
      <w:r w:rsidRPr="001267DF">
        <w:rPr>
          <w:rFonts w:ascii="Noto Sans" w:eastAsia="Arial Unicode MS" w:hAnsi="Noto Sans" w:cs="Noto Sans"/>
          <w:color w:val="1D1D1D"/>
          <w:sz w:val="22"/>
          <w:szCs w:val="22"/>
          <w:u w:color="1D1D1D"/>
        </w:rPr>
        <w:t xml:space="preserve"> zu den beliebtesten Internet-Creators weltweit zählen.</w:t>
      </w:r>
    </w:p>
    <w:p w14:paraId="3B92EBD5" w14:textId="77777777" w:rsidR="00907F49" w:rsidRPr="00FE5E8A" w:rsidRDefault="00907F49" w:rsidP="00907F49">
      <w:pPr>
        <w:pStyle w:val="Titel"/>
        <w:keepNext w:val="0"/>
        <w:jc w:val="center"/>
        <w:rPr>
          <w:rStyle w:val="OhneA"/>
          <w:rFonts w:ascii="Noto Sans" w:hAnsi="Noto Sans" w:cs="Noto Sans"/>
          <w:kern w:val="1"/>
          <w:sz w:val="22"/>
          <w:szCs w:val="22"/>
          <w:lang w:val="en-GB"/>
        </w:rPr>
      </w:pPr>
      <w:bookmarkStart w:id="0" w:name="_Hlk16094171"/>
      <w:r w:rsidRPr="00FE5E8A">
        <w:rPr>
          <w:rStyle w:val="OhneA"/>
          <w:rFonts w:ascii="Noto Sans" w:hAnsi="Noto Sans" w:cs="Noto Sans"/>
          <w:kern w:val="1"/>
          <w:sz w:val="22"/>
          <w:szCs w:val="22"/>
          <w:lang w:val="en-GB"/>
        </w:rPr>
        <w:lastRenderedPageBreak/>
        <w:t>Live Nation Presents</w:t>
      </w:r>
    </w:p>
    <w:p w14:paraId="4EB08D41" w14:textId="3D3A24C9" w:rsidR="00A300EB" w:rsidRDefault="005625E1" w:rsidP="00A300EB">
      <w:pPr>
        <w:pStyle w:val="Textkrper"/>
        <w:spacing w:after="0" w:line="200" w:lineRule="atLeast"/>
        <w:jc w:val="center"/>
        <w:rPr>
          <w:rStyle w:val="OhneA"/>
          <w:rFonts w:ascii="Noto Sans" w:hAnsi="Noto Sans" w:cs="Noto Sans"/>
          <w:b/>
          <w:bCs/>
          <w:sz w:val="36"/>
          <w:szCs w:val="36"/>
          <w:lang w:val="en-US"/>
        </w:rPr>
      </w:pPr>
      <w:r>
        <w:rPr>
          <w:rStyle w:val="OhneA"/>
          <w:rFonts w:ascii="Noto Sans" w:hAnsi="Noto Sans" w:cs="Noto Sans"/>
          <w:b/>
          <w:bCs/>
          <w:sz w:val="36"/>
          <w:szCs w:val="36"/>
          <w:lang w:val="en-US"/>
        </w:rPr>
        <w:t>DAN &amp; PHIL</w:t>
      </w:r>
      <w:r w:rsidR="00DC063E">
        <w:rPr>
          <w:rStyle w:val="OhneA"/>
          <w:rFonts w:ascii="Noto Sans" w:hAnsi="Noto Sans" w:cs="Noto Sans"/>
          <w:b/>
          <w:bCs/>
          <w:sz w:val="36"/>
          <w:szCs w:val="36"/>
          <w:lang w:val="en-US"/>
        </w:rPr>
        <w:t xml:space="preserve"> </w:t>
      </w:r>
    </w:p>
    <w:p w14:paraId="017C288D" w14:textId="4235ECC9" w:rsidR="009027BD" w:rsidRPr="009027BD" w:rsidRDefault="009027BD" w:rsidP="00A300EB">
      <w:pPr>
        <w:pStyle w:val="Textkrper"/>
        <w:spacing w:after="0" w:line="200" w:lineRule="atLeast"/>
        <w:jc w:val="center"/>
        <w:rPr>
          <w:rStyle w:val="OhneA"/>
          <w:rFonts w:ascii="Noto Sans" w:hAnsi="Noto Sans" w:cs="Noto Sans"/>
          <w:b/>
          <w:bCs/>
          <w:sz w:val="22"/>
          <w:szCs w:val="22"/>
          <w:lang w:val="en-US"/>
        </w:rPr>
      </w:pPr>
      <w:r w:rsidRPr="009027BD">
        <w:rPr>
          <w:rStyle w:val="OhneA"/>
          <w:rFonts w:ascii="Noto Sans" w:hAnsi="Noto Sans" w:cs="Noto Sans"/>
          <w:b/>
          <w:bCs/>
          <w:sz w:val="22"/>
          <w:szCs w:val="22"/>
          <w:lang w:val="en-US"/>
        </w:rPr>
        <w:t>Hard Launch</w:t>
      </w:r>
    </w:p>
    <w:p w14:paraId="39333475" w14:textId="77777777" w:rsidR="00B74635" w:rsidRDefault="00B74635" w:rsidP="00B74635">
      <w:pPr>
        <w:rPr>
          <w:rStyle w:val="OhneA"/>
          <w:rFonts w:ascii="Noto Sans" w:hAnsi="Noto Sans" w:cs="Noto Sans"/>
          <w:sz w:val="22"/>
          <w:szCs w:val="22"/>
          <w:lang w:val="en-US"/>
        </w:rPr>
      </w:pPr>
    </w:p>
    <w:p w14:paraId="4184DFAB" w14:textId="74E1E2E4" w:rsidR="00DC063E" w:rsidRPr="009027BD" w:rsidRDefault="00A03C37" w:rsidP="00DC063E">
      <w:pPr>
        <w:ind w:left="1416"/>
        <w:rPr>
          <w:rFonts w:ascii="Noto Sans" w:hAnsi="Noto Sans" w:cs="Noto Sans"/>
          <w:sz w:val="22"/>
          <w:szCs w:val="22"/>
        </w:rPr>
      </w:pPr>
      <w:r w:rsidRPr="009027BD">
        <w:rPr>
          <w:rStyle w:val="OhneA"/>
          <w:rFonts w:ascii="Noto Sans" w:hAnsi="Noto Sans" w:cs="Noto Sans"/>
          <w:sz w:val="22"/>
          <w:szCs w:val="22"/>
        </w:rPr>
        <w:t>Mo</w:t>
      </w:r>
      <w:r w:rsidR="00DC063E" w:rsidRPr="009027BD">
        <w:rPr>
          <w:rStyle w:val="OhneA"/>
          <w:rFonts w:ascii="Noto Sans" w:hAnsi="Noto Sans" w:cs="Noto Sans"/>
          <w:sz w:val="22"/>
          <w:szCs w:val="22"/>
        </w:rPr>
        <w:t xml:space="preserve">. </w:t>
      </w:r>
      <w:r w:rsidR="00DC063E" w:rsidRPr="009027BD">
        <w:rPr>
          <w:rStyle w:val="OhneA"/>
          <w:rFonts w:ascii="Noto Sans" w:hAnsi="Noto Sans" w:cs="Noto Sans"/>
          <w:sz w:val="22"/>
          <w:szCs w:val="22"/>
        </w:rPr>
        <w:tab/>
        <w:t>1</w:t>
      </w:r>
      <w:r w:rsidRPr="009027BD">
        <w:rPr>
          <w:rStyle w:val="OhneA"/>
          <w:rFonts w:ascii="Noto Sans" w:hAnsi="Noto Sans" w:cs="Noto Sans"/>
          <w:sz w:val="22"/>
          <w:szCs w:val="22"/>
        </w:rPr>
        <w:t>8</w:t>
      </w:r>
      <w:r w:rsidR="00DC063E" w:rsidRPr="009027BD">
        <w:rPr>
          <w:rStyle w:val="OhneA"/>
          <w:rFonts w:ascii="Noto Sans" w:hAnsi="Noto Sans" w:cs="Noto Sans"/>
          <w:sz w:val="22"/>
          <w:szCs w:val="22"/>
        </w:rPr>
        <w:t>.0</w:t>
      </w:r>
      <w:r w:rsidR="00881786" w:rsidRPr="009027BD">
        <w:rPr>
          <w:rStyle w:val="OhneA"/>
          <w:rFonts w:ascii="Noto Sans" w:hAnsi="Noto Sans" w:cs="Noto Sans"/>
          <w:sz w:val="22"/>
          <w:szCs w:val="22"/>
        </w:rPr>
        <w:t>1</w:t>
      </w:r>
      <w:r w:rsidR="00DC063E" w:rsidRPr="009027BD">
        <w:rPr>
          <w:rStyle w:val="OhneA"/>
          <w:rFonts w:ascii="Noto Sans" w:hAnsi="Noto Sans" w:cs="Noto Sans"/>
          <w:sz w:val="22"/>
          <w:szCs w:val="22"/>
        </w:rPr>
        <w:t>.2027</w:t>
      </w:r>
      <w:r w:rsidR="00DC063E" w:rsidRPr="009027BD">
        <w:rPr>
          <w:rStyle w:val="OhneA"/>
          <w:rFonts w:ascii="Noto Sans" w:hAnsi="Noto Sans" w:cs="Noto Sans"/>
          <w:sz w:val="22"/>
          <w:szCs w:val="22"/>
        </w:rPr>
        <w:tab/>
      </w:r>
      <w:r w:rsidRPr="009027BD">
        <w:rPr>
          <w:rStyle w:val="OhneA"/>
          <w:rFonts w:ascii="Noto Sans" w:hAnsi="Noto Sans" w:cs="Noto Sans"/>
          <w:sz w:val="22"/>
          <w:szCs w:val="22"/>
        </w:rPr>
        <w:t>Berlin</w:t>
      </w:r>
      <w:r w:rsidR="00DC063E" w:rsidRPr="009027BD">
        <w:rPr>
          <w:rStyle w:val="OhneA"/>
          <w:rFonts w:ascii="Noto Sans" w:hAnsi="Noto Sans" w:cs="Noto Sans"/>
          <w:sz w:val="22"/>
          <w:szCs w:val="22"/>
        </w:rPr>
        <w:tab/>
      </w:r>
      <w:r w:rsidR="00DC063E" w:rsidRPr="009027BD">
        <w:rPr>
          <w:rStyle w:val="OhneA"/>
          <w:rFonts w:ascii="Noto Sans" w:hAnsi="Noto Sans" w:cs="Noto Sans"/>
          <w:sz w:val="22"/>
          <w:szCs w:val="22"/>
        </w:rPr>
        <w:tab/>
      </w:r>
      <w:r w:rsidR="00881786" w:rsidRPr="009027BD">
        <w:rPr>
          <w:rFonts w:ascii="Noto Sans" w:hAnsi="Noto Sans" w:cs="Noto Sans"/>
          <w:sz w:val="22"/>
          <w:szCs w:val="22"/>
        </w:rPr>
        <w:t>Theater des Westens</w:t>
      </w:r>
    </w:p>
    <w:p w14:paraId="06F5357C" w14:textId="030B2357" w:rsidR="0096368C" w:rsidRPr="0074349A" w:rsidRDefault="00881786" w:rsidP="00DC063E">
      <w:pPr>
        <w:ind w:left="1416"/>
        <w:rPr>
          <w:rFonts w:ascii="Noto Sans" w:hAnsi="Noto Sans" w:cs="Noto Sans"/>
          <w:sz w:val="22"/>
          <w:szCs w:val="22"/>
          <w:lang w:val="en-US"/>
        </w:rPr>
      </w:pPr>
      <w:r w:rsidRPr="009027BD">
        <w:rPr>
          <w:rFonts w:ascii="Noto Sans" w:hAnsi="Noto Sans" w:cs="Noto Sans"/>
          <w:sz w:val="22"/>
          <w:szCs w:val="22"/>
        </w:rPr>
        <w:t>Mi</w:t>
      </w:r>
      <w:r w:rsidR="00FA7BED" w:rsidRPr="009027BD">
        <w:rPr>
          <w:rFonts w:ascii="Noto Sans" w:hAnsi="Noto Sans" w:cs="Noto Sans"/>
          <w:sz w:val="22"/>
          <w:szCs w:val="22"/>
        </w:rPr>
        <w:t xml:space="preserve">. </w:t>
      </w:r>
      <w:r w:rsidR="00FA7BED" w:rsidRPr="009027BD">
        <w:rPr>
          <w:rFonts w:ascii="Noto Sans" w:hAnsi="Noto Sans" w:cs="Noto Sans"/>
          <w:sz w:val="22"/>
          <w:szCs w:val="22"/>
        </w:rPr>
        <w:tab/>
      </w:r>
      <w:r w:rsidRPr="0074349A">
        <w:rPr>
          <w:rFonts w:ascii="Noto Sans" w:hAnsi="Noto Sans" w:cs="Noto Sans"/>
          <w:sz w:val="22"/>
          <w:szCs w:val="22"/>
          <w:lang w:val="en-US"/>
        </w:rPr>
        <w:t>20</w:t>
      </w:r>
      <w:r w:rsidR="00AF45D4" w:rsidRPr="0074349A">
        <w:rPr>
          <w:rFonts w:ascii="Noto Sans" w:hAnsi="Noto Sans" w:cs="Noto Sans"/>
          <w:sz w:val="22"/>
          <w:szCs w:val="22"/>
          <w:lang w:val="en-US"/>
        </w:rPr>
        <w:t>.</w:t>
      </w:r>
      <w:r w:rsidR="004B2050" w:rsidRPr="0074349A">
        <w:rPr>
          <w:rFonts w:ascii="Noto Sans" w:hAnsi="Noto Sans" w:cs="Noto Sans"/>
          <w:sz w:val="22"/>
          <w:szCs w:val="22"/>
          <w:lang w:val="en-US"/>
        </w:rPr>
        <w:t>0</w:t>
      </w:r>
      <w:r w:rsidRPr="0074349A">
        <w:rPr>
          <w:rFonts w:ascii="Noto Sans" w:hAnsi="Noto Sans" w:cs="Noto Sans"/>
          <w:sz w:val="22"/>
          <w:szCs w:val="22"/>
          <w:lang w:val="en-US"/>
        </w:rPr>
        <w:t>1</w:t>
      </w:r>
      <w:r w:rsidR="00AF45D4" w:rsidRPr="0074349A">
        <w:rPr>
          <w:rFonts w:ascii="Noto Sans" w:hAnsi="Noto Sans" w:cs="Noto Sans"/>
          <w:sz w:val="22"/>
          <w:szCs w:val="22"/>
          <w:lang w:val="en-US"/>
        </w:rPr>
        <w:t>.202</w:t>
      </w:r>
      <w:r w:rsidR="004B2050" w:rsidRPr="0074349A">
        <w:rPr>
          <w:rFonts w:ascii="Noto Sans" w:hAnsi="Noto Sans" w:cs="Noto Sans"/>
          <w:sz w:val="22"/>
          <w:szCs w:val="22"/>
          <w:lang w:val="en-US"/>
        </w:rPr>
        <w:t>7</w:t>
      </w:r>
      <w:r w:rsidR="001F45AC" w:rsidRPr="0074349A">
        <w:rPr>
          <w:rFonts w:ascii="Noto Sans" w:hAnsi="Noto Sans" w:cs="Noto Sans"/>
          <w:sz w:val="22"/>
          <w:szCs w:val="22"/>
          <w:lang w:val="en-US"/>
        </w:rPr>
        <w:tab/>
      </w:r>
      <w:r w:rsidRPr="0074349A">
        <w:rPr>
          <w:rFonts w:ascii="Noto Sans" w:hAnsi="Noto Sans" w:cs="Noto Sans"/>
          <w:sz w:val="22"/>
          <w:szCs w:val="22"/>
          <w:lang w:val="en-US"/>
        </w:rPr>
        <w:t>Hamburg</w:t>
      </w:r>
      <w:r w:rsidR="00B74635" w:rsidRPr="0074349A">
        <w:rPr>
          <w:rFonts w:ascii="Noto Sans" w:hAnsi="Noto Sans" w:cs="Noto Sans"/>
          <w:sz w:val="22"/>
          <w:szCs w:val="22"/>
          <w:lang w:val="en-US"/>
        </w:rPr>
        <w:tab/>
      </w:r>
      <w:r w:rsidRPr="0074349A">
        <w:rPr>
          <w:rFonts w:ascii="Noto Sans" w:hAnsi="Noto Sans" w:cs="Noto Sans"/>
          <w:sz w:val="22"/>
          <w:szCs w:val="22"/>
          <w:lang w:val="en-US"/>
        </w:rPr>
        <w:t>Laeiszhalle</w:t>
      </w:r>
    </w:p>
    <w:p w14:paraId="415FFC23" w14:textId="1873BA00" w:rsidR="00881786" w:rsidRPr="0074349A" w:rsidRDefault="00881786" w:rsidP="00881786">
      <w:pPr>
        <w:ind w:left="1416"/>
        <w:rPr>
          <w:rStyle w:val="OhneA"/>
          <w:rFonts w:ascii="Noto Sans" w:eastAsia="Tahoma" w:hAnsi="Noto Sans" w:cs="Noto Sans"/>
          <w:sz w:val="22"/>
          <w:szCs w:val="22"/>
          <w:lang w:val="en-US"/>
        </w:rPr>
      </w:pPr>
      <w:r w:rsidRPr="0074349A">
        <w:rPr>
          <w:rStyle w:val="OhneA"/>
          <w:rFonts w:ascii="Noto Sans" w:hAnsi="Noto Sans" w:cs="Noto Sans"/>
          <w:sz w:val="22"/>
          <w:szCs w:val="22"/>
          <w:lang w:val="en-US"/>
        </w:rPr>
        <w:t xml:space="preserve">Do. </w:t>
      </w:r>
      <w:r w:rsidRPr="0074349A">
        <w:rPr>
          <w:rStyle w:val="OhneA"/>
          <w:rFonts w:ascii="Noto Sans" w:hAnsi="Noto Sans" w:cs="Noto Sans"/>
          <w:sz w:val="22"/>
          <w:szCs w:val="22"/>
          <w:lang w:val="en-US"/>
        </w:rPr>
        <w:tab/>
        <w:t>21.01.2027</w:t>
      </w:r>
      <w:r w:rsidRPr="0074349A">
        <w:rPr>
          <w:rStyle w:val="OhneA"/>
          <w:rFonts w:ascii="Noto Sans" w:hAnsi="Noto Sans" w:cs="Noto Sans"/>
          <w:sz w:val="22"/>
          <w:szCs w:val="22"/>
          <w:lang w:val="en-US"/>
        </w:rPr>
        <w:tab/>
        <w:t>Köln</w:t>
      </w:r>
      <w:r w:rsidRPr="0074349A">
        <w:rPr>
          <w:rStyle w:val="OhneA"/>
          <w:rFonts w:ascii="Noto Sans" w:hAnsi="Noto Sans" w:cs="Noto Sans"/>
          <w:sz w:val="22"/>
          <w:szCs w:val="22"/>
          <w:lang w:val="en-US"/>
        </w:rPr>
        <w:tab/>
      </w:r>
      <w:r w:rsidRPr="0074349A">
        <w:rPr>
          <w:rStyle w:val="OhneA"/>
          <w:rFonts w:ascii="Noto Sans" w:hAnsi="Noto Sans" w:cs="Noto Sans"/>
          <w:sz w:val="22"/>
          <w:szCs w:val="22"/>
          <w:lang w:val="en-US"/>
        </w:rPr>
        <w:tab/>
      </w:r>
      <w:r w:rsidR="009027BD" w:rsidRPr="0074349A">
        <w:rPr>
          <w:rFonts w:ascii="Noto Sans" w:hAnsi="Noto Sans" w:cs="Noto Sans"/>
          <w:sz w:val="22"/>
          <w:szCs w:val="22"/>
          <w:lang w:val="en-US"/>
        </w:rPr>
        <w:t>Carlswerk Victoria</w:t>
      </w:r>
    </w:p>
    <w:p w14:paraId="575E446E" w14:textId="573394C9" w:rsidR="006E22AA" w:rsidRPr="0074349A" w:rsidRDefault="006E22AA" w:rsidP="002F6384">
      <w:pPr>
        <w:ind w:left="1418" w:firstLine="709"/>
        <w:rPr>
          <w:rStyle w:val="OhneA"/>
          <w:rFonts w:ascii="Noto Sans" w:hAnsi="Noto Sans" w:cs="Noto Sans"/>
          <w:sz w:val="22"/>
          <w:szCs w:val="22"/>
          <w:lang w:val="en-US"/>
        </w:rPr>
      </w:pPr>
      <w:r w:rsidRPr="0074349A">
        <w:rPr>
          <w:rStyle w:val="OhneA"/>
          <w:rFonts w:ascii="Noto Sans" w:hAnsi="Noto Sans" w:cs="Noto Sans"/>
          <w:sz w:val="22"/>
          <w:szCs w:val="22"/>
          <w:lang w:val="en-US"/>
        </w:rPr>
        <w:tab/>
      </w:r>
    </w:p>
    <w:p w14:paraId="710E1FFC" w14:textId="77777777" w:rsidR="00E14B15" w:rsidRDefault="006E22AA" w:rsidP="00FC2BC4">
      <w:pPr>
        <w:tabs>
          <w:tab w:val="left" w:pos="4464"/>
        </w:tabs>
        <w:rPr>
          <w:rStyle w:val="OhneA"/>
          <w:rFonts w:ascii="Noto Sans" w:hAnsi="Noto Sans" w:cs="Noto Sans"/>
          <w:sz w:val="22"/>
          <w:szCs w:val="22"/>
          <w:lang w:val="en-US"/>
        </w:rPr>
      </w:pPr>
      <w:r w:rsidRPr="0074349A">
        <w:rPr>
          <w:rStyle w:val="OhneA"/>
          <w:rFonts w:ascii="Noto Sans" w:hAnsi="Noto Sans" w:cs="Noto Sans"/>
          <w:sz w:val="22"/>
          <w:szCs w:val="22"/>
          <w:lang w:val="en-US"/>
        </w:rPr>
        <w:tab/>
      </w:r>
    </w:p>
    <w:p w14:paraId="3128BC6A" w14:textId="160FA3DD" w:rsidR="0096368C" w:rsidRPr="00FC2BC4" w:rsidRDefault="00695D1F" w:rsidP="00FC2BC4">
      <w:pPr>
        <w:tabs>
          <w:tab w:val="left" w:pos="4464"/>
        </w:tabs>
        <w:rPr>
          <w:rStyle w:val="Link"/>
          <w:rFonts w:ascii="Tahoma" w:hAnsi="Tahoma" w:cs="Tahoma"/>
          <w:color w:val="000000"/>
          <w:sz w:val="22"/>
          <w:szCs w:val="22"/>
          <w:u w:val="none" w:color="000000"/>
          <w:lang w:val="en-US"/>
        </w:rPr>
      </w:pPr>
      <w:r w:rsidRPr="0074349A">
        <w:rPr>
          <w:rStyle w:val="OhneA"/>
          <w:rFonts w:ascii="Tahoma" w:hAnsi="Tahoma" w:cs="Tahoma"/>
          <w:sz w:val="22"/>
          <w:szCs w:val="22"/>
          <w:lang w:val="en-US"/>
        </w:rPr>
        <w:tab/>
      </w:r>
    </w:p>
    <w:bookmarkEnd w:id="0"/>
    <w:p w14:paraId="4F513536" w14:textId="77777777" w:rsidR="00960937" w:rsidRPr="0074349A" w:rsidRDefault="00960937" w:rsidP="00B87251">
      <w:pPr>
        <w:pStyle w:val="berschrift4"/>
        <w:tabs>
          <w:tab w:val="left" w:pos="360"/>
        </w:tabs>
        <w:ind w:left="0" w:firstLine="0"/>
        <w:jc w:val="left"/>
        <w:rPr>
          <w:rStyle w:val="OhneA"/>
          <w:rFonts w:ascii="Noto Sans" w:hAnsi="Noto Sans" w:cs="Noto Sans"/>
          <w:sz w:val="12"/>
          <w:szCs w:val="12"/>
          <w:lang w:val="en-US"/>
        </w:rPr>
      </w:pPr>
    </w:p>
    <w:p w14:paraId="1070ED19" w14:textId="5937DE1F" w:rsidR="00137670" w:rsidRPr="00092298" w:rsidRDefault="00137670" w:rsidP="00525356">
      <w:pPr>
        <w:pStyle w:val="berschrift4"/>
        <w:tabs>
          <w:tab w:val="left" w:pos="360"/>
        </w:tabs>
        <w:rPr>
          <w:rStyle w:val="OhneA"/>
          <w:rFonts w:ascii="Noto Sans" w:hAnsi="Noto Sans" w:cs="Noto Sans"/>
          <w:sz w:val="20"/>
          <w:szCs w:val="20"/>
          <w:lang w:val="en-US"/>
        </w:rPr>
      </w:pPr>
      <w:r w:rsidRPr="00092298">
        <w:rPr>
          <w:rStyle w:val="OhneA"/>
          <w:rFonts w:ascii="Noto Sans" w:hAnsi="Noto Sans" w:cs="Noto Sans"/>
          <w:sz w:val="20"/>
          <w:szCs w:val="20"/>
          <w:lang w:val="en-US"/>
        </w:rPr>
        <w:t>PayPal Prio Tickets:</w:t>
      </w:r>
    </w:p>
    <w:p w14:paraId="57449D3D" w14:textId="30D3D533" w:rsidR="00137670" w:rsidRPr="00E14B15" w:rsidRDefault="00D2009E" w:rsidP="00525356">
      <w:pPr>
        <w:jc w:val="center"/>
        <w:rPr>
          <w:rFonts w:ascii="Noto Sans" w:hAnsi="Noto Sans" w:cs="Noto Sans"/>
          <w:b/>
          <w:bCs/>
          <w:sz w:val="20"/>
          <w:szCs w:val="20"/>
          <w:lang w:val="en-US"/>
        </w:rPr>
      </w:pPr>
      <w:r w:rsidRPr="00E14B15">
        <w:rPr>
          <w:rStyle w:val="Hyperlink0"/>
          <w:rFonts w:ascii="Noto Sans" w:hAnsi="Noto Sans" w:cs="Noto Sans"/>
          <w:color w:val="000000" w:themeColor="text1"/>
          <w:u w:val="none"/>
        </w:rPr>
        <w:t>Mi</w:t>
      </w:r>
      <w:r w:rsidR="00137670" w:rsidRPr="00E14B15">
        <w:rPr>
          <w:rStyle w:val="Hyperlink0"/>
          <w:rFonts w:ascii="Noto Sans" w:hAnsi="Noto Sans" w:cs="Noto Sans"/>
          <w:color w:val="000000" w:themeColor="text1"/>
          <w:u w:val="none"/>
        </w:rPr>
        <w:t xml:space="preserve">., </w:t>
      </w:r>
      <w:r w:rsidR="008E134B" w:rsidRPr="00E14B15">
        <w:rPr>
          <w:rStyle w:val="Hyperlink0"/>
          <w:rFonts w:ascii="Noto Sans" w:hAnsi="Noto Sans" w:cs="Noto Sans"/>
          <w:color w:val="000000" w:themeColor="text1"/>
          <w:u w:val="none"/>
        </w:rPr>
        <w:t>2</w:t>
      </w:r>
      <w:r w:rsidRPr="00E14B15">
        <w:rPr>
          <w:rStyle w:val="Hyperlink0"/>
          <w:rFonts w:ascii="Noto Sans" w:hAnsi="Noto Sans" w:cs="Noto Sans"/>
          <w:color w:val="000000" w:themeColor="text1"/>
          <w:u w:val="none"/>
        </w:rPr>
        <w:t>4</w:t>
      </w:r>
      <w:r w:rsidR="00137670" w:rsidRPr="00E14B15">
        <w:rPr>
          <w:rStyle w:val="Hyperlink0"/>
          <w:rFonts w:ascii="Noto Sans" w:hAnsi="Noto Sans" w:cs="Noto Sans"/>
          <w:color w:val="000000" w:themeColor="text1"/>
          <w:u w:val="none"/>
        </w:rPr>
        <w:t>.0</w:t>
      </w:r>
      <w:r w:rsidRPr="00E14B15">
        <w:rPr>
          <w:rStyle w:val="Hyperlink0"/>
          <w:rFonts w:ascii="Noto Sans" w:hAnsi="Noto Sans" w:cs="Noto Sans"/>
          <w:color w:val="000000" w:themeColor="text1"/>
          <w:u w:val="none"/>
        </w:rPr>
        <w:t>6</w:t>
      </w:r>
      <w:r w:rsidR="00137670" w:rsidRPr="00E14B15">
        <w:rPr>
          <w:rStyle w:val="Hyperlink0"/>
          <w:rFonts w:ascii="Noto Sans" w:hAnsi="Noto Sans" w:cs="Noto Sans"/>
          <w:color w:val="000000" w:themeColor="text1"/>
          <w:u w:val="none"/>
        </w:rPr>
        <w:t>.2026, 1</w:t>
      </w:r>
      <w:r w:rsidR="008E134B" w:rsidRPr="00E14B15">
        <w:rPr>
          <w:rStyle w:val="Hyperlink0"/>
          <w:rFonts w:ascii="Noto Sans" w:hAnsi="Noto Sans" w:cs="Noto Sans"/>
          <w:color w:val="000000" w:themeColor="text1"/>
          <w:u w:val="none"/>
        </w:rPr>
        <w:t>0</w:t>
      </w:r>
      <w:r w:rsidR="00137670" w:rsidRPr="00E14B15">
        <w:rPr>
          <w:rStyle w:val="Hyperlink0"/>
          <w:rFonts w:ascii="Noto Sans" w:hAnsi="Noto Sans" w:cs="Noto Sans"/>
          <w:color w:val="000000" w:themeColor="text1"/>
          <w:u w:val="none"/>
        </w:rPr>
        <w:t xml:space="preserve">:00 Uhr </w:t>
      </w:r>
      <w:r w:rsidR="00137670" w:rsidRPr="00E14B15">
        <w:rPr>
          <w:rStyle w:val="OhneA"/>
          <w:rFonts w:ascii="Noto Sans" w:hAnsi="Noto Sans" w:cs="Noto Sans"/>
          <w:b/>
          <w:bCs/>
          <w:sz w:val="20"/>
          <w:szCs w:val="20"/>
          <w:lang w:val="en-US"/>
        </w:rPr>
        <w:t xml:space="preserve">(Online-Presale, </w:t>
      </w:r>
      <w:r w:rsidR="00A9227B" w:rsidRPr="00E14B15">
        <w:rPr>
          <w:rStyle w:val="OhneA"/>
          <w:rFonts w:ascii="Noto Sans" w:hAnsi="Noto Sans" w:cs="Noto Sans"/>
          <w:b/>
          <w:bCs/>
          <w:sz w:val="20"/>
          <w:szCs w:val="20"/>
          <w:lang w:val="en-US"/>
        </w:rPr>
        <w:t>24</w:t>
      </w:r>
      <w:r w:rsidR="00137670" w:rsidRPr="00E14B15">
        <w:rPr>
          <w:rStyle w:val="OhneA"/>
          <w:rFonts w:ascii="Noto Sans" w:hAnsi="Noto Sans" w:cs="Noto Sans"/>
          <w:b/>
          <w:bCs/>
          <w:sz w:val="20"/>
          <w:szCs w:val="20"/>
          <w:lang w:val="en-US"/>
        </w:rPr>
        <w:t xml:space="preserve"> Stunden)</w:t>
      </w:r>
      <w:r w:rsidR="00137670" w:rsidRPr="00E14B15">
        <w:rPr>
          <w:rFonts w:ascii="Noto Sans" w:hAnsi="Noto Sans" w:cs="Noto Sans"/>
          <w:sz w:val="20"/>
          <w:szCs w:val="20"/>
          <w:lang w:val="en-US"/>
        </w:rPr>
        <w:br/>
      </w:r>
      <w:hyperlink r:id="rId11" w:history="1">
        <w:r w:rsidR="00960937" w:rsidRPr="00E14B15">
          <w:rPr>
            <w:rStyle w:val="Hyperlink"/>
            <w:rFonts w:ascii="Noto Sans" w:eastAsia="Noto Sans" w:hAnsi="Noto Sans" w:cs="Noto Sans"/>
            <w:b/>
            <w:bCs/>
            <w:sz w:val="20"/>
            <w:szCs w:val="20"/>
            <w:lang w:val="en-US"/>
          </w:rPr>
          <w:t>www.paypalpriotickets.de</w:t>
        </w:r>
      </w:hyperlink>
      <w:r w:rsidR="00137670" w:rsidRPr="00E14B15">
        <w:rPr>
          <w:rFonts w:ascii="Noto Sans" w:eastAsia="Noto Sans" w:hAnsi="Noto Sans" w:cs="Noto Sans"/>
          <w:b/>
          <w:bCs/>
          <w:sz w:val="20"/>
          <w:szCs w:val="20"/>
          <w:lang w:val="en-US"/>
        </w:rPr>
        <w:t xml:space="preserve"> </w:t>
      </w:r>
    </w:p>
    <w:p w14:paraId="7E512019" w14:textId="77777777" w:rsidR="00137670" w:rsidRPr="00E14B15" w:rsidRDefault="00137670" w:rsidP="00525356">
      <w:pPr>
        <w:pStyle w:val="berschrift4"/>
        <w:tabs>
          <w:tab w:val="left" w:pos="360"/>
        </w:tabs>
        <w:rPr>
          <w:rStyle w:val="OhneA"/>
          <w:rFonts w:ascii="Noto Sans" w:hAnsi="Noto Sans" w:cs="Noto Sans"/>
          <w:sz w:val="20"/>
          <w:szCs w:val="20"/>
          <w:lang w:val="en-US"/>
        </w:rPr>
      </w:pPr>
    </w:p>
    <w:p w14:paraId="0949515A" w14:textId="77777777" w:rsidR="00137670" w:rsidRPr="00424A69" w:rsidRDefault="00137670" w:rsidP="00525356">
      <w:pPr>
        <w:pStyle w:val="berschrift4"/>
        <w:tabs>
          <w:tab w:val="left" w:pos="360"/>
        </w:tabs>
        <w:rPr>
          <w:rStyle w:val="OhneA"/>
          <w:rFonts w:ascii="Noto Sans" w:hAnsi="Noto Sans" w:cs="Noto Sans"/>
          <w:sz w:val="20"/>
          <w:szCs w:val="20"/>
          <w:lang w:val="nb-NO"/>
        </w:rPr>
      </w:pPr>
      <w:r w:rsidRPr="00424A69">
        <w:rPr>
          <w:rStyle w:val="OhneA"/>
          <w:rFonts w:ascii="Noto Sans" w:hAnsi="Noto Sans" w:cs="Noto Sans"/>
          <w:sz w:val="20"/>
          <w:szCs w:val="20"/>
          <w:lang w:val="nb-NO"/>
        </w:rPr>
        <w:t>Telekom Prio Tickets:</w:t>
      </w:r>
    </w:p>
    <w:p w14:paraId="5CC29D52" w14:textId="62C8AC16" w:rsidR="00137670" w:rsidRPr="00424A69" w:rsidRDefault="00D2009E" w:rsidP="00525356">
      <w:pPr>
        <w:jc w:val="center"/>
        <w:rPr>
          <w:rStyle w:val="OhneA"/>
          <w:rFonts w:ascii="Noto Sans" w:hAnsi="Noto Sans" w:cs="Noto Sans"/>
          <w:b/>
          <w:bCs/>
          <w:sz w:val="20"/>
          <w:szCs w:val="20"/>
          <w:lang w:val="nb-NO"/>
        </w:rPr>
      </w:pPr>
      <w:r w:rsidRPr="00752F6A">
        <w:rPr>
          <w:rStyle w:val="Hyperlink0"/>
          <w:rFonts w:ascii="Noto Sans" w:hAnsi="Noto Sans" w:cs="Noto Sans"/>
          <w:color w:val="000000" w:themeColor="text1"/>
          <w:u w:val="none"/>
          <w:lang w:val="nb-NO"/>
        </w:rPr>
        <w:t>Mi., 24.06.2026</w:t>
      </w:r>
      <w:r w:rsidR="00137670" w:rsidRPr="00424A69">
        <w:rPr>
          <w:rStyle w:val="Hyperlink0"/>
          <w:rFonts w:ascii="Noto Sans" w:hAnsi="Noto Sans" w:cs="Noto Sans"/>
          <w:color w:val="000000" w:themeColor="text1"/>
          <w:u w:val="none"/>
          <w:lang w:val="nb-NO"/>
        </w:rPr>
        <w:t xml:space="preserve">, </w:t>
      </w:r>
      <w:r w:rsidR="008E134B">
        <w:rPr>
          <w:rStyle w:val="Hyperlink0"/>
          <w:rFonts w:ascii="Noto Sans" w:hAnsi="Noto Sans" w:cs="Noto Sans"/>
          <w:color w:val="000000" w:themeColor="text1"/>
          <w:u w:val="none"/>
          <w:lang w:val="nb-NO"/>
        </w:rPr>
        <w:t>10</w:t>
      </w:r>
      <w:r w:rsidR="00137670" w:rsidRPr="00424A69">
        <w:rPr>
          <w:rStyle w:val="Hyperlink0"/>
          <w:rFonts w:ascii="Noto Sans" w:hAnsi="Noto Sans" w:cs="Noto Sans"/>
          <w:color w:val="000000" w:themeColor="text1"/>
          <w:u w:val="none"/>
          <w:lang w:val="nb-NO"/>
        </w:rPr>
        <w:t xml:space="preserve">:00 Uhr </w:t>
      </w:r>
      <w:r w:rsidR="00137670" w:rsidRPr="00424A69">
        <w:rPr>
          <w:rStyle w:val="OhneA"/>
          <w:rFonts w:ascii="Noto Sans" w:hAnsi="Noto Sans" w:cs="Noto Sans"/>
          <w:b/>
          <w:bCs/>
          <w:sz w:val="20"/>
          <w:szCs w:val="20"/>
          <w:lang w:val="nb-NO"/>
        </w:rPr>
        <w:t xml:space="preserve">(Online-Presale, </w:t>
      </w:r>
      <w:r w:rsidR="00A9227B">
        <w:rPr>
          <w:rStyle w:val="OhneA"/>
          <w:rFonts w:ascii="Noto Sans" w:hAnsi="Noto Sans" w:cs="Noto Sans"/>
          <w:b/>
          <w:bCs/>
          <w:sz w:val="20"/>
          <w:szCs w:val="20"/>
          <w:lang w:val="nb-NO"/>
        </w:rPr>
        <w:t>24</w:t>
      </w:r>
      <w:r w:rsidR="00137670" w:rsidRPr="00424A69">
        <w:rPr>
          <w:rStyle w:val="OhneA"/>
          <w:rFonts w:ascii="Noto Sans" w:hAnsi="Noto Sans" w:cs="Noto Sans"/>
          <w:b/>
          <w:bCs/>
          <w:sz w:val="20"/>
          <w:szCs w:val="20"/>
          <w:lang w:val="nb-NO"/>
        </w:rPr>
        <w:t xml:space="preserve"> Stunden)</w:t>
      </w:r>
    </w:p>
    <w:p w14:paraId="311A3266" w14:textId="77777777" w:rsidR="00137670" w:rsidRPr="00424A69" w:rsidRDefault="00137670" w:rsidP="00525356">
      <w:pPr>
        <w:jc w:val="center"/>
        <w:rPr>
          <w:rFonts w:ascii="Noto Sans" w:hAnsi="Noto Sans" w:cs="Noto Sans"/>
          <w:b/>
          <w:bCs/>
          <w:sz w:val="20"/>
          <w:szCs w:val="20"/>
          <w:lang w:val="nb-NO"/>
        </w:rPr>
      </w:pPr>
      <w:hyperlink r:id="rId12" w:history="1">
        <w:r w:rsidRPr="00424A69">
          <w:rPr>
            <w:rStyle w:val="Hyperlink"/>
            <w:rFonts w:ascii="Noto Sans" w:hAnsi="Noto Sans" w:cs="Noto Sans"/>
            <w:b/>
            <w:bCs/>
            <w:sz w:val="20"/>
            <w:szCs w:val="20"/>
            <w:lang w:val="nb-NO"/>
          </w:rPr>
          <w:t>www.magentamusik.de/prio-tickets</w:t>
        </w:r>
      </w:hyperlink>
    </w:p>
    <w:p w14:paraId="550C4433" w14:textId="77777777" w:rsidR="00137670" w:rsidRPr="00424A69" w:rsidRDefault="00137670" w:rsidP="00525356">
      <w:pPr>
        <w:rPr>
          <w:rStyle w:val="Hyperlink0"/>
          <w:rFonts w:ascii="Noto Sans" w:hAnsi="Noto Sans" w:cs="Noto Sans"/>
          <w:u w:val="none"/>
          <w:lang w:val="nb-NO"/>
        </w:rPr>
      </w:pPr>
    </w:p>
    <w:p w14:paraId="69D79701" w14:textId="77777777" w:rsidR="0096368C" w:rsidRDefault="0096368C">
      <w:pPr>
        <w:spacing w:line="200" w:lineRule="atLeast"/>
        <w:jc w:val="center"/>
        <w:rPr>
          <w:rFonts w:ascii="Tahoma" w:eastAsia="Tahoma" w:hAnsi="Tahoma" w:cs="Tahoma"/>
          <w:sz w:val="20"/>
          <w:szCs w:val="20"/>
          <w:lang w:val="it-IT"/>
        </w:rPr>
      </w:pPr>
    </w:p>
    <w:p w14:paraId="58129F15" w14:textId="77777777" w:rsidR="00E14B15" w:rsidRPr="0074349A" w:rsidRDefault="00E14B15">
      <w:pPr>
        <w:spacing w:line="200" w:lineRule="atLeast"/>
        <w:jc w:val="center"/>
        <w:rPr>
          <w:rFonts w:ascii="Tahoma" w:eastAsia="Tahoma" w:hAnsi="Tahoma" w:cs="Tahoma"/>
          <w:sz w:val="20"/>
          <w:szCs w:val="20"/>
          <w:lang w:val="it-IT"/>
        </w:rPr>
      </w:pPr>
    </w:p>
    <w:p w14:paraId="647C584E" w14:textId="77777777" w:rsidR="00790EF3" w:rsidRPr="0074349A" w:rsidRDefault="00790EF3" w:rsidP="00525356">
      <w:pPr>
        <w:rPr>
          <w:rFonts w:ascii="Noto Sans" w:hAnsi="Noto Sans" w:cs="Noto Sans"/>
          <w:color w:val="000000" w:themeColor="text1"/>
          <w:sz w:val="20"/>
          <w:szCs w:val="20"/>
          <w:lang w:val="it-IT"/>
        </w:rPr>
      </w:pPr>
    </w:p>
    <w:p w14:paraId="1154986F" w14:textId="77777777" w:rsidR="00790EF3" w:rsidRPr="00424A69" w:rsidRDefault="00790EF3" w:rsidP="00525356">
      <w:pPr>
        <w:pStyle w:val="berschrift4"/>
        <w:rPr>
          <w:rFonts w:ascii="Noto Sans" w:hAnsi="Noto Sans" w:cs="Noto Sans"/>
          <w:color w:val="auto"/>
          <w:sz w:val="20"/>
          <w:szCs w:val="20"/>
        </w:rPr>
      </w:pPr>
      <w:r w:rsidRPr="00424A69">
        <w:rPr>
          <w:rFonts w:ascii="Noto Sans" w:hAnsi="Noto Sans" w:cs="Noto Sans"/>
          <w:color w:val="auto"/>
          <w:sz w:val="20"/>
          <w:szCs w:val="20"/>
        </w:rPr>
        <w:t>Allgemeiner Vorverkaufsstart:</w:t>
      </w:r>
    </w:p>
    <w:p w14:paraId="7568839B" w14:textId="36AFB9F5" w:rsidR="00790EF3" w:rsidRPr="0074349A" w:rsidRDefault="00790EF3" w:rsidP="00525356">
      <w:pPr>
        <w:jc w:val="center"/>
        <w:rPr>
          <w:rFonts w:ascii="Noto Sans" w:hAnsi="Noto Sans" w:cs="Noto Sans"/>
          <w:b/>
          <w:bCs/>
          <w:sz w:val="20"/>
          <w:szCs w:val="20"/>
        </w:rPr>
      </w:pPr>
      <w:r w:rsidRPr="0074349A">
        <w:rPr>
          <w:rStyle w:val="Hyperlink0"/>
          <w:rFonts w:ascii="Noto Sans" w:hAnsi="Noto Sans" w:cs="Noto Sans"/>
          <w:color w:val="000000" w:themeColor="text1"/>
          <w:u w:val="none"/>
          <w:lang w:val="de-DE"/>
        </w:rPr>
        <w:t xml:space="preserve">Fr., </w:t>
      </w:r>
      <w:r w:rsidR="009D2597" w:rsidRPr="0074349A">
        <w:rPr>
          <w:rStyle w:val="Hyperlink0"/>
          <w:rFonts w:ascii="Noto Sans" w:hAnsi="Noto Sans" w:cs="Noto Sans"/>
          <w:color w:val="000000" w:themeColor="text1"/>
          <w:u w:val="none"/>
          <w:lang w:val="de-DE"/>
        </w:rPr>
        <w:t>2</w:t>
      </w:r>
      <w:r w:rsidR="00D2009E" w:rsidRPr="0074349A">
        <w:rPr>
          <w:rStyle w:val="Hyperlink0"/>
          <w:rFonts w:ascii="Noto Sans" w:hAnsi="Noto Sans" w:cs="Noto Sans"/>
          <w:color w:val="000000" w:themeColor="text1"/>
          <w:u w:val="none"/>
          <w:lang w:val="de-DE"/>
        </w:rPr>
        <w:t>6</w:t>
      </w:r>
      <w:r w:rsidRPr="0074349A">
        <w:rPr>
          <w:rStyle w:val="Hyperlink0"/>
          <w:rFonts w:ascii="Noto Sans" w:hAnsi="Noto Sans" w:cs="Noto Sans"/>
          <w:color w:val="000000" w:themeColor="text1"/>
          <w:u w:val="none"/>
          <w:lang w:val="de-DE"/>
        </w:rPr>
        <w:t>.0</w:t>
      </w:r>
      <w:r w:rsidR="00D2009E" w:rsidRPr="0074349A">
        <w:rPr>
          <w:rStyle w:val="Hyperlink0"/>
          <w:rFonts w:ascii="Noto Sans" w:hAnsi="Noto Sans" w:cs="Noto Sans"/>
          <w:color w:val="000000" w:themeColor="text1"/>
          <w:u w:val="none"/>
          <w:lang w:val="de-DE"/>
        </w:rPr>
        <w:t>6</w:t>
      </w:r>
      <w:r w:rsidRPr="0074349A">
        <w:rPr>
          <w:rStyle w:val="Hyperlink0"/>
          <w:rFonts w:ascii="Noto Sans" w:hAnsi="Noto Sans" w:cs="Noto Sans"/>
          <w:color w:val="000000" w:themeColor="text1"/>
          <w:u w:val="none"/>
          <w:lang w:val="de-DE"/>
        </w:rPr>
        <w:t>.2026, 1</w:t>
      </w:r>
      <w:r w:rsidR="00717011">
        <w:rPr>
          <w:rStyle w:val="Hyperlink0"/>
          <w:rFonts w:ascii="Noto Sans" w:hAnsi="Noto Sans" w:cs="Noto Sans"/>
          <w:color w:val="000000" w:themeColor="text1"/>
          <w:u w:val="none"/>
          <w:lang w:val="de-DE"/>
        </w:rPr>
        <w:t>2</w:t>
      </w:r>
      <w:r w:rsidRPr="0074349A">
        <w:rPr>
          <w:rStyle w:val="Hyperlink0"/>
          <w:rFonts w:ascii="Noto Sans" w:hAnsi="Noto Sans" w:cs="Noto Sans"/>
          <w:color w:val="000000" w:themeColor="text1"/>
          <w:u w:val="none"/>
          <w:lang w:val="de-DE"/>
        </w:rPr>
        <w:t>:00 Uhr</w:t>
      </w:r>
    </w:p>
    <w:p w14:paraId="379FE9C9" w14:textId="05062A0A" w:rsidR="00444AE0" w:rsidRPr="003036F9" w:rsidRDefault="003036F9" w:rsidP="00525356">
      <w:pPr>
        <w:jc w:val="center"/>
        <w:rPr>
          <w:rStyle w:val="Hyperlink"/>
          <w:rFonts w:ascii="Noto Sans" w:hAnsi="Noto Sans" w:cs="Noto Sans"/>
          <w:b/>
          <w:bCs/>
          <w:sz w:val="20"/>
          <w:szCs w:val="20"/>
        </w:rPr>
      </w:pPr>
      <w:hyperlink r:id="rId13" w:history="1">
        <w:r w:rsidRPr="003036F9">
          <w:rPr>
            <w:rStyle w:val="Hyperlink"/>
            <w:rFonts w:ascii="Noto Sans" w:hAnsi="Noto Sans" w:cs="Noto Sans"/>
            <w:b/>
            <w:bCs/>
            <w:sz w:val="20"/>
            <w:szCs w:val="20"/>
          </w:rPr>
          <w:t>https://www.livenation.de/dan-and-phil-tickets-adp1059948</w:t>
        </w:r>
      </w:hyperlink>
    </w:p>
    <w:p w14:paraId="353CC5D4" w14:textId="5B1649D8" w:rsidR="003036F9" w:rsidRPr="0074349A" w:rsidRDefault="003036F9" w:rsidP="003036F9">
      <w:pPr>
        <w:jc w:val="center"/>
        <w:rPr>
          <w:rStyle w:val="Hyperlink"/>
          <w:rFonts w:ascii="Noto Sans" w:hAnsi="Noto Sans" w:cs="Noto Sans"/>
          <w:sz w:val="20"/>
          <w:szCs w:val="20"/>
        </w:rPr>
      </w:pPr>
    </w:p>
    <w:p w14:paraId="20EC895B" w14:textId="77777777" w:rsidR="003036F9" w:rsidRPr="0074349A" w:rsidRDefault="003036F9" w:rsidP="003036F9">
      <w:pPr>
        <w:jc w:val="center"/>
        <w:rPr>
          <w:rStyle w:val="Hyperlink"/>
          <w:rFonts w:ascii="Noto Sans" w:hAnsi="Noto Sans" w:cs="Noto Sans"/>
          <w:sz w:val="20"/>
          <w:szCs w:val="20"/>
        </w:rPr>
      </w:pPr>
    </w:p>
    <w:p w14:paraId="3AF7F7CF" w14:textId="77777777" w:rsidR="00790EF3" w:rsidRPr="0074349A" w:rsidRDefault="00790EF3" w:rsidP="00525356">
      <w:pPr>
        <w:jc w:val="center"/>
        <w:rPr>
          <w:rStyle w:val="Hyperlink"/>
          <w:rFonts w:ascii="Noto Sans" w:hAnsi="Noto Sans" w:cs="Noto Sans"/>
          <w:b/>
          <w:bCs/>
          <w:sz w:val="20"/>
          <w:szCs w:val="20"/>
        </w:rPr>
      </w:pPr>
      <w:hyperlink r:id="rId14" w:history="1">
        <w:r w:rsidRPr="0074349A">
          <w:rPr>
            <w:rStyle w:val="Hyperlink"/>
            <w:rFonts w:ascii="Noto Sans" w:hAnsi="Noto Sans" w:cs="Noto Sans"/>
            <w:b/>
            <w:bCs/>
            <w:sz w:val="20"/>
            <w:szCs w:val="20"/>
          </w:rPr>
          <w:t>www.ticketmaster.de</w:t>
        </w:r>
      </w:hyperlink>
      <w:r w:rsidRPr="0074349A">
        <w:rPr>
          <w:rStyle w:val="Hyperlink"/>
          <w:rFonts w:ascii="Noto Sans" w:hAnsi="Noto Sans" w:cs="Noto Sans"/>
          <w:b/>
          <w:bCs/>
          <w:sz w:val="20"/>
          <w:szCs w:val="20"/>
        </w:rPr>
        <w:br/>
      </w:r>
      <w:hyperlink r:id="rId15" w:history="1">
        <w:r w:rsidRPr="0074349A">
          <w:rPr>
            <w:rStyle w:val="Hyperlink"/>
            <w:rFonts w:ascii="Noto Sans" w:hAnsi="Noto Sans" w:cs="Noto Sans"/>
            <w:b/>
            <w:bCs/>
            <w:sz w:val="20"/>
            <w:szCs w:val="20"/>
          </w:rPr>
          <w:t>www.eventim.de</w:t>
        </w:r>
      </w:hyperlink>
    </w:p>
    <w:p w14:paraId="19990E4C" w14:textId="4F2127D2" w:rsidR="0096368C" w:rsidRPr="0074349A" w:rsidRDefault="0096368C" w:rsidP="00FC2BC4">
      <w:pPr>
        <w:widowControl w:val="0"/>
        <w:rPr>
          <w:rFonts w:ascii="Tahoma" w:eastAsia="Tahoma" w:hAnsi="Tahoma" w:cs="Tahoma"/>
          <w:kern w:val="0"/>
          <w:sz w:val="20"/>
          <w:szCs w:val="20"/>
        </w:rPr>
      </w:pPr>
    </w:p>
    <w:p w14:paraId="3B557965" w14:textId="77777777" w:rsidR="00960937" w:rsidRDefault="00960937" w:rsidP="00941E85">
      <w:pPr>
        <w:widowControl w:val="0"/>
        <w:jc w:val="center"/>
        <w:rPr>
          <w:rFonts w:ascii="Tahoma" w:eastAsia="Tahoma" w:hAnsi="Tahoma" w:cs="Tahoma"/>
          <w:kern w:val="0"/>
          <w:sz w:val="20"/>
          <w:szCs w:val="20"/>
        </w:rPr>
      </w:pPr>
    </w:p>
    <w:p w14:paraId="5AF4B749" w14:textId="77777777" w:rsidR="00E14B15" w:rsidRDefault="00E14B15" w:rsidP="00941E85">
      <w:pPr>
        <w:widowControl w:val="0"/>
        <w:jc w:val="center"/>
        <w:rPr>
          <w:rFonts w:ascii="Tahoma" w:eastAsia="Tahoma" w:hAnsi="Tahoma" w:cs="Tahoma"/>
          <w:kern w:val="0"/>
          <w:sz w:val="20"/>
          <w:szCs w:val="20"/>
        </w:rPr>
      </w:pPr>
    </w:p>
    <w:p w14:paraId="19C0032C" w14:textId="77777777" w:rsidR="00E14B15" w:rsidRDefault="00E14B15" w:rsidP="00941E85">
      <w:pPr>
        <w:widowControl w:val="0"/>
        <w:jc w:val="center"/>
        <w:rPr>
          <w:rFonts w:ascii="Tahoma" w:eastAsia="Tahoma" w:hAnsi="Tahoma" w:cs="Tahoma"/>
          <w:kern w:val="0"/>
          <w:sz w:val="20"/>
          <w:szCs w:val="20"/>
        </w:rPr>
      </w:pPr>
    </w:p>
    <w:p w14:paraId="088EF443" w14:textId="77777777" w:rsidR="00E14B15" w:rsidRDefault="00E14B15" w:rsidP="00941E85">
      <w:pPr>
        <w:widowControl w:val="0"/>
        <w:jc w:val="center"/>
        <w:rPr>
          <w:rFonts w:ascii="Tahoma" w:eastAsia="Tahoma" w:hAnsi="Tahoma" w:cs="Tahoma"/>
          <w:kern w:val="0"/>
          <w:sz w:val="20"/>
          <w:szCs w:val="20"/>
        </w:rPr>
      </w:pPr>
    </w:p>
    <w:p w14:paraId="21FDD3AB" w14:textId="77777777" w:rsidR="00E14B15" w:rsidRDefault="00E14B15" w:rsidP="00941E85">
      <w:pPr>
        <w:widowControl w:val="0"/>
        <w:jc w:val="center"/>
        <w:rPr>
          <w:rFonts w:ascii="Tahoma" w:eastAsia="Tahoma" w:hAnsi="Tahoma" w:cs="Tahoma"/>
          <w:kern w:val="0"/>
          <w:sz w:val="20"/>
          <w:szCs w:val="20"/>
        </w:rPr>
      </w:pPr>
    </w:p>
    <w:p w14:paraId="2BE380B4" w14:textId="77777777" w:rsidR="00E14B15" w:rsidRDefault="00E14B15" w:rsidP="00941E85">
      <w:pPr>
        <w:widowControl w:val="0"/>
        <w:jc w:val="center"/>
        <w:rPr>
          <w:rFonts w:ascii="Tahoma" w:eastAsia="Tahoma" w:hAnsi="Tahoma" w:cs="Tahoma"/>
          <w:kern w:val="0"/>
          <w:sz w:val="20"/>
          <w:szCs w:val="20"/>
        </w:rPr>
      </w:pPr>
    </w:p>
    <w:p w14:paraId="489DC28B" w14:textId="77777777" w:rsidR="00E14B15" w:rsidRPr="0074349A" w:rsidRDefault="00E14B15" w:rsidP="00941E85">
      <w:pPr>
        <w:widowControl w:val="0"/>
        <w:jc w:val="center"/>
        <w:rPr>
          <w:rFonts w:ascii="Tahoma" w:eastAsia="Tahoma" w:hAnsi="Tahoma" w:cs="Tahoma"/>
          <w:kern w:val="0"/>
          <w:sz w:val="20"/>
          <w:szCs w:val="20"/>
        </w:rPr>
      </w:pPr>
    </w:p>
    <w:p w14:paraId="1FC63421" w14:textId="1146CC3D" w:rsidR="0096368C" w:rsidRPr="00F75B37" w:rsidRDefault="001F45AC">
      <w:pPr>
        <w:spacing w:line="200" w:lineRule="atLeast"/>
        <w:jc w:val="center"/>
        <w:rPr>
          <w:rStyle w:val="OhneA"/>
          <w:rFonts w:ascii="Noto Sans" w:eastAsia="Tahoma" w:hAnsi="Noto Sans" w:cs="Noto Sans"/>
          <w:b/>
          <w:bCs/>
          <w:kern w:val="2"/>
          <w:sz w:val="20"/>
          <w:szCs w:val="20"/>
          <w:lang w:val="en-US"/>
        </w:rPr>
      </w:pPr>
      <w:hyperlink r:id="rId16" w:history="1">
        <w:r w:rsidRPr="00F75B37">
          <w:rPr>
            <w:rStyle w:val="Hyperlink5"/>
            <w:rFonts w:ascii="Noto Sans" w:eastAsia="Cambria" w:hAnsi="Noto Sans" w:cs="Noto Sans"/>
          </w:rPr>
          <w:t>www.livenation.de</w:t>
        </w:r>
      </w:hyperlink>
      <w:r w:rsidRPr="00F75B37">
        <w:rPr>
          <w:rStyle w:val="OhneA"/>
          <w:rFonts w:ascii="Noto Sans" w:eastAsia="Arial Unicode MS" w:hAnsi="Noto Sans" w:cs="Noto Sans"/>
          <w:sz w:val="20"/>
          <w:szCs w:val="20"/>
          <w:u w:val="single"/>
          <w:lang w:val="en-US"/>
        </w:rPr>
        <w:br/>
      </w:r>
      <w:r w:rsidRPr="00F75B37">
        <w:rPr>
          <w:rStyle w:val="OhneA"/>
          <w:rFonts w:ascii="Noto Sans" w:hAnsi="Noto Sans" w:cs="Noto Sans"/>
          <w:sz w:val="20"/>
          <w:szCs w:val="20"/>
          <w:lang w:val="en-US"/>
        </w:rPr>
        <w:t>facebook.com/</w:t>
      </w:r>
      <w:r w:rsidR="007700E0">
        <w:rPr>
          <w:rStyle w:val="OhneA"/>
          <w:rFonts w:ascii="Noto Sans" w:hAnsi="Noto Sans" w:cs="Noto Sans"/>
          <w:sz w:val="20"/>
          <w:szCs w:val="20"/>
          <w:lang w:val="en-US"/>
        </w:rPr>
        <w:t>we.are.a.</w:t>
      </w:r>
      <w:r w:rsidRPr="00F75B37">
        <w:rPr>
          <w:rStyle w:val="OhneA"/>
          <w:rFonts w:ascii="Noto Sans" w:hAnsi="Noto Sans" w:cs="Noto Sans"/>
          <w:sz w:val="20"/>
          <w:szCs w:val="20"/>
          <w:lang w:val="en-US"/>
        </w:rPr>
        <w:t>livenation | t</w:t>
      </w:r>
      <w:r w:rsidR="00B61550">
        <w:rPr>
          <w:rStyle w:val="OhneA"/>
          <w:rFonts w:ascii="Noto Sans" w:hAnsi="Noto Sans" w:cs="Noto Sans"/>
          <w:sz w:val="20"/>
          <w:szCs w:val="20"/>
          <w:lang w:val="en-US"/>
        </w:rPr>
        <w:t>iktok</w:t>
      </w:r>
      <w:r w:rsidRPr="00F75B37">
        <w:rPr>
          <w:rStyle w:val="OhneA"/>
          <w:rFonts w:ascii="Noto Sans" w:hAnsi="Noto Sans" w:cs="Noto Sans"/>
          <w:sz w:val="20"/>
          <w:szCs w:val="20"/>
          <w:lang w:val="en-US"/>
        </w:rPr>
        <w:t>.com/</w:t>
      </w:r>
      <w:r w:rsidR="00B61550">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
    <w:p w14:paraId="11CAAA83" w14:textId="10A5E0A0" w:rsidR="0096368C" w:rsidRPr="00F75B37" w:rsidRDefault="001F45AC">
      <w:pPr>
        <w:spacing w:line="200" w:lineRule="atLeast"/>
        <w:jc w:val="center"/>
        <w:rPr>
          <w:rStyle w:val="OhneA"/>
          <w:rFonts w:ascii="Noto Sans" w:eastAsia="Tahoma" w:hAnsi="Noto Sans" w:cs="Noto Sans"/>
          <w:sz w:val="20"/>
          <w:szCs w:val="20"/>
          <w:lang w:val="en-US"/>
        </w:rPr>
      </w:pPr>
      <w:r w:rsidRPr="00F75B37">
        <w:rPr>
          <w:rStyle w:val="OhneA"/>
          <w:rFonts w:ascii="Noto Sans" w:hAnsi="Noto Sans" w:cs="Noto Sans"/>
          <w:sz w:val="20"/>
          <w:szCs w:val="20"/>
          <w:lang w:val="en-US"/>
        </w:rPr>
        <w:t>instagram.com/</w:t>
      </w:r>
      <w:r w:rsidR="00DC72DF">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 | youtube.com/</w:t>
      </w:r>
      <w:r w:rsidR="008C5458">
        <w:rPr>
          <w:rStyle w:val="OhneA"/>
          <w:rFonts w:ascii="Noto Sans" w:hAnsi="Noto Sans" w:cs="Noto Sans"/>
          <w:sz w:val="20"/>
          <w:szCs w:val="20"/>
          <w:lang w:val="en-US"/>
        </w:rPr>
        <w:t>we_are_a_</w:t>
      </w:r>
      <w:r w:rsidRPr="00F75B37">
        <w:rPr>
          <w:rStyle w:val="OhneA"/>
          <w:rFonts w:ascii="Noto Sans" w:hAnsi="Noto Sans" w:cs="Noto Sans"/>
          <w:sz w:val="20"/>
          <w:szCs w:val="20"/>
          <w:lang w:val="en-US"/>
        </w:rPr>
        <w:t>livenation</w:t>
      </w:r>
    </w:p>
    <w:p w14:paraId="26FC12DF" w14:textId="77777777" w:rsidR="0096368C" w:rsidRPr="00F75B37" w:rsidRDefault="0096368C">
      <w:pPr>
        <w:spacing w:line="200" w:lineRule="atLeast"/>
        <w:jc w:val="center"/>
        <w:rPr>
          <w:rFonts w:ascii="Noto Sans" w:eastAsia="Tahoma" w:hAnsi="Noto Sans" w:cs="Noto Sans"/>
          <w:sz w:val="20"/>
          <w:szCs w:val="20"/>
          <w:lang w:val="en-US"/>
        </w:rPr>
      </w:pPr>
    </w:p>
    <w:p w14:paraId="2F6CC017" w14:textId="77777777" w:rsidR="0096368C" w:rsidRPr="00D96411" w:rsidRDefault="001F45AC">
      <w:pPr>
        <w:spacing w:line="200" w:lineRule="atLeast"/>
        <w:jc w:val="center"/>
        <w:rPr>
          <w:rStyle w:val="OhneA"/>
          <w:rFonts w:ascii="Noto Sans" w:eastAsia="Tahoma" w:hAnsi="Noto Sans" w:cs="Noto Sans"/>
          <w:b/>
          <w:bCs/>
          <w:sz w:val="20"/>
          <w:szCs w:val="20"/>
          <w:u w:val="single"/>
        </w:rPr>
      </w:pPr>
      <w:hyperlink r:id="rId17" w:history="1">
        <w:r w:rsidRPr="00D96411">
          <w:rPr>
            <w:rStyle w:val="Hyperlink6"/>
            <w:rFonts w:ascii="Noto Sans" w:eastAsia="Cambria" w:hAnsi="Noto Sans" w:cs="Noto Sans"/>
          </w:rPr>
          <w:t>www.livenation-promotion.de</w:t>
        </w:r>
      </w:hyperlink>
    </w:p>
    <w:p w14:paraId="379A598C" w14:textId="1D2B2C43" w:rsidR="00A0133C" w:rsidRPr="00752F6A" w:rsidRDefault="001F45AC" w:rsidP="00F74896">
      <w:pPr>
        <w:spacing w:line="200" w:lineRule="atLeast"/>
        <w:jc w:val="center"/>
        <w:rPr>
          <w:rStyle w:val="OhneA"/>
          <w:rFonts w:ascii="Noto Sans" w:hAnsi="Noto Sans" w:cs="Noto Sans"/>
          <w:sz w:val="20"/>
          <w:szCs w:val="20"/>
        </w:rPr>
      </w:pPr>
      <w:r w:rsidRPr="00D96411">
        <w:rPr>
          <w:rStyle w:val="OhneA"/>
          <w:rFonts w:ascii="Noto Sans" w:hAnsi="Noto Sans" w:cs="Noto Sans"/>
          <w:sz w:val="20"/>
          <w:szCs w:val="20"/>
        </w:rPr>
        <w:t>Pressematerial | Akkreditierung</w:t>
      </w:r>
    </w:p>
    <w:p w14:paraId="4C156C6C" w14:textId="77777777" w:rsidR="00FC2BC4" w:rsidRPr="00752F6A" w:rsidRDefault="00FC2BC4" w:rsidP="00B74635">
      <w:pPr>
        <w:spacing w:line="200" w:lineRule="atLeast"/>
        <w:jc w:val="center"/>
        <w:rPr>
          <w:rFonts w:ascii="Noto Sans" w:hAnsi="Noto Sans" w:cs="Noto Sans"/>
          <w:sz w:val="20"/>
          <w:szCs w:val="20"/>
        </w:rPr>
      </w:pPr>
    </w:p>
    <w:p w14:paraId="2FD19615" w14:textId="33837D49" w:rsidR="00651DF1" w:rsidRPr="00752F6A" w:rsidRDefault="00CD5E2B" w:rsidP="00FC2BC4">
      <w:pPr>
        <w:spacing w:line="200" w:lineRule="atLeast"/>
        <w:jc w:val="center"/>
        <w:rPr>
          <w:rFonts w:ascii="Tahoma" w:hAnsi="Tahoma" w:cs="Tahoma"/>
          <w:sz w:val="20"/>
          <w:szCs w:val="20"/>
        </w:rPr>
      </w:pPr>
      <w:r w:rsidRPr="00752F6A">
        <w:rPr>
          <w:rFonts w:ascii="Noto Sans" w:hAnsi="Noto Sans" w:cs="Noto Sans"/>
          <w:sz w:val="20"/>
          <w:szCs w:val="20"/>
        </w:rPr>
        <w:br/>
      </w:r>
      <w:hyperlink r:id="rId18" w:history="1">
        <w:r w:rsidR="00D162D7" w:rsidRPr="00752F6A">
          <w:rPr>
            <w:rStyle w:val="Hyperlink"/>
            <w:rFonts w:ascii="Noto Sans" w:hAnsi="Noto Sans" w:cs="Noto Sans"/>
            <w:sz w:val="20"/>
            <w:szCs w:val="20"/>
          </w:rPr>
          <w:t>www.instagram.com/danandphil</w:t>
        </w:r>
      </w:hyperlink>
      <w:r w:rsidRPr="00752F6A">
        <w:rPr>
          <w:rFonts w:ascii="Noto Sans" w:hAnsi="Noto Sans" w:cs="Noto Sans"/>
          <w:sz w:val="20"/>
          <w:szCs w:val="20"/>
        </w:rPr>
        <w:br/>
      </w:r>
      <w:hyperlink r:id="rId19" w:history="1">
        <w:r w:rsidR="00F019D9" w:rsidRPr="00752F6A">
          <w:rPr>
            <w:rStyle w:val="Hyperlink"/>
            <w:rFonts w:ascii="Noto Sans" w:hAnsi="Noto Sans" w:cs="Noto Sans"/>
            <w:sz w:val="20"/>
            <w:szCs w:val="20"/>
          </w:rPr>
          <w:t>www.youtube.com/@danandphil</w:t>
        </w:r>
      </w:hyperlink>
      <w:r w:rsidRPr="00752F6A">
        <w:rPr>
          <w:rFonts w:ascii="Noto Sans" w:hAnsi="Noto Sans" w:cs="Noto Sans"/>
          <w:sz w:val="20"/>
          <w:szCs w:val="20"/>
        </w:rPr>
        <w:br/>
      </w:r>
      <w:hyperlink r:id="rId20" w:history="1">
        <w:r w:rsidR="00F019D9" w:rsidRPr="00752F6A">
          <w:rPr>
            <w:rStyle w:val="Hyperlink"/>
            <w:rFonts w:ascii="Noto Sans" w:hAnsi="Noto Sans" w:cs="Noto Sans"/>
            <w:sz w:val="20"/>
            <w:szCs w:val="20"/>
          </w:rPr>
          <w:t xml:space="preserve">www.tiktok.com/@danandphil </w:t>
        </w:r>
      </w:hyperlink>
    </w:p>
    <w:sectPr w:rsidR="00651DF1" w:rsidRPr="00752F6A">
      <w:headerReference w:type="even" r:id="rId21"/>
      <w:headerReference w:type="default" r:id="rId22"/>
      <w:footerReference w:type="even" r:id="rId23"/>
      <w:footerReference w:type="default" r:id="rId24"/>
      <w:headerReference w:type="first" r:id="rId25"/>
      <w:footerReference w:type="first" r:id="rId26"/>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F2912" w14:textId="77777777" w:rsidR="00646582" w:rsidRDefault="00646582">
      <w:r>
        <w:separator/>
      </w:r>
    </w:p>
  </w:endnote>
  <w:endnote w:type="continuationSeparator" w:id="0">
    <w:p w14:paraId="41677A89" w14:textId="77777777" w:rsidR="00646582" w:rsidRDefault="00646582">
      <w:r>
        <w:continuationSeparator/>
      </w:r>
    </w:p>
  </w:endnote>
  <w:endnote w:type="continuationNotice" w:id="1">
    <w:p w14:paraId="2CDC1D4C" w14:textId="77777777" w:rsidR="00646582" w:rsidRDefault="00646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9FB1" w14:textId="77777777" w:rsidR="00E42223" w:rsidRDefault="00E4222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A8EB" w14:textId="77777777" w:rsidR="0096368C" w:rsidRDefault="0096368C">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C801" w14:textId="77777777" w:rsidR="00E42223" w:rsidRDefault="00E422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5AE09" w14:textId="77777777" w:rsidR="00646582" w:rsidRDefault="00646582">
      <w:r>
        <w:separator/>
      </w:r>
    </w:p>
  </w:footnote>
  <w:footnote w:type="continuationSeparator" w:id="0">
    <w:p w14:paraId="25912EF1" w14:textId="77777777" w:rsidR="00646582" w:rsidRDefault="00646582">
      <w:r>
        <w:continuationSeparator/>
      </w:r>
    </w:p>
  </w:footnote>
  <w:footnote w:type="continuationNotice" w:id="1">
    <w:p w14:paraId="3BF97240" w14:textId="77777777" w:rsidR="00646582" w:rsidRDefault="006465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6985" w14:textId="77777777" w:rsidR="00E42223" w:rsidRDefault="00E4222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0E5E2" w14:textId="77777777" w:rsidR="00E42223" w:rsidRDefault="00E42223" w:rsidP="00E42223">
    <w:r>
      <w:rPr>
        <w:noProof/>
      </w:rPr>
      <mc:AlternateContent>
        <mc:Choice Requires="wpg">
          <w:drawing>
            <wp:anchor distT="0" distB="0" distL="114300" distR="114300" simplePos="0" relativeHeight="251660289" behindDoc="0" locked="0" layoutInCell="1" allowOverlap="1" wp14:anchorId="11F0075D" wp14:editId="405742CB">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0562C725" id="Group 2" o:spid="_x0000_s1026" style="position:absolute;margin-left:0;margin-top:-11.8pt;width:451.8pt;height:17.7pt;z-index:251660289;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76DDF8A2" w14:textId="35E1083A" w:rsidR="0096368C" w:rsidRDefault="0096368C">
    <w:pPr>
      <w:pStyle w:val="Kopfzeile"/>
      <w:tabs>
        <w:tab w:val="clear" w:pos="4536"/>
        <w:tab w:val="clear" w:pos="9072"/>
        <w:tab w:val="left" w:pos="641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AE78" w14:textId="77777777" w:rsidR="00E42223" w:rsidRDefault="00E422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68C"/>
    <w:rsid w:val="00000805"/>
    <w:rsid w:val="00011466"/>
    <w:rsid w:val="00013918"/>
    <w:rsid w:val="00013B5C"/>
    <w:rsid w:val="000146EE"/>
    <w:rsid w:val="00015296"/>
    <w:rsid w:val="000240BE"/>
    <w:rsid w:val="00027799"/>
    <w:rsid w:val="000277FB"/>
    <w:rsid w:val="00034472"/>
    <w:rsid w:val="00055D2D"/>
    <w:rsid w:val="000613BD"/>
    <w:rsid w:val="000655BC"/>
    <w:rsid w:val="00066DD2"/>
    <w:rsid w:val="00091157"/>
    <w:rsid w:val="00092298"/>
    <w:rsid w:val="000A37A4"/>
    <w:rsid w:val="000B2374"/>
    <w:rsid w:val="000B71C7"/>
    <w:rsid w:val="000B7E47"/>
    <w:rsid w:val="000C17B9"/>
    <w:rsid w:val="000C2631"/>
    <w:rsid w:val="000C5C2C"/>
    <w:rsid w:val="000C6AA1"/>
    <w:rsid w:val="000D244C"/>
    <w:rsid w:val="000D44CE"/>
    <w:rsid w:val="000D4C8B"/>
    <w:rsid w:val="000E2BF7"/>
    <w:rsid w:val="000E591F"/>
    <w:rsid w:val="000E5BF6"/>
    <w:rsid w:val="000E637E"/>
    <w:rsid w:val="000F3F04"/>
    <w:rsid w:val="000F4EED"/>
    <w:rsid w:val="00100021"/>
    <w:rsid w:val="00113787"/>
    <w:rsid w:val="001267DF"/>
    <w:rsid w:val="00126E89"/>
    <w:rsid w:val="00130A7D"/>
    <w:rsid w:val="0013118E"/>
    <w:rsid w:val="0013314D"/>
    <w:rsid w:val="00137670"/>
    <w:rsid w:val="001516CE"/>
    <w:rsid w:val="00173F9A"/>
    <w:rsid w:val="0017438F"/>
    <w:rsid w:val="00186797"/>
    <w:rsid w:val="001968E2"/>
    <w:rsid w:val="001A0281"/>
    <w:rsid w:val="001A5292"/>
    <w:rsid w:val="001A64C6"/>
    <w:rsid w:val="001B74FD"/>
    <w:rsid w:val="001B75E4"/>
    <w:rsid w:val="001C48DA"/>
    <w:rsid w:val="001E1BEB"/>
    <w:rsid w:val="001E466E"/>
    <w:rsid w:val="001F0B00"/>
    <w:rsid w:val="001F45AC"/>
    <w:rsid w:val="001F575E"/>
    <w:rsid w:val="001F5A1C"/>
    <w:rsid w:val="002063CA"/>
    <w:rsid w:val="0021777A"/>
    <w:rsid w:val="00232A6B"/>
    <w:rsid w:val="002344AC"/>
    <w:rsid w:val="00251968"/>
    <w:rsid w:val="00256C8B"/>
    <w:rsid w:val="002A3FD2"/>
    <w:rsid w:val="002C40CD"/>
    <w:rsid w:val="002C7F6D"/>
    <w:rsid w:val="002D06EC"/>
    <w:rsid w:val="002D52B7"/>
    <w:rsid w:val="002E4E02"/>
    <w:rsid w:val="002E6E6F"/>
    <w:rsid w:val="002F02AC"/>
    <w:rsid w:val="002F1110"/>
    <w:rsid w:val="002F1DA2"/>
    <w:rsid w:val="002F6384"/>
    <w:rsid w:val="00300B66"/>
    <w:rsid w:val="003036F9"/>
    <w:rsid w:val="00310A6D"/>
    <w:rsid w:val="00312ABB"/>
    <w:rsid w:val="0031755C"/>
    <w:rsid w:val="00346095"/>
    <w:rsid w:val="00350F13"/>
    <w:rsid w:val="00354507"/>
    <w:rsid w:val="003663A8"/>
    <w:rsid w:val="003864BA"/>
    <w:rsid w:val="00386691"/>
    <w:rsid w:val="0039756A"/>
    <w:rsid w:val="003B08C5"/>
    <w:rsid w:val="003B1884"/>
    <w:rsid w:val="003B603C"/>
    <w:rsid w:val="003B6B76"/>
    <w:rsid w:val="003C1EAB"/>
    <w:rsid w:val="003C490A"/>
    <w:rsid w:val="003E1DF0"/>
    <w:rsid w:val="003E6416"/>
    <w:rsid w:val="003F3787"/>
    <w:rsid w:val="003F5550"/>
    <w:rsid w:val="003F7CD1"/>
    <w:rsid w:val="00405A77"/>
    <w:rsid w:val="00405CB6"/>
    <w:rsid w:val="004072FB"/>
    <w:rsid w:val="0041609E"/>
    <w:rsid w:val="004175CB"/>
    <w:rsid w:val="00424A69"/>
    <w:rsid w:val="00444AE0"/>
    <w:rsid w:val="00460903"/>
    <w:rsid w:val="004617DE"/>
    <w:rsid w:val="00465882"/>
    <w:rsid w:val="00467608"/>
    <w:rsid w:val="0048700B"/>
    <w:rsid w:val="00487F60"/>
    <w:rsid w:val="004918A5"/>
    <w:rsid w:val="00491CF8"/>
    <w:rsid w:val="00492F5F"/>
    <w:rsid w:val="004A039C"/>
    <w:rsid w:val="004A1915"/>
    <w:rsid w:val="004A7045"/>
    <w:rsid w:val="004B2050"/>
    <w:rsid w:val="004C511A"/>
    <w:rsid w:val="004C6143"/>
    <w:rsid w:val="004D44E1"/>
    <w:rsid w:val="004D6B24"/>
    <w:rsid w:val="004D7226"/>
    <w:rsid w:val="004E1DE1"/>
    <w:rsid w:val="005226E2"/>
    <w:rsid w:val="00525356"/>
    <w:rsid w:val="00531394"/>
    <w:rsid w:val="0053714B"/>
    <w:rsid w:val="0055464A"/>
    <w:rsid w:val="0056044F"/>
    <w:rsid w:val="005625E1"/>
    <w:rsid w:val="00566FA2"/>
    <w:rsid w:val="00574554"/>
    <w:rsid w:val="0059037B"/>
    <w:rsid w:val="00591CD4"/>
    <w:rsid w:val="005943D9"/>
    <w:rsid w:val="005A0140"/>
    <w:rsid w:val="005A4FB0"/>
    <w:rsid w:val="005C528A"/>
    <w:rsid w:val="005C53EA"/>
    <w:rsid w:val="005C601E"/>
    <w:rsid w:val="005C743C"/>
    <w:rsid w:val="005D07A8"/>
    <w:rsid w:val="005D419E"/>
    <w:rsid w:val="005E1882"/>
    <w:rsid w:val="005E2196"/>
    <w:rsid w:val="005E35E4"/>
    <w:rsid w:val="005E62B0"/>
    <w:rsid w:val="005E69A5"/>
    <w:rsid w:val="00606788"/>
    <w:rsid w:val="006205BF"/>
    <w:rsid w:val="00627DA9"/>
    <w:rsid w:val="00641294"/>
    <w:rsid w:val="00646582"/>
    <w:rsid w:val="00651887"/>
    <w:rsid w:val="006519D0"/>
    <w:rsid w:val="00651DF1"/>
    <w:rsid w:val="0067183D"/>
    <w:rsid w:val="00672AF7"/>
    <w:rsid w:val="00680C18"/>
    <w:rsid w:val="00680F2D"/>
    <w:rsid w:val="00687BD4"/>
    <w:rsid w:val="00695D1F"/>
    <w:rsid w:val="00697E18"/>
    <w:rsid w:val="006A4974"/>
    <w:rsid w:val="006B12C6"/>
    <w:rsid w:val="006B30C0"/>
    <w:rsid w:val="006B61D9"/>
    <w:rsid w:val="006B68E8"/>
    <w:rsid w:val="006B7E84"/>
    <w:rsid w:val="006E22AA"/>
    <w:rsid w:val="00710304"/>
    <w:rsid w:val="00717011"/>
    <w:rsid w:val="00717926"/>
    <w:rsid w:val="00721454"/>
    <w:rsid w:val="00726C04"/>
    <w:rsid w:val="0073086E"/>
    <w:rsid w:val="00733F33"/>
    <w:rsid w:val="0074349A"/>
    <w:rsid w:val="00744493"/>
    <w:rsid w:val="007477C2"/>
    <w:rsid w:val="00752F6A"/>
    <w:rsid w:val="00760C5A"/>
    <w:rsid w:val="0076135E"/>
    <w:rsid w:val="007700E0"/>
    <w:rsid w:val="00777D86"/>
    <w:rsid w:val="0079005E"/>
    <w:rsid w:val="00790EF3"/>
    <w:rsid w:val="00795A95"/>
    <w:rsid w:val="0079770D"/>
    <w:rsid w:val="007A05ED"/>
    <w:rsid w:val="007A38AF"/>
    <w:rsid w:val="007B0AB1"/>
    <w:rsid w:val="007B1067"/>
    <w:rsid w:val="007B257C"/>
    <w:rsid w:val="007B63B5"/>
    <w:rsid w:val="007C798C"/>
    <w:rsid w:val="007D640E"/>
    <w:rsid w:val="007E3113"/>
    <w:rsid w:val="007E44B5"/>
    <w:rsid w:val="007E7721"/>
    <w:rsid w:val="007F1B31"/>
    <w:rsid w:val="007F1C4C"/>
    <w:rsid w:val="0080265C"/>
    <w:rsid w:val="008051A0"/>
    <w:rsid w:val="00826035"/>
    <w:rsid w:val="00826A0E"/>
    <w:rsid w:val="00843AC1"/>
    <w:rsid w:val="00847269"/>
    <w:rsid w:val="00856B98"/>
    <w:rsid w:val="0085712B"/>
    <w:rsid w:val="008608B1"/>
    <w:rsid w:val="00873B54"/>
    <w:rsid w:val="00876F0B"/>
    <w:rsid w:val="00881786"/>
    <w:rsid w:val="00890E80"/>
    <w:rsid w:val="0089673F"/>
    <w:rsid w:val="008C19F0"/>
    <w:rsid w:val="008C5458"/>
    <w:rsid w:val="008D4E3C"/>
    <w:rsid w:val="008E134B"/>
    <w:rsid w:val="008F102E"/>
    <w:rsid w:val="00900814"/>
    <w:rsid w:val="009027BD"/>
    <w:rsid w:val="00907F49"/>
    <w:rsid w:val="00915317"/>
    <w:rsid w:val="009302B4"/>
    <w:rsid w:val="0093102A"/>
    <w:rsid w:val="00932983"/>
    <w:rsid w:val="00935F60"/>
    <w:rsid w:val="00936790"/>
    <w:rsid w:val="00941E85"/>
    <w:rsid w:val="00960937"/>
    <w:rsid w:val="0096368C"/>
    <w:rsid w:val="009705A5"/>
    <w:rsid w:val="009A0E8D"/>
    <w:rsid w:val="009A31A6"/>
    <w:rsid w:val="009A7AB0"/>
    <w:rsid w:val="009B0C2E"/>
    <w:rsid w:val="009C1034"/>
    <w:rsid w:val="009C119F"/>
    <w:rsid w:val="009C3656"/>
    <w:rsid w:val="009D2597"/>
    <w:rsid w:val="009F26EE"/>
    <w:rsid w:val="00A004FF"/>
    <w:rsid w:val="00A0133C"/>
    <w:rsid w:val="00A03C37"/>
    <w:rsid w:val="00A17B85"/>
    <w:rsid w:val="00A23319"/>
    <w:rsid w:val="00A300EB"/>
    <w:rsid w:val="00A37807"/>
    <w:rsid w:val="00A429EB"/>
    <w:rsid w:val="00A4467D"/>
    <w:rsid w:val="00A47B56"/>
    <w:rsid w:val="00A53B37"/>
    <w:rsid w:val="00A61230"/>
    <w:rsid w:val="00A80E9F"/>
    <w:rsid w:val="00A91091"/>
    <w:rsid w:val="00A9227B"/>
    <w:rsid w:val="00A93AD5"/>
    <w:rsid w:val="00AA78F1"/>
    <w:rsid w:val="00AB17C7"/>
    <w:rsid w:val="00AC2630"/>
    <w:rsid w:val="00AD17F7"/>
    <w:rsid w:val="00AD2671"/>
    <w:rsid w:val="00AE0517"/>
    <w:rsid w:val="00AF45D4"/>
    <w:rsid w:val="00B0656C"/>
    <w:rsid w:val="00B07ED4"/>
    <w:rsid w:val="00B122CA"/>
    <w:rsid w:val="00B21660"/>
    <w:rsid w:val="00B22D28"/>
    <w:rsid w:val="00B442DC"/>
    <w:rsid w:val="00B4754B"/>
    <w:rsid w:val="00B47FBD"/>
    <w:rsid w:val="00B563E7"/>
    <w:rsid w:val="00B5688D"/>
    <w:rsid w:val="00B61550"/>
    <w:rsid w:val="00B71616"/>
    <w:rsid w:val="00B74077"/>
    <w:rsid w:val="00B74635"/>
    <w:rsid w:val="00B83CBD"/>
    <w:rsid w:val="00B87251"/>
    <w:rsid w:val="00B913CB"/>
    <w:rsid w:val="00BA6FAB"/>
    <w:rsid w:val="00BC3A8D"/>
    <w:rsid w:val="00BC3C45"/>
    <w:rsid w:val="00BE0BD8"/>
    <w:rsid w:val="00BE1B15"/>
    <w:rsid w:val="00BE28CB"/>
    <w:rsid w:val="00BF0AA9"/>
    <w:rsid w:val="00BF35AA"/>
    <w:rsid w:val="00BF5826"/>
    <w:rsid w:val="00C02358"/>
    <w:rsid w:val="00C1125B"/>
    <w:rsid w:val="00C11338"/>
    <w:rsid w:val="00C17D5B"/>
    <w:rsid w:val="00C332A3"/>
    <w:rsid w:val="00C41614"/>
    <w:rsid w:val="00C7065A"/>
    <w:rsid w:val="00C71870"/>
    <w:rsid w:val="00C73616"/>
    <w:rsid w:val="00C8225B"/>
    <w:rsid w:val="00C84126"/>
    <w:rsid w:val="00C94A53"/>
    <w:rsid w:val="00CA55CA"/>
    <w:rsid w:val="00CC2F09"/>
    <w:rsid w:val="00CD2512"/>
    <w:rsid w:val="00CD5E2B"/>
    <w:rsid w:val="00CE14AD"/>
    <w:rsid w:val="00CE5E23"/>
    <w:rsid w:val="00D03330"/>
    <w:rsid w:val="00D126E1"/>
    <w:rsid w:val="00D12B9A"/>
    <w:rsid w:val="00D162D7"/>
    <w:rsid w:val="00D16DD9"/>
    <w:rsid w:val="00D2009E"/>
    <w:rsid w:val="00D31709"/>
    <w:rsid w:val="00D36D9C"/>
    <w:rsid w:val="00D40DFD"/>
    <w:rsid w:val="00D51857"/>
    <w:rsid w:val="00D53FA9"/>
    <w:rsid w:val="00D55894"/>
    <w:rsid w:val="00D55FEE"/>
    <w:rsid w:val="00D60EF0"/>
    <w:rsid w:val="00D667F4"/>
    <w:rsid w:val="00D67939"/>
    <w:rsid w:val="00D748AF"/>
    <w:rsid w:val="00D7618C"/>
    <w:rsid w:val="00D8030C"/>
    <w:rsid w:val="00D813DD"/>
    <w:rsid w:val="00D82FDF"/>
    <w:rsid w:val="00D87BB1"/>
    <w:rsid w:val="00D96411"/>
    <w:rsid w:val="00DA48AB"/>
    <w:rsid w:val="00DA5374"/>
    <w:rsid w:val="00DC063E"/>
    <w:rsid w:val="00DC1038"/>
    <w:rsid w:val="00DC72DF"/>
    <w:rsid w:val="00DD00C6"/>
    <w:rsid w:val="00DD0D36"/>
    <w:rsid w:val="00DD753C"/>
    <w:rsid w:val="00DF1D85"/>
    <w:rsid w:val="00DF248B"/>
    <w:rsid w:val="00DF258E"/>
    <w:rsid w:val="00DF5DC8"/>
    <w:rsid w:val="00DF6710"/>
    <w:rsid w:val="00E02E6A"/>
    <w:rsid w:val="00E05710"/>
    <w:rsid w:val="00E06741"/>
    <w:rsid w:val="00E133DB"/>
    <w:rsid w:val="00E14B15"/>
    <w:rsid w:val="00E15506"/>
    <w:rsid w:val="00E17C5D"/>
    <w:rsid w:val="00E233E0"/>
    <w:rsid w:val="00E24904"/>
    <w:rsid w:val="00E27B0A"/>
    <w:rsid w:val="00E33ACC"/>
    <w:rsid w:val="00E42223"/>
    <w:rsid w:val="00E45706"/>
    <w:rsid w:val="00E46F78"/>
    <w:rsid w:val="00E564E1"/>
    <w:rsid w:val="00E61023"/>
    <w:rsid w:val="00E82647"/>
    <w:rsid w:val="00E83C60"/>
    <w:rsid w:val="00E86255"/>
    <w:rsid w:val="00E920B1"/>
    <w:rsid w:val="00E925E1"/>
    <w:rsid w:val="00E96E74"/>
    <w:rsid w:val="00EB3B73"/>
    <w:rsid w:val="00ED2057"/>
    <w:rsid w:val="00ED7032"/>
    <w:rsid w:val="00EE21A3"/>
    <w:rsid w:val="00EE2A73"/>
    <w:rsid w:val="00EE5CFB"/>
    <w:rsid w:val="00EE6874"/>
    <w:rsid w:val="00EF6685"/>
    <w:rsid w:val="00F019D9"/>
    <w:rsid w:val="00F1245D"/>
    <w:rsid w:val="00F15A7D"/>
    <w:rsid w:val="00F16027"/>
    <w:rsid w:val="00F2216D"/>
    <w:rsid w:val="00F26965"/>
    <w:rsid w:val="00F27AF4"/>
    <w:rsid w:val="00F308BB"/>
    <w:rsid w:val="00F42160"/>
    <w:rsid w:val="00F46506"/>
    <w:rsid w:val="00F5497A"/>
    <w:rsid w:val="00F6169E"/>
    <w:rsid w:val="00F627B9"/>
    <w:rsid w:val="00F73F3F"/>
    <w:rsid w:val="00F74896"/>
    <w:rsid w:val="00F75B37"/>
    <w:rsid w:val="00F865B1"/>
    <w:rsid w:val="00F9151C"/>
    <w:rsid w:val="00F9264A"/>
    <w:rsid w:val="00F94DC3"/>
    <w:rsid w:val="00FA779A"/>
    <w:rsid w:val="00FA7BED"/>
    <w:rsid w:val="00FB6A1D"/>
    <w:rsid w:val="00FC2BC4"/>
    <w:rsid w:val="00FC2FFC"/>
    <w:rsid w:val="00FC3C8C"/>
    <w:rsid w:val="00FF23D9"/>
    <w:rsid w:val="00FF3E2D"/>
    <w:rsid w:val="00FF7C2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368A6"/>
  <w15:docId w15:val="{ECA27C76-775A-461E-AB4B-E090E362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link w:val="TitelZchn"/>
    <w:uiPriority w:val="10"/>
    <w:qFormat/>
    <w:pPr>
      <w:keepNext/>
    </w:pPr>
    <w:rPr>
      <w:rFonts w:ascii="Helvetica" w:hAnsi="Helvetica" w:cs="Arial Unicode MS"/>
      <w:b/>
      <w:bCs/>
      <w:color w:val="000000"/>
      <w:sz w:val="60"/>
      <w:szCs w:val="60"/>
      <w:u w:color="000000"/>
    </w:rPr>
  </w:style>
  <w:style w:type="character" w:customStyle="1" w:styleId="OhneA">
    <w:name w:val="Ohne A"/>
    <w:rPr>
      <w:lang w:val="de-DE"/>
    </w:rPr>
  </w:style>
  <w:style w:type="paragraph" w:customStyle="1" w:styleId="UntertitelA">
    <w:name w:val="Untertitel A"/>
    <w:pPr>
      <w:tabs>
        <w:tab w:val="left" w:pos="1150"/>
      </w:tabs>
    </w:pPr>
    <w:rPr>
      <w:rFonts w:ascii="Helvetica" w:hAnsi="Helvetica" w:cs="Arial Unicode MS"/>
      <w:b/>
      <w:bCs/>
      <w:caps/>
      <w:color w:val="000000"/>
      <w:u w:color="00000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lang w:val="en-US"/>
    </w:rPr>
  </w:style>
  <w:style w:type="character" w:customStyle="1" w:styleId="Hyperlink1">
    <w:name w:val="Hyperlink.1"/>
    <w:basedOn w:val="Link"/>
    <w:rPr>
      <w:rFonts w:ascii="Tahoma" w:eastAsia="Tahoma" w:hAnsi="Tahoma" w:cs="Tahoma"/>
      <w:b/>
      <w:bCs/>
      <w:color w:val="0000FF"/>
      <w:sz w:val="20"/>
      <w:szCs w:val="20"/>
      <w:u w:val="single" w:color="0000FF"/>
    </w:rPr>
  </w:style>
  <w:style w:type="character" w:customStyle="1" w:styleId="Hyperlink2">
    <w:name w:val="Hyperlink.2"/>
    <w:basedOn w:val="Link"/>
    <w:rPr>
      <w:rFonts w:ascii="Tahoma" w:eastAsia="Tahoma" w:hAnsi="Tahoma" w:cs="Tahoma"/>
      <w:b/>
      <w:bCs/>
      <w:color w:val="0000FF"/>
      <w:sz w:val="20"/>
      <w:szCs w:val="20"/>
      <w:u w:val="single" w:color="0000FF"/>
      <w:shd w:val="clear" w:color="auto" w:fill="FFFF00"/>
    </w:rPr>
  </w:style>
  <w:style w:type="character" w:customStyle="1" w:styleId="Hyperlink3">
    <w:name w:val="Hyperlink.3"/>
    <w:basedOn w:val="Link"/>
    <w:rPr>
      <w:rFonts w:ascii="Tahoma" w:eastAsia="Tahoma" w:hAnsi="Tahoma" w:cs="Tahoma"/>
      <w:b/>
      <w:bCs/>
      <w:color w:val="0000FF"/>
      <w:sz w:val="20"/>
      <w:szCs w:val="20"/>
      <w:u w:val="single" w:color="0000FF"/>
      <w:shd w:val="clear" w:color="auto" w:fill="FFFFFF"/>
    </w:rPr>
  </w:style>
  <w:style w:type="character" w:customStyle="1" w:styleId="Hyperlink4">
    <w:name w:val="Hyperlink.4"/>
    <w:basedOn w:val="Link"/>
    <w:rPr>
      <w:rFonts w:ascii="Tahoma" w:eastAsia="Tahoma" w:hAnsi="Tahoma" w:cs="Tahoma"/>
      <w:b/>
      <w:bCs/>
      <w:color w:val="0000FF"/>
      <w:sz w:val="20"/>
      <w:szCs w:val="20"/>
      <w:u w:val="single" w:color="0000FF"/>
      <w:shd w:val="clear" w:color="auto" w:fill="FFFFFF"/>
      <w:lang w:val="en-US"/>
    </w:rPr>
  </w:style>
  <w:style w:type="character" w:customStyle="1" w:styleId="Hyperlink5">
    <w:name w:val="Hyperlink.5"/>
    <w:basedOn w:val="Link"/>
    <w:rPr>
      <w:rFonts w:ascii="Tahoma" w:eastAsia="Tahoma" w:hAnsi="Tahoma" w:cs="Tahoma"/>
      <w:b/>
      <w:bCs/>
      <w:color w:val="000000"/>
      <w:sz w:val="20"/>
      <w:szCs w:val="20"/>
      <w:u w:val="single" w:color="000000"/>
      <w:lang w:val="en-US"/>
    </w:rPr>
  </w:style>
  <w:style w:type="character" w:customStyle="1" w:styleId="Hyperlink6">
    <w:name w:val="Hyperlink.6"/>
    <w:basedOn w:val="Link"/>
    <w:rPr>
      <w:rFonts w:ascii="Tahoma" w:eastAsia="Tahoma" w:hAnsi="Tahoma" w:cs="Tahoma"/>
      <w:b/>
      <w:bCs/>
      <w:color w:val="000000"/>
      <w:sz w:val="20"/>
      <w:szCs w:val="20"/>
      <w:u w:val="single" w:color="000000"/>
    </w:rPr>
  </w:style>
  <w:style w:type="character" w:customStyle="1" w:styleId="Hyperlink7">
    <w:name w:val="Hyperlink.7"/>
    <w:basedOn w:val="Link"/>
    <w:rPr>
      <w:rFonts w:ascii="Tahoma" w:eastAsia="Tahoma" w:hAnsi="Tahoma" w:cs="Tahoma"/>
      <w:color w:val="0000FF"/>
      <w:sz w:val="20"/>
      <w:szCs w:val="20"/>
      <w:u w:val="single" w:color="0000FF"/>
      <w:shd w:val="clear" w:color="auto" w:fill="FFFF00"/>
    </w:rPr>
  </w:style>
  <w:style w:type="character" w:customStyle="1" w:styleId="Hyperlink8">
    <w:name w:val="Hyperlink.8"/>
    <w:basedOn w:val="Link"/>
    <w:rPr>
      <w:rFonts w:ascii="Tahoma" w:eastAsia="Tahoma" w:hAnsi="Tahoma" w:cs="Tahoma"/>
      <w:color w:val="0000FF"/>
      <w:sz w:val="20"/>
      <w:szCs w:val="20"/>
      <w:u w:val="single" w:color="0000FF"/>
      <w:shd w:val="clear" w:color="auto" w:fill="FFFF00"/>
      <w:lang w:val="en-US"/>
    </w:rPr>
  </w:style>
  <w:style w:type="character" w:styleId="NichtaufgelsteErwhnung">
    <w:name w:val="Unresolved Mention"/>
    <w:basedOn w:val="Absatz-Standardschriftart"/>
    <w:uiPriority w:val="99"/>
    <w:semiHidden/>
    <w:unhideWhenUsed/>
    <w:rsid w:val="000B71C7"/>
    <w:rPr>
      <w:color w:val="605E5C"/>
      <w:shd w:val="clear" w:color="auto" w:fill="E1DFDD"/>
    </w:rPr>
  </w:style>
  <w:style w:type="paragraph" w:customStyle="1" w:styleId="xxxxmsonormal">
    <w:name w:val="x_x_x_x_msonormal"/>
    <w:basedOn w:val="Standard"/>
    <w:rsid w:val="004617D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Calibri" w:eastAsiaTheme="minorHAnsi" w:hAnsi="Calibri" w:cs="Calibri"/>
      <w:color w:val="auto"/>
      <w:kern w:val="0"/>
      <w:sz w:val="22"/>
      <w:szCs w:val="22"/>
      <w:bdr w:val="none" w:sz="0" w:space="0" w:color="auto"/>
      <w:lang w:eastAsia="en-GB"/>
    </w:rPr>
  </w:style>
  <w:style w:type="character" w:customStyle="1" w:styleId="s1">
    <w:name w:val="s1"/>
    <w:basedOn w:val="Absatz-Standardschriftart"/>
    <w:rsid w:val="004617DE"/>
  </w:style>
  <w:style w:type="character" w:styleId="Hervorhebung">
    <w:name w:val="Emphasis"/>
    <w:basedOn w:val="Absatz-Standardschriftart"/>
    <w:uiPriority w:val="20"/>
    <w:qFormat/>
    <w:rsid w:val="00DD00C6"/>
    <w:rPr>
      <w:i/>
      <w:iCs/>
    </w:rPr>
  </w:style>
  <w:style w:type="paragraph" w:styleId="Fuzeile">
    <w:name w:val="footer"/>
    <w:basedOn w:val="Standard"/>
    <w:link w:val="FuzeileZchn"/>
    <w:uiPriority w:val="99"/>
    <w:unhideWhenUsed/>
    <w:rsid w:val="00E46F78"/>
    <w:pPr>
      <w:tabs>
        <w:tab w:val="center" w:pos="4536"/>
        <w:tab w:val="right" w:pos="9072"/>
      </w:tabs>
    </w:pPr>
  </w:style>
  <w:style w:type="character" w:customStyle="1" w:styleId="FuzeileZchn">
    <w:name w:val="Fußzeile Zchn"/>
    <w:basedOn w:val="Absatz-Standardschriftart"/>
    <w:link w:val="Fuzeile"/>
    <w:uiPriority w:val="99"/>
    <w:rsid w:val="00E46F78"/>
    <w:rPr>
      <w:rFonts w:ascii="Cambria" w:eastAsia="Cambria" w:hAnsi="Cambria" w:cs="Cambria"/>
      <w:color w:val="000000"/>
      <w:kern w:val="1"/>
      <w:sz w:val="24"/>
      <w:szCs w:val="24"/>
      <w:u w:color="000000"/>
    </w:rPr>
  </w:style>
  <w:style w:type="character" w:customStyle="1" w:styleId="berschrift4Zchn">
    <w:name w:val="Überschrift 4 Zchn"/>
    <w:basedOn w:val="Absatz-Standardschriftart"/>
    <w:link w:val="berschrift4"/>
    <w:uiPriority w:val="9"/>
    <w:rsid w:val="00137670"/>
    <w:rPr>
      <w:rFonts w:ascii="Tahoma" w:hAnsi="Tahoma" w:cs="Arial Unicode MS"/>
      <w:b/>
      <w:bCs/>
      <w:color w:val="000000"/>
      <w:kern w:val="1"/>
      <w:sz w:val="24"/>
      <w:szCs w:val="24"/>
      <w:u w:color="000000"/>
    </w:rPr>
  </w:style>
  <w:style w:type="paragraph" w:styleId="Listenabsatz">
    <w:name w:val="List Paragraph"/>
    <w:basedOn w:val="Standard"/>
    <w:uiPriority w:val="34"/>
    <w:qFormat/>
    <w:rsid w:val="00790EF3"/>
    <w:pPr>
      <w:ind w:left="720"/>
      <w:contextualSpacing/>
    </w:pPr>
  </w:style>
  <w:style w:type="character" w:customStyle="1" w:styleId="TitelZchn">
    <w:name w:val="Titel Zchn"/>
    <w:basedOn w:val="Absatz-Standardschriftart"/>
    <w:link w:val="Titel"/>
    <w:uiPriority w:val="10"/>
    <w:rsid w:val="00907F49"/>
    <w:rPr>
      <w:rFonts w:ascii="Helvetica" w:hAnsi="Helvetica" w:cs="Arial Unicode MS"/>
      <w:b/>
      <w:bCs/>
      <w:color w:val="000000"/>
      <w:sz w:val="60"/>
      <w:szCs w:val="6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316">
      <w:bodyDiv w:val="1"/>
      <w:marLeft w:val="0"/>
      <w:marRight w:val="0"/>
      <w:marTop w:val="0"/>
      <w:marBottom w:val="0"/>
      <w:divBdr>
        <w:top w:val="none" w:sz="0" w:space="0" w:color="auto"/>
        <w:left w:val="none" w:sz="0" w:space="0" w:color="auto"/>
        <w:bottom w:val="none" w:sz="0" w:space="0" w:color="auto"/>
        <w:right w:val="none" w:sz="0" w:space="0" w:color="auto"/>
      </w:divBdr>
    </w:div>
    <w:div w:id="581987770">
      <w:bodyDiv w:val="1"/>
      <w:marLeft w:val="0"/>
      <w:marRight w:val="0"/>
      <w:marTop w:val="0"/>
      <w:marBottom w:val="0"/>
      <w:divBdr>
        <w:top w:val="none" w:sz="0" w:space="0" w:color="auto"/>
        <w:left w:val="none" w:sz="0" w:space="0" w:color="auto"/>
        <w:bottom w:val="none" w:sz="0" w:space="0" w:color="auto"/>
        <w:right w:val="none" w:sz="0" w:space="0" w:color="auto"/>
      </w:divBdr>
    </w:div>
    <w:div w:id="1224566304">
      <w:bodyDiv w:val="1"/>
      <w:marLeft w:val="0"/>
      <w:marRight w:val="0"/>
      <w:marTop w:val="0"/>
      <w:marBottom w:val="0"/>
      <w:divBdr>
        <w:top w:val="none" w:sz="0" w:space="0" w:color="auto"/>
        <w:left w:val="none" w:sz="0" w:space="0" w:color="auto"/>
        <w:bottom w:val="none" w:sz="0" w:space="0" w:color="auto"/>
        <w:right w:val="none" w:sz="0" w:space="0" w:color="auto"/>
      </w:divBdr>
    </w:div>
    <w:div w:id="2060282698">
      <w:bodyDiv w:val="1"/>
      <w:marLeft w:val="0"/>
      <w:marRight w:val="0"/>
      <w:marTop w:val="0"/>
      <w:marBottom w:val="0"/>
      <w:divBdr>
        <w:top w:val="none" w:sz="0" w:space="0" w:color="auto"/>
        <w:left w:val="none" w:sz="0" w:space="0" w:color="auto"/>
        <w:bottom w:val="none" w:sz="0" w:space="0" w:color="auto"/>
        <w:right w:val="none" w:sz="0" w:space="0" w:color="auto"/>
      </w:divBdr>
    </w:div>
    <w:div w:id="2088073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ivenation.de/dan-and-phil-tickets-adp1059948" TargetMode="External"/><Relationship Id="rId18" Type="http://schemas.openxmlformats.org/officeDocument/2006/relationships/hyperlink" Target="http://www.instagram.com/danandphi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magentamusik.de/prio-tickets" TargetMode="External"/><Relationship Id="rId17" Type="http://schemas.openxmlformats.org/officeDocument/2006/relationships/hyperlink" Target="http://www.livenation-promotion.d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livenation.de" TargetMode="External"/><Relationship Id="rId20" Type="http://schemas.openxmlformats.org/officeDocument/2006/relationships/hyperlink" Target="http://www.tiktok.com/@danandphil%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aypalpriotickets.de"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www.youtube.com/@danandphi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c111857-13c2-4238-80bd-7d8bc2afeccc" xsi:nil="true"/>
    <lcf76f155ced4ddcb4097134ff3c332f xmlns="21ad2233-8931-4a68-9b31-78cf20980518">
      <Terms xmlns="http://schemas.microsoft.com/office/infopath/2007/PartnerControls"/>
    </lcf76f155ced4ddcb4097134ff3c332f>
    <ImageCreateDate xmlns="http://schemas.microsoft.com/sharepoint/v3/fields" xsi:nil="true"/>
    <Comments xmlns="http://schemas.microsoft.com/sharepoint/v3" xsi:nil="true"/>
  </documentManagement>
</p:properties>
</file>

<file path=customXml/itemProps1.xml><?xml version="1.0" encoding="utf-8"?>
<ds:datastoreItem xmlns:ds="http://schemas.openxmlformats.org/officeDocument/2006/customXml" ds:itemID="{E1E7EEF1-5CD2-44D1-A841-F5021EC48935}">
  <ds:schemaRefs>
    <ds:schemaRef ds:uri="http://schemas.microsoft.com/sharepoint/v3/contenttype/forms"/>
  </ds:schemaRefs>
</ds:datastoreItem>
</file>

<file path=customXml/itemProps2.xml><?xml version="1.0" encoding="utf-8"?>
<ds:datastoreItem xmlns:ds="http://schemas.openxmlformats.org/officeDocument/2006/customXml" ds:itemID="{471EFE34-4D33-465B-91E6-44BC0B742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3BF1A6-B5D8-4B57-89E6-99EDC539AF75}">
  <ds:schemaRefs>
    <ds:schemaRef ds:uri="http://schemas.microsoft.com/office/2006/metadata/properties"/>
    <ds:schemaRef ds:uri="http://schemas.microsoft.com/office/infopath/2007/PartnerControls"/>
    <ds:schemaRef ds:uri="ec111857-13c2-4238-80bd-7d8bc2afeccc"/>
    <ds:schemaRef ds:uri="21ad2233-8931-4a68-9b31-78cf20980518"/>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2565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Natascha Bippert</dc:creator>
  <cp:keywords/>
  <dc:description/>
  <cp:lastModifiedBy>Natascha Bippert</cp:lastModifiedBy>
  <cp:revision>20</cp:revision>
  <cp:lastPrinted>2023-10-24T10:11:00Z</cp:lastPrinted>
  <dcterms:created xsi:type="dcterms:W3CDTF">2026-06-19T12:31:00Z</dcterms:created>
  <dcterms:modified xsi:type="dcterms:W3CDTF">2026-06-23T09:19:00Z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77200</vt:r8>
  </property>
  <property fmtid="{D5CDD505-2E9C-101B-9397-08002B2CF9AE}" pid="3" name="MediaServiceImageTags">
    <vt:lpwstr/>
  </property>
  <property fmtid="{D5CDD505-2E9C-101B-9397-08002B2CF9AE}" pid="4" name="AppVersion">
    <vt:lpwstr>15.0000</vt:lpwstr>
  </property>
  <property fmtid="{D5CDD505-2E9C-101B-9397-08002B2CF9AE}" pid="5" name="ContentTypeId">
    <vt:lpwstr>0x0101004B43580656E89B40A0275911DD9D8A2F</vt:lpwstr>
  </property>
  <property fmtid="{D5CDD505-2E9C-101B-9397-08002B2CF9AE}" pid="6" name="Company">
    <vt:lpwstr>IMAGE Grafikatelier</vt:lpwstr>
  </property>
  <property fmtid="{D5CDD505-2E9C-101B-9397-08002B2CF9AE}" pid="7" name="HyperlinksChanged">
    <vt:bool>false</vt:bool>
  </property>
  <property fmtid="{D5CDD505-2E9C-101B-9397-08002B2CF9AE}" pid="8" name="ScaleCrop">
    <vt:bool>false</vt:bool>
  </property>
  <property fmtid="{D5CDD505-2E9C-101B-9397-08002B2CF9AE}" pid="9" name="DocSecurity">
    <vt:i4>0</vt:i4>
  </property>
  <property fmtid="{D5CDD505-2E9C-101B-9397-08002B2CF9AE}" pid="10" name="LinksUpToDate">
    <vt:bool>false</vt:bool>
  </property>
  <property fmtid="{D5CDD505-2E9C-101B-9397-08002B2CF9AE}" pid="11" name="ShareDoc">
    <vt:bool>false</vt:bool>
  </property>
</Properties>
</file>