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5304D" w14:textId="77777777" w:rsidR="001D04AD" w:rsidRPr="001D04AD" w:rsidRDefault="001D04AD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8"/>
          <w:szCs w:val="8"/>
          <w:u w:color="000000"/>
        </w:rPr>
      </w:pPr>
    </w:p>
    <w:p w14:paraId="040D1D36" w14:textId="7A97195E" w:rsidR="0065122F" w:rsidRPr="005A4B0A" w:rsidRDefault="002A78F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5A4B0A">
        <w:rPr>
          <w:rFonts w:ascii="Noto Sans" w:hAnsi="Noto Sans" w:cs="Noto Sans"/>
          <w:kern w:val="1"/>
          <w:sz w:val="44"/>
          <w:szCs w:val="44"/>
          <w:u w:color="000000"/>
        </w:rPr>
        <w:t>LAUFEY</w:t>
      </w:r>
      <w:r w:rsidR="00F20D19">
        <w:rPr>
          <w:rFonts w:ascii="Noto Sans" w:hAnsi="Noto Sans" w:cs="Noto Sans"/>
          <w:kern w:val="1"/>
          <w:sz w:val="44"/>
          <w:szCs w:val="44"/>
          <w:u w:color="000000"/>
        </w:rPr>
        <w:t>: 2026 in Deutschland</w:t>
      </w:r>
    </w:p>
    <w:p w14:paraId="08B96F1F" w14:textId="77777777" w:rsidR="00F20D19" w:rsidRDefault="0049000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A4B0A">
        <w:rPr>
          <w:rFonts w:ascii="Noto Sans" w:eastAsia="Arial Unicode MS" w:hAnsi="Noto Sans" w:cs="Noto Sans"/>
          <w:b/>
          <w:bCs/>
          <w:sz w:val="28"/>
          <w:szCs w:val="28"/>
        </w:rPr>
        <w:t xml:space="preserve"> 26-jährige</w:t>
      </w:r>
      <w:r w:rsidR="00DA0FD2" w:rsidRPr="005A4B0A">
        <w:rPr>
          <w:rFonts w:ascii="Noto Sans" w:eastAsia="Arial Unicode MS" w:hAnsi="Noto Sans" w:cs="Noto Sans"/>
          <w:b/>
          <w:bCs/>
          <w:sz w:val="28"/>
          <w:szCs w:val="28"/>
        </w:rPr>
        <w:t xml:space="preserve"> Grammy-ausgezeichnete </w:t>
      </w:r>
      <w:r w:rsidR="00FB5691" w:rsidRPr="005A4B0A">
        <w:rPr>
          <w:rFonts w:ascii="Noto Sans" w:eastAsia="Arial Unicode MS" w:hAnsi="Noto Sans" w:cs="Noto Sans"/>
          <w:b/>
          <w:bCs/>
          <w:sz w:val="28"/>
          <w:szCs w:val="28"/>
        </w:rPr>
        <w:t>Jazz-</w:t>
      </w:r>
      <w:r w:rsidR="00BF660D" w:rsidRPr="005A4B0A">
        <w:rPr>
          <w:rFonts w:ascii="Noto Sans" w:eastAsia="Arial Unicode MS" w:hAnsi="Noto Sans" w:cs="Noto Sans"/>
          <w:b/>
          <w:bCs/>
          <w:sz w:val="28"/>
          <w:szCs w:val="28"/>
        </w:rPr>
        <w:t xml:space="preserve">Sensation </w:t>
      </w:r>
    </w:p>
    <w:p w14:paraId="51445C00" w14:textId="1EC86438" w:rsidR="0065122F" w:rsidRPr="005A4B0A" w:rsidRDefault="00F20D1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Februar in Düsseldorf und Berlin </w:t>
      </w:r>
    </w:p>
    <w:p w14:paraId="7FCAD7F5" w14:textId="27F00DF0" w:rsidR="0034294C" w:rsidRPr="005A4B0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55BB76C" w14:textId="0A52487D" w:rsidR="00604FAD" w:rsidRPr="005A4B0A" w:rsidRDefault="003830C6" w:rsidP="00642F0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Musik von </w:t>
      </w:r>
      <w:proofErr w:type="spellStart"/>
      <w:r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verspielt</w:t>
      </w:r>
      <w:r w:rsidR="000E5A06" w:rsidRPr="005A4B0A">
        <w:rPr>
          <w:rFonts w:ascii="Noto Sans" w:hAnsi="Noto Sans" w:cs="Noto Sans"/>
          <w:color w:val="auto"/>
          <w:sz w:val="22"/>
          <w:szCs w:val="22"/>
          <w:u w:color="1D1D1D"/>
        </w:rPr>
        <w:t>, sanft und liebevoll</w:t>
      </w:r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komponiert</w:t>
      </w:r>
      <w:r w:rsidR="000E5A06" w:rsidRPr="005A4B0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0B285A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 zu verortende</w:t>
      </w:r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schmiegt sich</w:t>
      </w:r>
      <w:r w:rsidR="00977927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wohlig an, ist kraftvoll, aber nie aufdringlich. </w:t>
      </w:r>
      <w:r w:rsidR="000E5A06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Ob mit balladesken 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>Songs wie</w:t>
      </w:r>
      <w:r w:rsidR="00895C8B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5C8B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„Snow White“</w:t>
      </w:r>
      <w:r w:rsidR="00895C8B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ihrem aktuellen Album,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sinfonischen Love-Song </w:t>
      </w:r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Break My Heart </w:t>
      </w:r>
      <w:proofErr w:type="spellStart"/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626BF5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proofErr w:type="spellStart"/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>Bossanova</w:t>
      </w:r>
      <w:proofErr w:type="spellEnd"/>
      <w:r w:rsidR="00AB0ED3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-beeinflussten </w:t>
      </w:r>
      <w:r w:rsidR="00AB0ED3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B0ED3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="00AB0ED3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Behind“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ihrem bisher größten Hit </w:t>
      </w:r>
      <w:r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Start“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ein </w:t>
      </w:r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jazziges Instrumental 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>mit ihrer Stimme vereint</w:t>
      </w:r>
      <w:r w:rsidR="00524F4F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13D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285A" w:rsidRPr="005A4B0A">
        <w:rPr>
          <w:rFonts w:ascii="Noto Sans" w:hAnsi="Noto Sans" w:cs="Noto Sans"/>
          <w:color w:val="auto"/>
          <w:sz w:val="22"/>
          <w:szCs w:val="22"/>
          <w:u w:color="1D1D1D"/>
        </w:rPr>
        <w:t>besitzt die Gabe</w:t>
      </w:r>
      <w:r w:rsidR="00977927" w:rsidRPr="005A4B0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B285A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Jazzmusik mit kurzen Playtimes 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Einflüssen aus Pop </w:t>
      </w:r>
      <w:r w:rsidR="00524F4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24F4F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klassischer Musik 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>für die Generation Z</w:t>
      </w:r>
      <w:r w:rsidR="00D94A5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285A" w:rsidRPr="005A4B0A">
        <w:rPr>
          <w:rFonts w:ascii="Noto Sans" w:hAnsi="Noto Sans" w:cs="Noto Sans"/>
          <w:color w:val="auto"/>
          <w:sz w:val="22"/>
          <w:szCs w:val="22"/>
          <w:u w:color="1D1D1D"/>
        </w:rPr>
        <w:t>gangbar zu machen</w:t>
      </w:r>
      <w:r w:rsidR="001F09C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>und ist damit enorm erfolgreich</w:t>
      </w:r>
      <w:r w:rsidR="00C13D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war </w:t>
      </w:r>
      <w:proofErr w:type="spellStart"/>
      <w:r w:rsidR="00604FAD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meistgestreamte Jazzmusikerin auf Spotify. Zwei Jahre später feierte </w:t>
      </w:r>
      <w:r w:rsidR="005D2264" w:rsidRPr="005A4B0A">
        <w:rPr>
          <w:rFonts w:ascii="Noto Sans" w:hAnsi="Noto Sans" w:cs="Noto Sans"/>
          <w:color w:val="auto"/>
          <w:sz w:val="22"/>
          <w:szCs w:val="22"/>
          <w:u w:color="1D1D1D"/>
        </w:rPr>
        <w:t>die Isländerin mit chinesischen Wurzeln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zweiten Album </w:t>
      </w:r>
      <w:r w:rsidR="00604FAD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04FAD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Bewitched</w:t>
      </w:r>
      <w:proofErr w:type="spellEnd"/>
      <w:r w:rsidR="00604FAD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Auszeichnung eines Grammy Awards für das beste traditionelle Pop-Gesangsalbum</w:t>
      </w:r>
      <w:r w:rsidR="009C5E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24F4F">
        <w:rPr>
          <w:rFonts w:ascii="Noto Sans" w:hAnsi="Noto Sans" w:cs="Noto Sans"/>
          <w:color w:val="auto"/>
          <w:sz w:val="22"/>
          <w:szCs w:val="22"/>
          <w:u w:color="1D1D1D"/>
        </w:rPr>
        <w:t>verzeichnete zudem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meisten Streams auf Spotify, die jemals für ein </w:t>
      </w:r>
      <w:r w:rsidR="00A95A57" w:rsidRPr="005A4B0A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>azz</w:t>
      </w:r>
      <w:r w:rsidR="00A95A57" w:rsidRPr="005A4B0A">
        <w:rPr>
          <w:rFonts w:ascii="Noto Sans" w:hAnsi="Noto Sans" w:cs="Noto Sans"/>
          <w:color w:val="auto"/>
          <w:sz w:val="22"/>
          <w:szCs w:val="22"/>
          <w:u w:color="1D1D1D"/>
        </w:rPr>
        <w:t>debüt</w:t>
      </w:r>
      <w:r w:rsidR="00626BF5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gezählt wurden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B5691" w:rsidRPr="005A4B0A">
        <w:rPr>
          <w:rFonts w:ascii="Noto Sans" w:hAnsi="Noto Sans" w:cs="Noto Sans"/>
          <w:color w:val="auto"/>
          <w:sz w:val="22"/>
          <w:szCs w:val="22"/>
          <w:u w:color="1D1D1D"/>
        </w:rPr>
        <w:t>Ih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r </w:t>
      </w:r>
      <w:r w:rsidR="00261103" w:rsidRPr="005A4B0A">
        <w:rPr>
          <w:rFonts w:ascii="Noto Sans" w:hAnsi="Noto Sans" w:cs="Noto Sans"/>
          <w:color w:val="auto"/>
          <w:sz w:val="22"/>
          <w:szCs w:val="22"/>
          <w:u w:color="1D1D1D"/>
        </w:rPr>
        <w:t>größter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Multiplikator</w:t>
      </w:r>
      <w:r w:rsidR="00FB569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der Musik</w:t>
      </w:r>
      <w:r w:rsidR="00977927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ihrem einzigartigen Talent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: virale </w:t>
      </w:r>
      <w:r w:rsidR="00FB5691" w:rsidRPr="005A4B0A">
        <w:rPr>
          <w:rFonts w:ascii="Noto Sans" w:hAnsi="Noto Sans" w:cs="Noto Sans"/>
          <w:color w:val="auto"/>
          <w:sz w:val="22"/>
          <w:szCs w:val="22"/>
          <w:u w:color="1D1D1D"/>
        </w:rPr>
        <w:t>Videos auf TikT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ok. Mit ihrem neuen Album </w:t>
      </w:r>
      <w:r w:rsidR="00604FAD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7D2D52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</w:t>
      </w:r>
      <w:r w:rsidR="00604FAD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Matter Of Time“</w:t>
      </w:r>
      <w:r w:rsidR="001504A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16338F" w:rsidRPr="005A4B0A">
        <w:rPr>
          <w:rFonts w:ascii="Noto Sans" w:hAnsi="Noto Sans" w:cs="Noto Sans"/>
          <w:color w:val="auto"/>
          <w:sz w:val="22"/>
          <w:szCs w:val="22"/>
          <w:u w:color="1D1D1D"/>
        </w:rPr>
        <w:t>von den Medien erneut</w:t>
      </w:r>
      <w:r w:rsidR="001504A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 gelobt wurde,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die 2</w:t>
      </w:r>
      <w:r w:rsidR="00C73A1F" w:rsidRPr="005A4B0A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>-jährige Musikerin</w:t>
      </w:r>
      <w:r w:rsidR="0025605F" w:rsidRPr="005A4B0A">
        <w:rPr>
          <w:rFonts w:ascii="Noto Sans" w:hAnsi="Noto Sans" w:cs="Noto Sans"/>
          <w:color w:val="auto"/>
          <w:sz w:val="22"/>
          <w:szCs w:val="22"/>
          <w:u w:color="1D1D1D"/>
        </w:rPr>
        <w:t>, die längst in Los Angeles ansässig ist,</w:t>
      </w:r>
      <w:r w:rsidR="00604FAD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Frühjahr 2026 </w:t>
      </w:r>
      <w:r w:rsidR="001504A0" w:rsidRPr="005A4B0A">
        <w:rPr>
          <w:rFonts w:ascii="Noto Sans" w:hAnsi="Noto Sans" w:cs="Noto Sans"/>
          <w:color w:val="auto"/>
          <w:sz w:val="22"/>
          <w:szCs w:val="22"/>
          <w:u w:color="1D1D1D"/>
        </w:rPr>
        <w:t>auf Tour.</w:t>
      </w:r>
    </w:p>
    <w:p w14:paraId="0A7CA276" w14:textId="77777777" w:rsidR="00604FAD" w:rsidRPr="005A4B0A" w:rsidRDefault="00604FAD" w:rsidP="00642F0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34A284" w14:textId="464B573B" w:rsidR="001F09C1" w:rsidRPr="005A4B0A" w:rsidRDefault="00895C8B" w:rsidP="001504A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9754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</w:t>
      </w:r>
      <w:r w:rsidR="007D2D52" w:rsidRPr="009754B6">
        <w:rPr>
          <w:rFonts w:ascii="Noto Sans" w:hAnsi="Noto Sans" w:cs="Noto Sans"/>
          <w:b/>
          <w:bCs/>
          <w:color w:val="474747"/>
          <w:sz w:val="22"/>
          <w:szCs w:val="22"/>
          <w:shd w:val="clear" w:color="auto" w:fill="FFFFFF"/>
        </w:rPr>
        <w:t>í</w:t>
      </w:r>
      <w:r w:rsidRPr="009754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nn</w:t>
      </w:r>
      <w:proofErr w:type="spellEnd"/>
      <w:r w:rsidRPr="009754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Jónsdóttir</w:t>
      </w:r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bereits als Kind</w:t>
      </w:r>
      <w:r w:rsidR="00524F4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 und Cello zu lernen und im Sinfonieorchester</w:t>
      </w:r>
      <w:r w:rsidR="004B44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spielen</w:t>
      </w:r>
      <w:r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50B90" w:rsidRPr="005A4B0A">
        <w:rPr>
          <w:rFonts w:ascii="Noto Sans" w:hAnsi="Noto Sans" w:cs="Noto Sans"/>
          <w:color w:val="auto"/>
          <w:sz w:val="22"/>
          <w:szCs w:val="22"/>
          <w:u w:color="1D1D1D"/>
        </w:rPr>
        <w:t>2021 machte sie ihren Abschluss am renommierten Berklee College of Music in Boston und debütierte kurze Zeit später mit ihren ersten Songs.</w:t>
      </w:r>
      <w:r w:rsidR="004B44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</w:t>
      </w:r>
      <w:r w:rsidR="00BC4AD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die</w:t>
      </w:r>
      <w:r w:rsidR="007D2D52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BC4AD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Typical</w:t>
      </w:r>
      <w:proofErr w:type="spellEnd"/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Me“</w:t>
      </w:r>
      <w:r w:rsidR="00BC4AD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Like </w:t>
      </w:r>
      <w:proofErr w:type="spellStart"/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Movies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Wish</w:t>
      </w:r>
      <w:proofErr w:type="spellEnd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C4AD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auf </w:t>
      </w:r>
      <w:proofErr w:type="spellStart"/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Laufeys</w:t>
      </w:r>
      <w:proofErr w:type="spellEnd"/>
      <w:r w:rsidR="00BC4AD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großes Potenzial deutete. 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Single 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Break My Heart 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dem </w:t>
      </w:r>
      <w:proofErr w:type="spellStart"/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Philharmonia</w:t>
      </w:r>
      <w:proofErr w:type="spellEnd"/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Orchestra entstand, führte 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näher an den internationalen Durchbruch</w:t>
      </w:r>
      <w:r w:rsidR="004B44AC" w:rsidRPr="005A4B0A">
        <w:rPr>
          <w:rFonts w:ascii="Noto Sans" w:hAnsi="Noto Sans" w:cs="Noto Sans"/>
          <w:color w:val="auto"/>
          <w:sz w:val="22"/>
          <w:szCs w:val="22"/>
          <w:u w:color="1D1D1D"/>
        </w:rPr>
        <w:t>, der sich schnell anbahnte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50B9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dauerte nur 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BC4AD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50B9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in dem die Singles 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„Valentine“</w:t>
      </w:r>
      <w:r w:rsidR="00CB7754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4F4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24F4F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Behind“ 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den Weg</w:t>
      </w:r>
      <w:r w:rsidR="00850B90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zu ihrem ersten Album</w:t>
      </w:r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Everything</w:t>
      </w:r>
      <w:proofErr w:type="spellEnd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Know About Love</w:t>
      </w:r>
      <w:r w:rsidR="00BC4AD0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1324E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ebne</w:t>
      </w:r>
      <w:r w:rsidR="00F24142" w:rsidRPr="005A4B0A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Dass ihr zweites Album </w:t>
      </w:r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Bewitched</w:t>
      </w:r>
      <w:proofErr w:type="spellEnd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wie</w:t>
      </w:r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Promise</w:t>
      </w:r>
      <w:proofErr w:type="spellEnd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Mega-Erfolg</w:t>
      </w:r>
      <w:r w:rsidR="004B44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Single</w:t>
      </w:r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Start“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3B72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850B90" w:rsidRPr="005A4B0A">
        <w:rPr>
          <w:rFonts w:ascii="Noto Sans" w:hAnsi="Noto Sans" w:cs="Noto Sans"/>
          <w:color w:val="auto"/>
          <w:sz w:val="22"/>
          <w:szCs w:val="22"/>
          <w:u w:color="1D1D1D"/>
        </w:rPr>
        <w:t>direkt mit einem Grammy belohnt wurde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spricht für </w:t>
      </w:r>
      <w:proofErr w:type="spellStart"/>
      <w:r w:rsidR="00874A81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Laufeys</w:t>
      </w:r>
      <w:proofErr w:type="spellEnd"/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27AF" w:rsidRPr="005A4B0A">
        <w:rPr>
          <w:rFonts w:ascii="Noto Sans" w:hAnsi="Noto Sans" w:cs="Noto Sans"/>
          <w:color w:val="auto"/>
          <w:sz w:val="22"/>
          <w:szCs w:val="22"/>
          <w:u w:color="1D1D1D"/>
        </w:rPr>
        <w:t>unglaubliches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Talent</w:t>
      </w:r>
      <w:r w:rsidR="00683B72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1324E" w:rsidRPr="005A4B0A">
        <w:rPr>
          <w:rFonts w:ascii="Noto Sans" w:hAnsi="Noto Sans" w:cs="Noto Sans"/>
          <w:color w:val="auto"/>
          <w:sz w:val="22"/>
          <w:szCs w:val="22"/>
          <w:u w:color="1D1D1D"/>
        </w:rPr>
        <w:t>Die Jazzwelt, gleichermaßen wie die Popwelt, zeigt sich begeistert von ihrer Gabe, mit ihren Einflüssen aus Jazz und klassischer Musik ein junges Publikum zu gewinnen.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Kollaborationen mit </w:t>
      </w:r>
      <w:proofErr w:type="spellStart"/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>beabadoobee</w:t>
      </w:r>
      <w:proofErr w:type="spellEnd"/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Night To </w:t>
      </w:r>
      <w:proofErr w:type="spellStart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Remember</w:t>
      </w:r>
      <w:proofErr w:type="spellEnd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>) und Norah Jones (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„Christmas </w:t>
      </w:r>
      <w:proofErr w:type="spellStart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) im Jahr 2023 </w:t>
      </w:r>
      <w:r w:rsidR="00DD7EA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D7EA8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>einer weiteren Weihnachts-EP (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Very </w:t>
      </w:r>
      <w:proofErr w:type="spellStart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Holiday“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) 2024 meldete sich </w:t>
      </w:r>
      <w:proofErr w:type="spellStart"/>
      <w:r w:rsidR="0012645A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Laufey</w:t>
      </w:r>
      <w:proofErr w:type="spellEnd"/>
      <w:r w:rsidR="0012645A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2025 mit ihrem </w:t>
      </w:r>
      <w:r w:rsidR="00DD7EA8">
        <w:rPr>
          <w:rFonts w:ascii="Noto Sans" w:hAnsi="Noto Sans" w:cs="Noto Sans"/>
          <w:color w:val="auto"/>
          <w:sz w:val="22"/>
          <w:szCs w:val="22"/>
          <w:u w:color="1D1D1D"/>
        </w:rPr>
        <w:t>aktuellen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DD7E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Matter Of Time“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zurück. Erneut begeistert sie Presse </w:t>
      </w:r>
      <w:r w:rsidR="00DD7EA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D7EA8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Fans mit Songs wie 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„Silver </w:t>
      </w:r>
      <w:proofErr w:type="spellStart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Lining</w:t>
      </w:r>
      <w:proofErr w:type="spellEnd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>Though</w:t>
      </w:r>
      <w:proofErr w:type="spellEnd"/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Luck“ 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A7EAC" w:rsidRPr="005A4B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„Lover Girl“</w:t>
      </w:r>
      <w:r w:rsidR="00AA7EAC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voller Linie.</w:t>
      </w:r>
      <w:r w:rsidR="00874A81" w:rsidRPr="005A4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Dass </w:t>
      </w:r>
      <w:r w:rsidR="0012645A" w:rsidRPr="005A4B0A">
        <w:rPr>
          <w:rFonts w:ascii="Noto Sans" w:hAnsi="Noto Sans" w:cs="Noto Sans"/>
          <w:bCs/>
          <w:kern w:val="0"/>
          <w:sz w:val="22"/>
          <w:szCs w:val="22"/>
        </w:rPr>
        <w:t>die 26-Jährige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 das Zeug hat, die </w:t>
      </w:r>
      <w:r w:rsidR="0012645A" w:rsidRPr="005A4B0A">
        <w:rPr>
          <w:rFonts w:ascii="Noto Sans" w:hAnsi="Noto Sans" w:cs="Noto Sans"/>
          <w:bCs/>
          <w:kern w:val="0"/>
          <w:sz w:val="22"/>
          <w:szCs w:val="22"/>
        </w:rPr>
        <w:t>S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pitze der kontemporären Jazzmusik zu erreichen, hat sie längst bewiesen. Es wundert folglich nicht, dass </w:t>
      </w:r>
      <w:r w:rsidR="000463E7" w:rsidRPr="005A4B0A">
        <w:rPr>
          <w:rFonts w:ascii="Noto Sans" w:hAnsi="Noto Sans" w:cs="Noto Sans"/>
          <w:bCs/>
          <w:kern w:val="0"/>
          <w:sz w:val="22"/>
          <w:szCs w:val="22"/>
        </w:rPr>
        <w:t xml:space="preserve">Medien wie der Spiegel oder 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>die Süddeutsche ihr bereits attestier</w:t>
      </w:r>
      <w:r w:rsidR="000463E7" w:rsidRPr="005A4B0A">
        <w:rPr>
          <w:rFonts w:ascii="Noto Sans" w:hAnsi="Noto Sans" w:cs="Noto Sans"/>
          <w:bCs/>
          <w:kern w:val="0"/>
          <w:sz w:val="22"/>
          <w:szCs w:val="22"/>
        </w:rPr>
        <w:t>en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, den Status eines Klassikers einnehmen zu können. Im Februar 2026 kommt </w:t>
      </w:r>
      <w:proofErr w:type="spellStart"/>
      <w:r w:rsidR="00D274DA" w:rsidRPr="005A4B0A">
        <w:rPr>
          <w:rFonts w:ascii="Noto Sans" w:hAnsi="Noto Sans" w:cs="Noto Sans"/>
          <w:b/>
          <w:bCs/>
          <w:kern w:val="0"/>
          <w:sz w:val="22"/>
          <w:szCs w:val="22"/>
        </w:rPr>
        <w:t>Laufey</w:t>
      </w:r>
      <w:proofErr w:type="spellEnd"/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 auf ihrer </w:t>
      </w:r>
      <w:r w:rsidR="00D274DA" w:rsidRPr="005A4B0A">
        <w:rPr>
          <w:rFonts w:ascii="Noto Sans" w:hAnsi="Noto Sans" w:cs="Noto Sans"/>
          <w:b/>
          <w:bCs/>
          <w:kern w:val="0"/>
          <w:sz w:val="22"/>
          <w:szCs w:val="22"/>
        </w:rPr>
        <w:t>A Matter Of Time Tour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1504A0" w:rsidRPr="005A4B0A">
        <w:rPr>
          <w:rFonts w:ascii="Noto Sans" w:hAnsi="Noto Sans" w:cs="Noto Sans"/>
          <w:bCs/>
          <w:kern w:val="0"/>
          <w:sz w:val="22"/>
          <w:szCs w:val="22"/>
        </w:rPr>
        <w:t xml:space="preserve">mit ihren modernen Jazz-Songs in die 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>Düsseldorf</w:t>
      </w:r>
      <w:r w:rsidR="001504A0" w:rsidRPr="005A4B0A">
        <w:rPr>
          <w:rFonts w:ascii="Noto Sans" w:hAnsi="Noto Sans" w:cs="Noto Sans"/>
          <w:bCs/>
          <w:kern w:val="0"/>
          <w:sz w:val="22"/>
          <w:szCs w:val="22"/>
        </w:rPr>
        <w:t>er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 Mitsubishi Electric Halle </w:t>
      </w:r>
      <w:r w:rsidR="001504A0" w:rsidRPr="005A4B0A">
        <w:rPr>
          <w:rFonts w:ascii="Noto Sans" w:hAnsi="Noto Sans" w:cs="Noto Sans"/>
          <w:bCs/>
          <w:kern w:val="0"/>
          <w:sz w:val="22"/>
          <w:szCs w:val="22"/>
        </w:rPr>
        <w:t>und</w:t>
      </w:r>
      <w:r w:rsidR="00D274DA" w:rsidRPr="005A4B0A">
        <w:rPr>
          <w:rFonts w:ascii="Noto Sans" w:hAnsi="Noto Sans" w:cs="Noto Sans"/>
          <w:bCs/>
          <w:kern w:val="0"/>
          <w:sz w:val="22"/>
          <w:szCs w:val="22"/>
        </w:rPr>
        <w:t xml:space="preserve"> ins Berliner Velodrom.</w:t>
      </w:r>
      <w:r w:rsidR="00D274DA" w:rsidRPr="005A4B0A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</w:p>
    <w:p w14:paraId="4E889B8C" w14:textId="77777777" w:rsidR="001F09C1" w:rsidRDefault="001F09C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F607D3" w14:textId="77777777" w:rsidR="001D04AD" w:rsidRPr="005A4B0A" w:rsidRDefault="001D04AD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A4B0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A4B0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C766255" w:rsidR="0065122F" w:rsidRPr="005A4B0A" w:rsidRDefault="002A78F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A4B0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LAUFEY</w:t>
      </w:r>
    </w:p>
    <w:p w14:paraId="742642CF" w14:textId="0DF21DA9" w:rsidR="0001293C" w:rsidRPr="005A4B0A" w:rsidRDefault="00BF660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A4B0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A Matter </w:t>
      </w:r>
      <w:proofErr w:type="gramStart"/>
      <w:r w:rsidRPr="005A4B0A">
        <w:rPr>
          <w:rFonts w:ascii="Noto Sans" w:hAnsi="Noto Sans" w:cs="Noto Sans"/>
          <w:b/>
          <w:bCs/>
          <w:sz w:val="22"/>
          <w:szCs w:val="22"/>
          <w:lang w:val="en-US"/>
        </w:rPr>
        <w:t>Of</w:t>
      </w:r>
      <w:proofErr w:type="gramEnd"/>
      <w:r w:rsidRPr="005A4B0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Time Tour</w:t>
      </w:r>
    </w:p>
    <w:p w14:paraId="2B359260" w14:textId="77777777" w:rsidR="00966871" w:rsidRPr="005A4B0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51E1B6E" w:rsidR="00194CEA" w:rsidRPr="005A4B0A" w:rsidRDefault="00BF660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DE5860"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DC164A"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01293C"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5A4B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5A4B0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A4B0A">
        <w:rPr>
          <w:rFonts w:ascii="Noto Sans" w:hAnsi="Noto Sans" w:cs="Noto Sans"/>
          <w:kern w:val="0"/>
          <w:sz w:val="22"/>
          <w:szCs w:val="22"/>
          <w:lang w:val="en-US"/>
        </w:rPr>
        <w:t>Düsseldorf</w:t>
      </w:r>
      <w:r w:rsidR="00DE5860" w:rsidRPr="005A4B0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A4B0A">
        <w:rPr>
          <w:rFonts w:ascii="Noto Sans" w:hAnsi="Noto Sans" w:cs="Noto Sans"/>
          <w:kern w:val="0"/>
          <w:sz w:val="22"/>
          <w:szCs w:val="22"/>
          <w:lang w:val="en-US"/>
        </w:rPr>
        <w:t>Mitsubishi Electric Halle</w:t>
      </w:r>
    </w:p>
    <w:p w14:paraId="59F04D7E" w14:textId="551A781E" w:rsidR="00A7328C" w:rsidRPr="005A4B0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A4B0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BF660D" w:rsidRPr="005A4B0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5A4B0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A4B0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F660D" w:rsidRPr="005A4B0A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Pr="005A4B0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F660D" w:rsidRPr="005A4B0A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5A4B0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F660D" w:rsidRPr="005A4B0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5A4B0A">
        <w:rPr>
          <w:rFonts w:ascii="Noto Sans" w:hAnsi="Noto Sans" w:cs="Noto Sans"/>
          <w:kern w:val="0"/>
          <w:sz w:val="22"/>
          <w:szCs w:val="22"/>
        </w:rPr>
        <w:tab/>
      </w:r>
      <w:r w:rsidR="00BF660D" w:rsidRPr="005A4B0A">
        <w:rPr>
          <w:rFonts w:ascii="Noto Sans" w:hAnsi="Noto Sans" w:cs="Noto Sans"/>
          <w:kern w:val="0"/>
          <w:sz w:val="22"/>
          <w:szCs w:val="22"/>
        </w:rPr>
        <w:t>Berlin</w:t>
      </w:r>
      <w:r w:rsidR="00BF660D" w:rsidRPr="005A4B0A">
        <w:rPr>
          <w:rFonts w:ascii="Noto Sans" w:hAnsi="Noto Sans" w:cs="Noto Sans"/>
          <w:kern w:val="0"/>
          <w:sz w:val="22"/>
          <w:szCs w:val="22"/>
        </w:rPr>
        <w:tab/>
      </w:r>
      <w:r w:rsidR="00BF660D" w:rsidRPr="005A4B0A">
        <w:rPr>
          <w:rFonts w:ascii="Noto Sans" w:hAnsi="Noto Sans" w:cs="Noto Sans"/>
          <w:kern w:val="0"/>
          <w:sz w:val="22"/>
          <w:szCs w:val="22"/>
        </w:rPr>
        <w:tab/>
        <w:t>Velodrom</w:t>
      </w:r>
    </w:p>
    <w:p w14:paraId="63A45A37" w14:textId="285BFF78" w:rsidR="00290F7F" w:rsidRPr="005A4B0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5A4B0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D04A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D04AD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CCF8AF4" w:rsidR="00373132" w:rsidRPr="001D04AD" w:rsidRDefault="00BF660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D04A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D0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D04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D04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D0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D04A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D04A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D04A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D04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D04AD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D04A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D04AD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D04A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D04AD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D04A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707CF00" w:rsidR="00290F7F" w:rsidRPr="001D04A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BF660D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F660D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F660D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F660D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BF660D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D0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BF660D" w:rsidRPr="001D0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D0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D0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D04A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D04A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D04A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D04A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D04A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D04A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D04A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E405C37" w:rsidR="00290F7F" w:rsidRPr="001D04AD" w:rsidRDefault="00BF660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1D04A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D9E1673" w:rsidR="00DC164A" w:rsidRPr="001D04AD" w:rsidRDefault="00BF660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D04A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www.livenation.de/laufey-tickets-adp1372352</w:t>
        </w:r>
      </w:hyperlink>
      <w:r w:rsidRPr="001D04A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1D04A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D04A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D04A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D04A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D04A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D04A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1D04A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1D04A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D0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D04AD">
          <w:rPr>
            <w:rStyle w:val="Hyperlink1"/>
            <w:rFonts w:ascii="Noto Sans" w:hAnsi="Noto Sans" w:cs="Noto Sans"/>
          </w:rPr>
          <w:t>www.livenation.de</w:t>
        </w:r>
      </w:hyperlink>
      <w:r w:rsidRPr="001D04A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D04AD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1D0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D04AD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1D04AD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D0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D04A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D04A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D04A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D04A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1D04A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D04A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6F95221" w:rsidR="00DC164A" w:rsidRPr="001D04AD" w:rsidRDefault="00BF66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D04A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www.laufeymusic.com</w:t>
        </w:r>
      </w:hyperlink>
      <w:r w:rsidRPr="001D04A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F0869C0" w:rsidR="00DC164A" w:rsidRPr="001D04AD" w:rsidRDefault="00BF66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D04A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www.facebook.com/laufeymusic</w:t>
        </w:r>
      </w:hyperlink>
      <w:r w:rsidRPr="001D04A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357C0E9" w:rsidR="00DC164A" w:rsidRPr="001D04AD" w:rsidRDefault="00BF66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D04A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www.instagram.com/laufey</w:t>
        </w:r>
      </w:hyperlink>
      <w:r w:rsidRPr="001D04A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B09B05D" w:rsidR="00DC164A" w:rsidRPr="001D04AD" w:rsidRDefault="00BF66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D04A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www.x.com/laufey</w:t>
        </w:r>
      </w:hyperlink>
      <w:r w:rsidRPr="001D04A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73F1BED" w:rsidR="009C73CA" w:rsidRPr="001D04AD" w:rsidRDefault="00BF660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D04A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www.tiktok.com/@laufey</w:t>
        </w:r>
      </w:hyperlink>
      <w:r w:rsidRPr="001D04A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0EA1EFFC" w:rsidR="00322B4F" w:rsidRPr="001D04AD" w:rsidRDefault="00BF660D" w:rsidP="00BF660D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1D04A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www.youtube.com/@laufey</w:t>
        </w:r>
      </w:hyperlink>
      <w:r w:rsidRPr="001D04A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1D04A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09CA7" w14:textId="77777777" w:rsidR="006B4D17" w:rsidRDefault="006B4D17">
      <w:r>
        <w:separator/>
      </w:r>
    </w:p>
  </w:endnote>
  <w:endnote w:type="continuationSeparator" w:id="0">
    <w:p w14:paraId="23A1F859" w14:textId="77777777" w:rsidR="006B4D17" w:rsidRDefault="006B4D17">
      <w:r>
        <w:continuationSeparator/>
      </w:r>
    </w:p>
  </w:endnote>
  <w:endnote w:type="continuationNotice" w:id="1">
    <w:p w14:paraId="6BB5C045" w14:textId="77777777" w:rsidR="006B4D17" w:rsidRDefault="006B4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D6B5D" w14:textId="77777777" w:rsidR="006B4D17" w:rsidRDefault="006B4D17">
      <w:r>
        <w:separator/>
      </w:r>
    </w:p>
  </w:footnote>
  <w:footnote w:type="continuationSeparator" w:id="0">
    <w:p w14:paraId="2959B4B4" w14:textId="77777777" w:rsidR="006B4D17" w:rsidRDefault="006B4D17">
      <w:r>
        <w:continuationSeparator/>
      </w:r>
    </w:p>
  </w:footnote>
  <w:footnote w:type="continuationNotice" w:id="1">
    <w:p w14:paraId="5DB3554E" w14:textId="77777777" w:rsidR="006B4D17" w:rsidRDefault="006B4D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7AF"/>
    <w:rsid w:val="000035DE"/>
    <w:rsid w:val="00003C29"/>
    <w:rsid w:val="0001293C"/>
    <w:rsid w:val="000129F1"/>
    <w:rsid w:val="000257D8"/>
    <w:rsid w:val="00030F54"/>
    <w:rsid w:val="00030FC8"/>
    <w:rsid w:val="00031AD5"/>
    <w:rsid w:val="000463E7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285A"/>
    <w:rsid w:val="000B3CAA"/>
    <w:rsid w:val="000B4436"/>
    <w:rsid w:val="000B5F69"/>
    <w:rsid w:val="000C3310"/>
    <w:rsid w:val="000C3FA9"/>
    <w:rsid w:val="000C5A6B"/>
    <w:rsid w:val="000C7AF8"/>
    <w:rsid w:val="000D1806"/>
    <w:rsid w:val="000D45FB"/>
    <w:rsid w:val="000D4F9E"/>
    <w:rsid w:val="000D6366"/>
    <w:rsid w:val="000E09FE"/>
    <w:rsid w:val="000E121F"/>
    <w:rsid w:val="000E5A06"/>
    <w:rsid w:val="000F0C14"/>
    <w:rsid w:val="000F15CF"/>
    <w:rsid w:val="000F7EAF"/>
    <w:rsid w:val="0010494E"/>
    <w:rsid w:val="00105210"/>
    <w:rsid w:val="00117D84"/>
    <w:rsid w:val="00125918"/>
    <w:rsid w:val="0012645A"/>
    <w:rsid w:val="0012699C"/>
    <w:rsid w:val="0014171C"/>
    <w:rsid w:val="00145FF0"/>
    <w:rsid w:val="001504A0"/>
    <w:rsid w:val="00157202"/>
    <w:rsid w:val="00160833"/>
    <w:rsid w:val="0016338F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04AD"/>
    <w:rsid w:val="001D4DCE"/>
    <w:rsid w:val="001D5824"/>
    <w:rsid w:val="001E2792"/>
    <w:rsid w:val="001E66A3"/>
    <w:rsid w:val="001F09C1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605F"/>
    <w:rsid w:val="0026110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78FE"/>
    <w:rsid w:val="002B450C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57E7A"/>
    <w:rsid w:val="0036048B"/>
    <w:rsid w:val="00366CC0"/>
    <w:rsid w:val="0036707E"/>
    <w:rsid w:val="00371F50"/>
    <w:rsid w:val="00372394"/>
    <w:rsid w:val="00373132"/>
    <w:rsid w:val="003804D4"/>
    <w:rsid w:val="003830C6"/>
    <w:rsid w:val="00383168"/>
    <w:rsid w:val="0038790B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307"/>
    <w:rsid w:val="003D79E8"/>
    <w:rsid w:val="003D7EEE"/>
    <w:rsid w:val="003E26DE"/>
    <w:rsid w:val="003E5210"/>
    <w:rsid w:val="003E6EEF"/>
    <w:rsid w:val="003F0DC2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000C"/>
    <w:rsid w:val="004915B8"/>
    <w:rsid w:val="004B3AB8"/>
    <w:rsid w:val="004B44AC"/>
    <w:rsid w:val="004B559E"/>
    <w:rsid w:val="004C0BBA"/>
    <w:rsid w:val="004C39D8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82A"/>
    <w:rsid w:val="00524F4F"/>
    <w:rsid w:val="00551AE7"/>
    <w:rsid w:val="005541C7"/>
    <w:rsid w:val="00554327"/>
    <w:rsid w:val="005551F6"/>
    <w:rsid w:val="005640C1"/>
    <w:rsid w:val="005726C7"/>
    <w:rsid w:val="00574AE9"/>
    <w:rsid w:val="00580925"/>
    <w:rsid w:val="00580B77"/>
    <w:rsid w:val="00586EBB"/>
    <w:rsid w:val="005873DE"/>
    <w:rsid w:val="00590BAA"/>
    <w:rsid w:val="00591406"/>
    <w:rsid w:val="005A4B0A"/>
    <w:rsid w:val="005B13B0"/>
    <w:rsid w:val="005B43F6"/>
    <w:rsid w:val="005B6356"/>
    <w:rsid w:val="005C1323"/>
    <w:rsid w:val="005C2440"/>
    <w:rsid w:val="005C789B"/>
    <w:rsid w:val="005D074E"/>
    <w:rsid w:val="005D2264"/>
    <w:rsid w:val="005E2509"/>
    <w:rsid w:val="005E3713"/>
    <w:rsid w:val="005E6AD5"/>
    <w:rsid w:val="005F050C"/>
    <w:rsid w:val="005F0E83"/>
    <w:rsid w:val="005F2083"/>
    <w:rsid w:val="005F23FA"/>
    <w:rsid w:val="00600985"/>
    <w:rsid w:val="00604FAD"/>
    <w:rsid w:val="00607580"/>
    <w:rsid w:val="00617C4E"/>
    <w:rsid w:val="006206C4"/>
    <w:rsid w:val="00626BF5"/>
    <w:rsid w:val="00642F0A"/>
    <w:rsid w:val="0065122F"/>
    <w:rsid w:val="0065255C"/>
    <w:rsid w:val="006613CC"/>
    <w:rsid w:val="00661D05"/>
    <w:rsid w:val="0066589D"/>
    <w:rsid w:val="00674BCA"/>
    <w:rsid w:val="00682A5C"/>
    <w:rsid w:val="00683B72"/>
    <w:rsid w:val="006A4867"/>
    <w:rsid w:val="006A7707"/>
    <w:rsid w:val="006B4D17"/>
    <w:rsid w:val="006B5AD7"/>
    <w:rsid w:val="006C212E"/>
    <w:rsid w:val="006C76BC"/>
    <w:rsid w:val="006E40CA"/>
    <w:rsid w:val="006E48AA"/>
    <w:rsid w:val="006E6015"/>
    <w:rsid w:val="006F1528"/>
    <w:rsid w:val="006F5BF2"/>
    <w:rsid w:val="006F5C67"/>
    <w:rsid w:val="00704935"/>
    <w:rsid w:val="00707BA1"/>
    <w:rsid w:val="0071557D"/>
    <w:rsid w:val="00715EB7"/>
    <w:rsid w:val="00716844"/>
    <w:rsid w:val="007218D1"/>
    <w:rsid w:val="00722446"/>
    <w:rsid w:val="0072501A"/>
    <w:rsid w:val="007316F0"/>
    <w:rsid w:val="007357E4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2D52"/>
    <w:rsid w:val="007E74CB"/>
    <w:rsid w:val="007E7B49"/>
    <w:rsid w:val="007F4B27"/>
    <w:rsid w:val="00801AF5"/>
    <w:rsid w:val="0080435D"/>
    <w:rsid w:val="00805EA3"/>
    <w:rsid w:val="008105BA"/>
    <w:rsid w:val="00812610"/>
    <w:rsid w:val="008240BC"/>
    <w:rsid w:val="00830B22"/>
    <w:rsid w:val="00836B20"/>
    <w:rsid w:val="00844F6C"/>
    <w:rsid w:val="008453D0"/>
    <w:rsid w:val="00850AB7"/>
    <w:rsid w:val="00850B90"/>
    <w:rsid w:val="00862E33"/>
    <w:rsid w:val="00864E3C"/>
    <w:rsid w:val="00870E1D"/>
    <w:rsid w:val="00871538"/>
    <w:rsid w:val="00872F9B"/>
    <w:rsid w:val="00874A10"/>
    <w:rsid w:val="00874A81"/>
    <w:rsid w:val="00882791"/>
    <w:rsid w:val="00883009"/>
    <w:rsid w:val="00885177"/>
    <w:rsid w:val="00891932"/>
    <w:rsid w:val="00895C8B"/>
    <w:rsid w:val="008A42A3"/>
    <w:rsid w:val="008A783A"/>
    <w:rsid w:val="008B383A"/>
    <w:rsid w:val="008B5812"/>
    <w:rsid w:val="008B61D0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324E"/>
    <w:rsid w:val="00927452"/>
    <w:rsid w:val="00934116"/>
    <w:rsid w:val="0095074D"/>
    <w:rsid w:val="00956F42"/>
    <w:rsid w:val="00966871"/>
    <w:rsid w:val="00970586"/>
    <w:rsid w:val="009754B6"/>
    <w:rsid w:val="009756D6"/>
    <w:rsid w:val="00977927"/>
    <w:rsid w:val="00977E1D"/>
    <w:rsid w:val="00982EE4"/>
    <w:rsid w:val="00983879"/>
    <w:rsid w:val="00995FE5"/>
    <w:rsid w:val="009A00E2"/>
    <w:rsid w:val="009A2244"/>
    <w:rsid w:val="009A6A82"/>
    <w:rsid w:val="009C0E42"/>
    <w:rsid w:val="009C258C"/>
    <w:rsid w:val="009C5E39"/>
    <w:rsid w:val="009C73CA"/>
    <w:rsid w:val="009D7023"/>
    <w:rsid w:val="009E28F9"/>
    <w:rsid w:val="009E42C3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C94"/>
    <w:rsid w:val="00A94D7B"/>
    <w:rsid w:val="00A95A57"/>
    <w:rsid w:val="00A964D4"/>
    <w:rsid w:val="00A97C50"/>
    <w:rsid w:val="00AA3057"/>
    <w:rsid w:val="00AA55C5"/>
    <w:rsid w:val="00AA7EAC"/>
    <w:rsid w:val="00AB0ED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4FD9"/>
    <w:rsid w:val="00BB064C"/>
    <w:rsid w:val="00BB29C2"/>
    <w:rsid w:val="00BB4C12"/>
    <w:rsid w:val="00BC3146"/>
    <w:rsid w:val="00BC3D83"/>
    <w:rsid w:val="00BC4AD0"/>
    <w:rsid w:val="00BD05D7"/>
    <w:rsid w:val="00BE3E91"/>
    <w:rsid w:val="00BF11CC"/>
    <w:rsid w:val="00BF660D"/>
    <w:rsid w:val="00C00F8E"/>
    <w:rsid w:val="00C0512F"/>
    <w:rsid w:val="00C05475"/>
    <w:rsid w:val="00C10097"/>
    <w:rsid w:val="00C13DAC"/>
    <w:rsid w:val="00C1754D"/>
    <w:rsid w:val="00C22D08"/>
    <w:rsid w:val="00C27D87"/>
    <w:rsid w:val="00C3679A"/>
    <w:rsid w:val="00C40BCE"/>
    <w:rsid w:val="00C47D5F"/>
    <w:rsid w:val="00C53DD2"/>
    <w:rsid w:val="00C66E6F"/>
    <w:rsid w:val="00C73A1F"/>
    <w:rsid w:val="00C83780"/>
    <w:rsid w:val="00C8732D"/>
    <w:rsid w:val="00C94113"/>
    <w:rsid w:val="00C95A6B"/>
    <w:rsid w:val="00CA1E6F"/>
    <w:rsid w:val="00CA5513"/>
    <w:rsid w:val="00CA682C"/>
    <w:rsid w:val="00CA6FE2"/>
    <w:rsid w:val="00CB4130"/>
    <w:rsid w:val="00CB47DD"/>
    <w:rsid w:val="00CB7754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274DA"/>
    <w:rsid w:val="00D42365"/>
    <w:rsid w:val="00D531F7"/>
    <w:rsid w:val="00D54DFD"/>
    <w:rsid w:val="00D55A58"/>
    <w:rsid w:val="00D61023"/>
    <w:rsid w:val="00D61631"/>
    <w:rsid w:val="00D7279D"/>
    <w:rsid w:val="00D749E6"/>
    <w:rsid w:val="00D755B4"/>
    <w:rsid w:val="00D8349A"/>
    <w:rsid w:val="00D868A1"/>
    <w:rsid w:val="00D87283"/>
    <w:rsid w:val="00D94A5D"/>
    <w:rsid w:val="00DA0FD2"/>
    <w:rsid w:val="00DA6285"/>
    <w:rsid w:val="00DB0140"/>
    <w:rsid w:val="00DB763F"/>
    <w:rsid w:val="00DB7FBE"/>
    <w:rsid w:val="00DC00D1"/>
    <w:rsid w:val="00DC030A"/>
    <w:rsid w:val="00DC163B"/>
    <w:rsid w:val="00DC164A"/>
    <w:rsid w:val="00DD2DFA"/>
    <w:rsid w:val="00DD578F"/>
    <w:rsid w:val="00DD7EA8"/>
    <w:rsid w:val="00DD7EBD"/>
    <w:rsid w:val="00DE2395"/>
    <w:rsid w:val="00DE5860"/>
    <w:rsid w:val="00DF53E3"/>
    <w:rsid w:val="00E005F5"/>
    <w:rsid w:val="00E03625"/>
    <w:rsid w:val="00E11DC1"/>
    <w:rsid w:val="00E16C2B"/>
    <w:rsid w:val="00E16D0E"/>
    <w:rsid w:val="00E17B1B"/>
    <w:rsid w:val="00E2153A"/>
    <w:rsid w:val="00E21AA9"/>
    <w:rsid w:val="00E30E1A"/>
    <w:rsid w:val="00E33C73"/>
    <w:rsid w:val="00E61979"/>
    <w:rsid w:val="00E66BC7"/>
    <w:rsid w:val="00E6732D"/>
    <w:rsid w:val="00E70592"/>
    <w:rsid w:val="00E778DA"/>
    <w:rsid w:val="00E821BB"/>
    <w:rsid w:val="00E85CB3"/>
    <w:rsid w:val="00E86377"/>
    <w:rsid w:val="00E9390B"/>
    <w:rsid w:val="00E95DAC"/>
    <w:rsid w:val="00E963E1"/>
    <w:rsid w:val="00EA4EC7"/>
    <w:rsid w:val="00EC31A6"/>
    <w:rsid w:val="00EE5206"/>
    <w:rsid w:val="00EF1E42"/>
    <w:rsid w:val="00EF4F06"/>
    <w:rsid w:val="00F01461"/>
    <w:rsid w:val="00F0286F"/>
    <w:rsid w:val="00F107E5"/>
    <w:rsid w:val="00F12CC3"/>
    <w:rsid w:val="00F12E90"/>
    <w:rsid w:val="00F14090"/>
    <w:rsid w:val="00F15C79"/>
    <w:rsid w:val="00F15EAD"/>
    <w:rsid w:val="00F20281"/>
    <w:rsid w:val="00F20CF7"/>
    <w:rsid w:val="00F20D19"/>
    <w:rsid w:val="00F2216A"/>
    <w:rsid w:val="00F24142"/>
    <w:rsid w:val="00F262ED"/>
    <w:rsid w:val="00F31C13"/>
    <w:rsid w:val="00F340D2"/>
    <w:rsid w:val="00F34F7D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5691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04FAD"/>
    <w:rPr>
      <w:rFonts w:ascii="Arial" w:eastAsia="Arial" w:hAnsi="Arial" w:cs="Arial"/>
      <w:color w:val="000000"/>
      <w:kern w:val="1"/>
      <w:u w:color="000000"/>
    </w:rPr>
  </w:style>
  <w:style w:type="paragraph" w:styleId="berarbeitung">
    <w:name w:val="Revision"/>
    <w:hidden/>
    <w:uiPriority w:val="99"/>
    <w:semiHidden/>
    <w:rsid w:val="003D63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aufey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aufe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aufey-tickets-adp1372352" TargetMode="External"/><Relationship Id="rId17" Type="http://schemas.openxmlformats.org/officeDocument/2006/relationships/hyperlink" Target="http://www.laufeymusic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aufe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aufe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laufe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cp:lastPrinted>2025-09-04T11:03:00Z</cp:lastPrinted>
  <dcterms:created xsi:type="dcterms:W3CDTF">2025-09-04T10:44:00Z</dcterms:created>
  <dcterms:modified xsi:type="dcterms:W3CDTF">2025-09-04T11:07:00Z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