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DFA90" w14:textId="4E5F64E3" w:rsidR="00103304" w:rsidRPr="00103304" w:rsidRDefault="006E401F" w:rsidP="00103304">
      <w:pPr>
        <w:pStyle w:val="Textkrper"/>
        <w:spacing w:after="0" w:line="240" w:lineRule="auto"/>
        <w:jc w:val="center"/>
        <w:rPr>
          <w:rFonts w:ascii="Noto Sans" w:eastAsia="Arial Unicode MS" w:hAnsi="Noto Sans" w:cs="Noto Sans"/>
          <w:b/>
          <w:bCs/>
          <w:sz w:val="40"/>
          <w:szCs w:val="40"/>
        </w:rPr>
      </w:pPr>
      <w:r w:rsidRPr="00103304">
        <w:rPr>
          <w:rFonts w:ascii="Noto Sans" w:eastAsia="Arial Unicode MS" w:hAnsi="Noto Sans" w:cs="Noto Sans"/>
          <w:b/>
          <w:bCs/>
          <w:sz w:val="40"/>
          <w:szCs w:val="40"/>
        </w:rPr>
        <w:t>KEHLANI</w:t>
      </w:r>
      <w:r w:rsidR="00103304">
        <w:rPr>
          <w:rFonts w:ascii="Noto Sans" w:eastAsia="Arial Unicode MS" w:hAnsi="Noto Sans" w:cs="Noto Sans"/>
          <w:b/>
          <w:bCs/>
          <w:sz w:val="40"/>
          <w:szCs w:val="40"/>
        </w:rPr>
        <w:t xml:space="preserve"> IM HERBST AUF</w:t>
      </w:r>
    </w:p>
    <w:p w14:paraId="142F1C53" w14:textId="2AF0D97B" w:rsidR="006E401F" w:rsidRPr="00103304" w:rsidRDefault="006E401F" w:rsidP="00103304">
      <w:pPr>
        <w:pStyle w:val="Textkrper"/>
        <w:spacing w:after="0" w:line="240" w:lineRule="auto"/>
        <w:jc w:val="center"/>
        <w:rPr>
          <w:rFonts w:ascii="Noto Sans" w:eastAsia="Arial Unicode MS" w:hAnsi="Noto Sans" w:cs="Noto Sans"/>
          <w:b/>
          <w:bCs/>
          <w:sz w:val="40"/>
          <w:szCs w:val="40"/>
        </w:rPr>
      </w:pPr>
      <w:r w:rsidRPr="00103304">
        <w:rPr>
          <w:rFonts w:ascii="Noto Sans" w:eastAsia="Arial Unicode MS" w:hAnsi="Noto Sans" w:cs="Noto Sans"/>
          <w:b/>
          <w:bCs/>
          <w:sz w:val="40"/>
          <w:szCs w:val="40"/>
        </w:rPr>
        <w:t>THE KEHLANI WORLD TOUR</w:t>
      </w:r>
      <w:r w:rsidR="00103304" w:rsidRPr="00103304">
        <w:rPr>
          <w:rFonts w:ascii="Noto Sans" w:eastAsia="Arial Unicode MS" w:hAnsi="Noto Sans" w:cs="Noto Sans"/>
          <w:b/>
          <w:bCs/>
          <w:sz w:val="40"/>
          <w:szCs w:val="40"/>
        </w:rPr>
        <w:t xml:space="preserve"> IN </w:t>
      </w:r>
      <w:r w:rsidRPr="00103304">
        <w:rPr>
          <w:rFonts w:ascii="Noto Sans" w:eastAsia="Arial Unicode MS" w:hAnsi="Noto Sans" w:cs="Noto Sans"/>
          <w:b/>
          <w:bCs/>
          <w:sz w:val="40"/>
          <w:szCs w:val="40"/>
        </w:rPr>
        <w:t>EU</w:t>
      </w:r>
      <w:r w:rsidR="00103304" w:rsidRPr="00103304">
        <w:rPr>
          <w:rFonts w:ascii="Noto Sans" w:eastAsia="Arial Unicode MS" w:hAnsi="Noto Sans" w:cs="Noto Sans"/>
          <w:b/>
          <w:bCs/>
          <w:sz w:val="40"/>
          <w:szCs w:val="40"/>
        </w:rPr>
        <w:t>ROPA</w:t>
      </w:r>
      <w:r w:rsidRPr="00103304">
        <w:rPr>
          <w:rFonts w:ascii="Noto Sans" w:eastAsia="Arial Unicode MS" w:hAnsi="Noto Sans" w:cs="Noto Sans"/>
          <w:b/>
          <w:bCs/>
          <w:sz w:val="40"/>
          <w:szCs w:val="40"/>
        </w:rPr>
        <w:t xml:space="preserve"> &amp; UK</w:t>
      </w:r>
    </w:p>
    <w:p w14:paraId="320DB194" w14:textId="57279BBB" w:rsidR="006E401F" w:rsidRPr="00103304" w:rsidRDefault="00F47724" w:rsidP="00103304">
      <w:pPr>
        <w:pStyle w:val="Textkrper"/>
        <w:spacing w:after="0" w:line="240" w:lineRule="auto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103304">
        <w:rPr>
          <w:rFonts w:ascii="Noto Sans" w:eastAsia="Arial Unicode MS" w:hAnsi="Noto Sans" w:cs="Noto Sans"/>
          <w:b/>
          <w:bCs/>
          <w:sz w:val="28"/>
          <w:szCs w:val="28"/>
        </w:rPr>
        <w:t xml:space="preserve">Odeal und </w:t>
      </w:r>
      <w:r w:rsidR="00EA3AF6">
        <w:rPr>
          <w:rFonts w:ascii="Noto Sans" w:eastAsia="Arial Unicode MS" w:hAnsi="Noto Sans" w:cs="Noto Sans"/>
          <w:b/>
          <w:bCs/>
          <w:sz w:val="28"/>
          <w:szCs w:val="28"/>
        </w:rPr>
        <w:t>WASEEL</w:t>
      </w:r>
      <w:r w:rsidRPr="00103304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103304">
        <w:rPr>
          <w:rFonts w:ascii="Noto Sans" w:eastAsia="Arial Unicode MS" w:hAnsi="Noto Sans" w:cs="Noto Sans"/>
          <w:b/>
          <w:bCs/>
          <w:sz w:val="28"/>
          <w:szCs w:val="28"/>
        </w:rPr>
        <w:t xml:space="preserve">als </w:t>
      </w:r>
      <w:r w:rsidRPr="00103304">
        <w:rPr>
          <w:rFonts w:ascii="Noto Sans" w:eastAsia="Arial Unicode MS" w:hAnsi="Noto Sans" w:cs="Noto Sans"/>
          <w:b/>
          <w:bCs/>
          <w:sz w:val="28"/>
          <w:szCs w:val="28"/>
        </w:rPr>
        <w:t>Support</w:t>
      </w:r>
      <w:r w:rsidR="00103304">
        <w:rPr>
          <w:rFonts w:ascii="Noto Sans" w:eastAsia="Arial Unicode MS" w:hAnsi="Noto Sans" w:cs="Noto Sans"/>
          <w:b/>
          <w:bCs/>
          <w:sz w:val="28"/>
          <w:szCs w:val="28"/>
        </w:rPr>
        <w:t xml:space="preserve"> bei allen Shows bestätigt</w:t>
      </w:r>
    </w:p>
    <w:p w14:paraId="681D45B2" w14:textId="77777777" w:rsidR="00F47724" w:rsidRPr="00103304" w:rsidRDefault="00F47724" w:rsidP="00103304">
      <w:pPr>
        <w:pStyle w:val="Textkrper"/>
        <w:spacing w:after="0" w:line="240" w:lineRule="auto"/>
        <w:rPr>
          <w:rFonts w:ascii="Noto Sans" w:hAnsi="Noto Sans" w:cs="Noto Sans"/>
          <w:sz w:val="22"/>
          <w:szCs w:val="22"/>
        </w:rPr>
      </w:pPr>
    </w:p>
    <w:p w14:paraId="5F08580C" w14:textId="77777777" w:rsidR="00CE1B01" w:rsidRPr="00103304" w:rsidRDefault="00072332" w:rsidP="00072332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103304">
        <w:rPr>
          <w:rFonts w:ascii="Noto Sans" w:eastAsia="Calibri" w:hAnsi="Noto Sans" w:cs="Noto Sans"/>
          <w:i/>
          <w:iCs/>
          <w:noProof/>
          <w:color w:val="FF0000"/>
          <w:sz w:val="22"/>
          <w:szCs w:val="22"/>
        </w:rPr>
        <w:drawing>
          <wp:inline distT="114300" distB="114300" distL="114300" distR="114300" wp14:anchorId="579A59B2" wp14:editId="722B9659">
            <wp:extent cx="4232275" cy="4203700"/>
            <wp:effectExtent l="0" t="0" r="0" b="635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32275" cy="4203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B05B6E6" w14:textId="77777777" w:rsidR="00CE1B01" w:rsidRPr="00103304" w:rsidRDefault="00CE1B01" w:rsidP="00072332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C7CC705" w14:textId="2EFEA663" w:rsidR="00F326BC" w:rsidRPr="00103304" w:rsidRDefault="00F326BC" w:rsidP="0042204C">
      <w:pPr>
        <w:suppressAutoHyphens w:val="0"/>
        <w:jc w:val="both"/>
        <w:rPr>
          <w:rFonts w:ascii="Noto Sans" w:hAnsi="Noto Sans" w:cs="Noto Sans"/>
          <w:kern w:val="0"/>
          <w:sz w:val="22"/>
          <w:szCs w:val="22"/>
        </w:rPr>
      </w:pPr>
      <w:r w:rsidRPr="00103304">
        <w:rPr>
          <w:rFonts w:ascii="Noto Sans" w:hAnsi="Noto Sans" w:cs="Noto Sans"/>
          <w:b/>
          <w:bCs/>
          <w:kern w:val="0"/>
          <w:sz w:val="22"/>
          <w:szCs w:val="22"/>
        </w:rPr>
        <w:t>The Kehlani World Tour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startet am 6. August in Minneapolis, Minnesota</w:t>
      </w:r>
      <w:r w:rsidR="00103304">
        <w:rPr>
          <w:rFonts w:ascii="Noto Sans" w:hAnsi="Noto Sans" w:cs="Noto Sans"/>
          <w:kern w:val="0"/>
          <w:sz w:val="22"/>
          <w:szCs w:val="22"/>
        </w:rPr>
        <w:t xml:space="preserve"> </w:t>
      </w:r>
      <w:r w:rsidRPr="00103304">
        <w:rPr>
          <w:rFonts w:ascii="Noto Sans" w:hAnsi="Noto Sans" w:cs="Noto Sans"/>
          <w:kern w:val="0"/>
          <w:sz w:val="22"/>
          <w:szCs w:val="22"/>
        </w:rPr>
        <w:t>und führt</w:t>
      </w:r>
      <w:r w:rsidR="00A93654">
        <w:rPr>
          <w:rFonts w:ascii="Noto Sans" w:hAnsi="Noto Sans" w:cs="Noto Sans"/>
          <w:kern w:val="0"/>
          <w:sz w:val="22"/>
          <w:szCs w:val="22"/>
        </w:rPr>
        <w:t xml:space="preserve"> </w:t>
      </w:r>
      <w:proofErr w:type="gramStart"/>
      <w:r w:rsidR="00A93654">
        <w:rPr>
          <w:rFonts w:ascii="Noto Sans" w:hAnsi="Noto Sans" w:cs="Noto Sans"/>
          <w:kern w:val="0"/>
          <w:sz w:val="22"/>
          <w:szCs w:val="22"/>
        </w:rPr>
        <w:t xml:space="preserve">die </w:t>
      </w:r>
      <w:r w:rsidR="00A93654" w:rsidRPr="00A93654">
        <w:rPr>
          <w:rFonts w:ascii="Noto Sans" w:hAnsi="Noto Sans" w:cs="Noto Sans"/>
          <w:kern w:val="0"/>
          <w:sz w:val="22"/>
          <w:szCs w:val="22"/>
        </w:rPr>
        <w:t> R</w:t>
      </w:r>
      <w:proofErr w:type="gramEnd"/>
      <w:r w:rsidR="00A93654" w:rsidRPr="00A93654">
        <w:rPr>
          <w:rFonts w:ascii="Noto Sans" w:hAnsi="Noto Sans" w:cs="Noto Sans"/>
          <w:kern w:val="0"/>
          <w:sz w:val="22"/>
          <w:szCs w:val="22"/>
        </w:rPr>
        <w:t>&amp;B-Sängerin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anschließend </w:t>
      </w:r>
      <w:r w:rsidR="00103304">
        <w:rPr>
          <w:rFonts w:ascii="Noto Sans" w:hAnsi="Noto Sans" w:cs="Noto Sans"/>
          <w:kern w:val="0"/>
          <w:sz w:val="22"/>
          <w:szCs w:val="22"/>
        </w:rPr>
        <w:t xml:space="preserve">durch US-Metropolen 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wie Los Angeles, New York, Atlanta und </w:t>
      </w:r>
      <w:r w:rsidR="00103304">
        <w:rPr>
          <w:rFonts w:ascii="Noto Sans" w:hAnsi="Noto Sans" w:cs="Noto Sans"/>
          <w:kern w:val="0"/>
          <w:sz w:val="22"/>
          <w:szCs w:val="22"/>
        </w:rPr>
        <w:t>ander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e. </w:t>
      </w:r>
      <w:r w:rsidR="00A93654">
        <w:rPr>
          <w:rFonts w:ascii="Noto Sans" w:hAnsi="Noto Sans" w:cs="Noto Sans"/>
          <w:kern w:val="0"/>
          <w:sz w:val="22"/>
          <w:szCs w:val="22"/>
        </w:rPr>
        <w:t>D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en europäischen Teil </w:t>
      </w:r>
      <w:r w:rsidR="00103304">
        <w:rPr>
          <w:rFonts w:ascii="Noto Sans" w:hAnsi="Noto Sans" w:cs="Noto Sans"/>
          <w:kern w:val="0"/>
          <w:sz w:val="22"/>
          <w:szCs w:val="22"/>
        </w:rPr>
        <w:t>d</w:t>
      </w:r>
      <w:r w:rsidRPr="00103304">
        <w:rPr>
          <w:rFonts w:ascii="Noto Sans" w:hAnsi="Noto Sans" w:cs="Noto Sans"/>
          <w:kern w:val="0"/>
          <w:sz w:val="22"/>
          <w:szCs w:val="22"/>
        </w:rPr>
        <w:t>er Tour</w:t>
      </w:r>
      <w:r w:rsidR="00A93654">
        <w:rPr>
          <w:rFonts w:ascii="Noto Sans" w:hAnsi="Noto Sans" w:cs="Noto Sans"/>
          <w:kern w:val="0"/>
          <w:sz w:val="22"/>
          <w:szCs w:val="22"/>
        </w:rPr>
        <w:t xml:space="preserve"> beginnt </w:t>
      </w:r>
      <w:r w:rsidR="00A93654" w:rsidRPr="00A93654">
        <w:rPr>
          <w:rFonts w:ascii="Noto Sans" w:hAnsi="Noto Sans" w:cs="Noto Sans"/>
          <w:b/>
          <w:bCs/>
          <w:kern w:val="0"/>
          <w:sz w:val="22"/>
          <w:szCs w:val="22"/>
        </w:rPr>
        <w:t>Kehlani</w:t>
      </w:r>
      <w:r w:rsidR="00103304">
        <w:rPr>
          <w:rFonts w:ascii="Noto Sans" w:hAnsi="Noto Sans" w:cs="Noto Sans"/>
          <w:kern w:val="0"/>
          <w:sz w:val="22"/>
          <w:szCs w:val="22"/>
        </w:rPr>
        <w:t xml:space="preserve"> am 29. November im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Berlin</w:t>
      </w:r>
      <w:r w:rsidR="00103304">
        <w:rPr>
          <w:rFonts w:ascii="Noto Sans" w:hAnsi="Noto Sans" w:cs="Noto Sans"/>
          <w:kern w:val="0"/>
          <w:sz w:val="22"/>
          <w:szCs w:val="22"/>
        </w:rPr>
        <w:t>er Velodrom. Es folgen Stopps u.a.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in Paris, </w:t>
      </w:r>
      <w:r w:rsidR="00103304">
        <w:rPr>
          <w:rFonts w:ascii="Noto Sans" w:hAnsi="Noto Sans" w:cs="Noto Sans"/>
          <w:kern w:val="0"/>
          <w:sz w:val="22"/>
          <w:szCs w:val="22"/>
        </w:rPr>
        <w:t>Amsterdam sowie in der Londoner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The O2 </w:t>
      </w:r>
      <w:r w:rsidR="00103304">
        <w:rPr>
          <w:rFonts w:ascii="Noto Sans" w:hAnsi="Noto Sans" w:cs="Noto Sans"/>
          <w:kern w:val="0"/>
          <w:sz w:val="22"/>
          <w:szCs w:val="22"/>
        </w:rPr>
        <w:t>Arena</w:t>
      </w:r>
      <w:r w:rsidRPr="00103304">
        <w:rPr>
          <w:rFonts w:ascii="Noto Sans" w:hAnsi="Noto Sans" w:cs="Noto Sans"/>
          <w:kern w:val="0"/>
          <w:sz w:val="22"/>
          <w:szCs w:val="22"/>
        </w:rPr>
        <w:t>.</w:t>
      </w:r>
      <w:r w:rsidR="00A93654">
        <w:rPr>
          <w:rFonts w:ascii="Noto Sans" w:hAnsi="Noto Sans" w:cs="Noto Sans"/>
          <w:kern w:val="0"/>
          <w:sz w:val="22"/>
          <w:szCs w:val="22"/>
        </w:rPr>
        <w:t xml:space="preserve"> Am 05. Dezember steht eine zweite Deutschlandshow in Düsseldorf auf dem Plan. </w:t>
      </w:r>
      <w:r w:rsidRPr="00103304">
        <w:rPr>
          <w:rFonts w:ascii="Noto Sans" w:hAnsi="Noto Sans" w:cs="Noto Sans"/>
          <w:b/>
          <w:bCs/>
          <w:kern w:val="0"/>
          <w:sz w:val="22"/>
          <w:szCs w:val="22"/>
        </w:rPr>
        <w:t>Odeal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und </w:t>
      </w:r>
      <w:proofErr w:type="spellStart"/>
      <w:r w:rsidRPr="00103304">
        <w:rPr>
          <w:rFonts w:ascii="Noto Sans" w:hAnsi="Noto Sans" w:cs="Noto Sans"/>
          <w:b/>
          <w:bCs/>
          <w:kern w:val="0"/>
          <w:sz w:val="22"/>
          <w:szCs w:val="22"/>
        </w:rPr>
        <w:t>Waseel</w:t>
      </w:r>
      <w:proofErr w:type="spellEnd"/>
      <w:r w:rsidRPr="00103304">
        <w:rPr>
          <w:rFonts w:ascii="Noto Sans" w:hAnsi="Noto Sans" w:cs="Noto Sans"/>
          <w:kern w:val="0"/>
          <w:sz w:val="22"/>
          <w:szCs w:val="22"/>
        </w:rPr>
        <w:t xml:space="preserve"> </w:t>
      </w:r>
      <w:r w:rsidR="00103304">
        <w:rPr>
          <w:rFonts w:ascii="Noto Sans" w:hAnsi="Noto Sans" w:cs="Noto Sans"/>
          <w:kern w:val="0"/>
          <w:sz w:val="22"/>
          <w:szCs w:val="22"/>
        </w:rPr>
        <w:t>werden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alle Europa-</w:t>
      </w:r>
      <w:r w:rsidR="00103304">
        <w:rPr>
          <w:rFonts w:ascii="Noto Sans" w:hAnsi="Noto Sans" w:cs="Noto Sans"/>
          <w:kern w:val="0"/>
          <w:sz w:val="22"/>
          <w:szCs w:val="22"/>
        </w:rPr>
        <w:t xml:space="preserve"> und UK-</w:t>
      </w:r>
      <w:r w:rsidRPr="00103304">
        <w:rPr>
          <w:rFonts w:ascii="Noto Sans" w:hAnsi="Noto Sans" w:cs="Noto Sans"/>
          <w:kern w:val="0"/>
          <w:sz w:val="22"/>
          <w:szCs w:val="22"/>
        </w:rPr>
        <w:t>Termine als Support</w:t>
      </w:r>
      <w:r w:rsidR="00103304">
        <w:rPr>
          <w:rFonts w:ascii="Noto Sans" w:hAnsi="Noto Sans" w:cs="Noto Sans"/>
          <w:kern w:val="0"/>
          <w:sz w:val="22"/>
          <w:szCs w:val="22"/>
        </w:rPr>
        <w:t xml:space="preserve"> begleiten</w:t>
      </w:r>
      <w:r w:rsidRPr="00103304">
        <w:rPr>
          <w:rFonts w:ascii="Noto Sans" w:hAnsi="Noto Sans" w:cs="Noto Sans"/>
          <w:kern w:val="0"/>
          <w:sz w:val="22"/>
          <w:szCs w:val="22"/>
        </w:rPr>
        <w:t>.</w:t>
      </w:r>
    </w:p>
    <w:p w14:paraId="0484701A" w14:textId="3A0C30D2" w:rsidR="0046287F" w:rsidRPr="00103304" w:rsidRDefault="00F326BC" w:rsidP="00103304">
      <w:pPr>
        <w:suppressAutoHyphens w:val="0"/>
        <w:spacing w:before="120"/>
        <w:jc w:val="both"/>
        <w:rPr>
          <w:rFonts w:ascii="Noto Sans" w:hAnsi="Noto Sans" w:cs="Noto Sans"/>
          <w:kern w:val="0"/>
          <w:sz w:val="22"/>
          <w:szCs w:val="22"/>
        </w:rPr>
      </w:pPr>
      <w:r w:rsidRPr="00103304">
        <w:rPr>
          <w:rFonts w:ascii="Noto Sans" w:hAnsi="Noto Sans" w:cs="Noto Sans"/>
          <w:b/>
          <w:bCs/>
          <w:kern w:val="0"/>
          <w:sz w:val="22"/>
          <w:szCs w:val="22"/>
        </w:rPr>
        <w:t>Kehlani</w:t>
      </w:r>
      <w:r w:rsidR="00A93654">
        <w:rPr>
          <w:rFonts w:ascii="Noto Sans" w:hAnsi="Noto Sans" w:cs="Noto Sans"/>
          <w:b/>
          <w:bCs/>
          <w:kern w:val="0"/>
          <w:sz w:val="22"/>
          <w:szCs w:val="22"/>
        </w:rPr>
        <w:t xml:space="preserve">s </w:t>
      </w:r>
      <w:r w:rsidR="00103304">
        <w:rPr>
          <w:rFonts w:ascii="Noto Sans" w:hAnsi="Noto Sans" w:cs="Noto Sans"/>
          <w:kern w:val="0"/>
          <w:sz w:val="22"/>
          <w:szCs w:val="22"/>
        </w:rPr>
        <w:t>jüngst veröffentlichtes aktuelles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Album </w:t>
      </w:r>
      <w:r w:rsidR="00F76668" w:rsidRPr="00103304">
        <w:rPr>
          <w:rFonts w:ascii="Noto Sans" w:hAnsi="Noto Sans" w:cs="Noto Sans"/>
          <w:kern w:val="0"/>
          <w:sz w:val="22"/>
          <w:szCs w:val="22"/>
        </w:rPr>
        <w:t>„</w:t>
      </w:r>
      <w:r w:rsidRPr="00103304">
        <w:rPr>
          <w:rFonts w:ascii="Noto Sans" w:hAnsi="Noto Sans" w:cs="Noto Sans"/>
          <w:b/>
          <w:bCs/>
          <w:kern w:val="0"/>
          <w:sz w:val="22"/>
          <w:szCs w:val="22"/>
        </w:rPr>
        <w:t>Kehlani</w:t>
      </w:r>
      <w:r w:rsidR="00103304">
        <w:rPr>
          <w:rFonts w:ascii="Noto Sans" w:hAnsi="Noto Sans" w:cs="Noto Sans"/>
          <w:b/>
          <w:bCs/>
          <w:kern w:val="0"/>
          <w:sz w:val="22"/>
          <w:szCs w:val="22"/>
        </w:rPr>
        <w:t>“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stieg auf Platz 4 der Billboard 200 ein und </w:t>
      </w:r>
      <w:r w:rsidR="00F76668" w:rsidRPr="00103304">
        <w:rPr>
          <w:rFonts w:ascii="Noto Sans" w:hAnsi="Noto Sans" w:cs="Noto Sans"/>
          <w:kern w:val="0"/>
          <w:sz w:val="22"/>
          <w:szCs w:val="22"/>
        </w:rPr>
        <w:t>verkaufte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</w:t>
      </w:r>
      <w:r w:rsidR="00103304">
        <w:rPr>
          <w:rFonts w:ascii="Noto Sans" w:hAnsi="Noto Sans" w:cs="Noto Sans"/>
          <w:kern w:val="0"/>
          <w:sz w:val="22"/>
          <w:szCs w:val="22"/>
        </w:rPr>
        <w:t xml:space="preserve">direkt </w:t>
      </w:r>
      <w:r w:rsidRPr="00103304">
        <w:rPr>
          <w:rFonts w:ascii="Noto Sans" w:hAnsi="Noto Sans" w:cs="Noto Sans"/>
          <w:kern w:val="0"/>
          <w:sz w:val="22"/>
          <w:szCs w:val="22"/>
        </w:rPr>
        <w:t>69.000 Albumeinheiten</w:t>
      </w:r>
      <w:r w:rsidR="00E85892" w:rsidRPr="00103304">
        <w:rPr>
          <w:rFonts w:ascii="Noto Sans" w:hAnsi="Noto Sans" w:cs="Noto Sans"/>
          <w:kern w:val="0"/>
          <w:sz w:val="22"/>
          <w:szCs w:val="22"/>
        </w:rPr>
        <w:t xml:space="preserve">, </w:t>
      </w:r>
      <w:r w:rsidR="003F7A13" w:rsidRPr="00103304">
        <w:rPr>
          <w:rFonts w:ascii="Noto Sans" w:hAnsi="Noto Sans" w:cs="Noto Sans"/>
          <w:kern w:val="0"/>
          <w:sz w:val="22"/>
          <w:szCs w:val="22"/>
        </w:rPr>
        <w:t>der erfolgreichste Chart-Einstieg eines R&amp;B-Albums einer Künstlerin in diesem Jahr</w:t>
      </w:r>
      <w:r w:rsidR="003A39CC" w:rsidRPr="00103304">
        <w:rPr>
          <w:rFonts w:ascii="Noto Sans" w:hAnsi="Noto Sans" w:cs="Noto Sans"/>
          <w:kern w:val="0"/>
          <w:sz w:val="22"/>
          <w:szCs w:val="22"/>
        </w:rPr>
        <w:t>.</w:t>
      </w:r>
      <w:r w:rsidR="00103304">
        <w:rPr>
          <w:rFonts w:ascii="Noto Sans" w:hAnsi="Noto Sans" w:cs="Noto Sans"/>
          <w:kern w:val="0"/>
          <w:sz w:val="22"/>
          <w:szCs w:val="22"/>
        </w:rPr>
        <w:t xml:space="preserve"> Es 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ist </w:t>
      </w:r>
      <w:proofErr w:type="spellStart"/>
      <w:r w:rsidRPr="00103304">
        <w:rPr>
          <w:rFonts w:ascii="Noto Sans" w:hAnsi="Noto Sans" w:cs="Noto Sans"/>
          <w:b/>
          <w:bCs/>
          <w:kern w:val="0"/>
          <w:sz w:val="22"/>
          <w:szCs w:val="22"/>
        </w:rPr>
        <w:t>Kehlanis</w:t>
      </w:r>
      <w:proofErr w:type="spellEnd"/>
      <w:r w:rsidRPr="00103304">
        <w:rPr>
          <w:rFonts w:ascii="Noto Sans" w:hAnsi="Noto Sans" w:cs="Noto Sans"/>
          <w:kern w:val="0"/>
          <w:sz w:val="22"/>
          <w:szCs w:val="22"/>
        </w:rPr>
        <w:t xml:space="preserve"> vierter Top-10-Einstieg in die Billboard 200 und ihr drittes Album in den Top 5. Außerdem startete </w:t>
      </w:r>
      <w:r w:rsidRPr="00103304">
        <w:rPr>
          <w:rFonts w:ascii="Noto Sans" w:hAnsi="Noto Sans" w:cs="Noto Sans"/>
          <w:b/>
          <w:bCs/>
          <w:kern w:val="0"/>
          <w:sz w:val="22"/>
          <w:szCs w:val="22"/>
        </w:rPr>
        <w:t>Kehlani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auf Platz 1 der R&amp;B Albums, </w:t>
      </w:r>
      <w:r w:rsidR="009B6106">
        <w:rPr>
          <w:rFonts w:ascii="Noto Sans" w:hAnsi="Noto Sans" w:cs="Noto Sans"/>
          <w:kern w:val="0"/>
          <w:sz w:val="22"/>
          <w:szCs w:val="22"/>
        </w:rPr>
        <w:t>auf Position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2 der Top Albums, Platz 2 der Vinyl Albums, Platz 5 der Top Streaming Albums </w:t>
      </w:r>
      <w:r w:rsidR="00103304">
        <w:rPr>
          <w:rFonts w:ascii="Noto Sans" w:hAnsi="Noto Sans" w:cs="Noto Sans"/>
          <w:kern w:val="0"/>
          <w:sz w:val="22"/>
          <w:szCs w:val="22"/>
        </w:rPr>
        <w:t>sowie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</w:t>
      </w:r>
      <w:r w:rsidR="009B6106">
        <w:rPr>
          <w:rFonts w:ascii="Noto Sans" w:hAnsi="Noto Sans" w:cs="Noto Sans"/>
          <w:kern w:val="0"/>
          <w:sz w:val="22"/>
          <w:szCs w:val="22"/>
        </w:rPr>
        <w:t>Rang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5 der Indie Stores Charts.</w:t>
      </w:r>
    </w:p>
    <w:p w14:paraId="0E21A4E6" w14:textId="4EE4FB0F" w:rsidR="00F326BC" w:rsidRPr="00103304" w:rsidRDefault="00F326BC" w:rsidP="00103304">
      <w:pPr>
        <w:suppressAutoHyphens w:val="0"/>
        <w:spacing w:before="120"/>
        <w:jc w:val="both"/>
        <w:rPr>
          <w:rFonts w:ascii="Noto Sans" w:hAnsi="Noto Sans" w:cs="Noto Sans"/>
          <w:kern w:val="0"/>
          <w:sz w:val="22"/>
          <w:szCs w:val="22"/>
        </w:rPr>
      </w:pPr>
      <w:r w:rsidRPr="00103304">
        <w:rPr>
          <w:rFonts w:ascii="Noto Sans" w:hAnsi="Noto Sans" w:cs="Noto Sans"/>
          <w:kern w:val="0"/>
          <w:sz w:val="22"/>
          <w:szCs w:val="22"/>
        </w:rPr>
        <w:t xml:space="preserve">Getragen wird das Album vom großen Erfolg der Single </w:t>
      </w:r>
      <w:r w:rsidR="00B37141" w:rsidRPr="00103304">
        <w:rPr>
          <w:rFonts w:ascii="Noto Sans" w:hAnsi="Noto Sans" w:cs="Noto Sans"/>
          <w:b/>
          <w:bCs/>
          <w:kern w:val="0"/>
          <w:sz w:val="22"/>
          <w:szCs w:val="22"/>
        </w:rPr>
        <w:t>„</w:t>
      </w:r>
      <w:proofErr w:type="spellStart"/>
      <w:r w:rsidRPr="00103304">
        <w:rPr>
          <w:rFonts w:ascii="Noto Sans" w:hAnsi="Noto Sans" w:cs="Noto Sans"/>
          <w:b/>
          <w:bCs/>
          <w:kern w:val="0"/>
          <w:sz w:val="22"/>
          <w:szCs w:val="22"/>
        </w:rPr>
        <w:t>Folded</w:t>
      </w:r>
      <w:proofErr w:type="spellEnd"/>
      <w:r w:rsidR="00B37141" w:rsidRPr="00103304">
        <w:rPr>
          <w:rFonts w:ascii="Noto Sans" w:hAnsi="Noto Sans" w:cs="Noto Sans"/>
          <w:b/>
          <w:bCs/>
          <w:kern w:val="0"/>
          <w:sz w:val="22"/>
          <w:szCs w:val="22"/>
        </w:rPr>
        <w:t>“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, für die </w:t>
      </w:r>
      <w:r w:rsidRPr="00103304">
        <w:rPr>
          <w:rFonts w:ascii="Noto Sans" w:hAnsi="Noto Sans" w:cs="Noto Sans"/>
          <w:b/>
          <w:bCs/>
          <w:kern w:val="0"/>
          <w:sz w:val="22"/>
          <w:szCs w:val="22"/>
        </w:rPr>
        <w:t>Kehlani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in diesem Jahr zwei GRAMMY® Awards in den Kategorien </w:t>
      </w:r>
      <w:r w:rsidRPr="00103304">
        <w:rPr>
          <w:rFonts w:ascii="Noto Sans" w:hAnsi="Noto Sans" w:cs="Noto Sans"/>
          <w:i/>
          <w:iCs/>
          <w:kern w:val="0"/>
          <w:sz w:val="22"/>
          <w:szCs w:val="22"/>
        </w:rPr>
        <w:t>Best R&amp;B Performance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und </w:t>
      </w:r>
      <w:r w:rsidRPr="00103304">
        <w:rPr>
          <w:rFonts w:ascii="Noto Sans" w:hAnsi="Noto Sans" w:cs="Noto Sans"/>
          <w:i/>
          <w:iCs/>
          <w:kern w:val="0"/>
          <w:sz w:val="22"/>
          <w:szCs w:val="22"/>
        </w:rPr>
        <w:t>Best R&amp;B Song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 gewann. </w:t>
      </w:r>
      <w:r w:rsidR="00F8206D" w:rsidRPr="00103304">
        <w:rPr>
          <w:rFonts w:ascii="Noto Sans" w:hAnsi="Noto Sans" w:cs="Noto Sans"/>
          <w:kern w:val="0"/>
          <w:sz w:val="22"/>
          <w:szCs w:val="22"/>
        </w:rPr>
        <w:t>„</w:t>
      </w:r>
      <w:proofErr w:type="spellStart"/>
      <w:r w:rsidRPr="00103304">
        <w:rPr>
          <w:rFonts w:ascii="Noto Sans" w:hAnsi="Noto Sans" w:cs="Noto Sans"/>
          <w:b/>
          <w:bCs/>
          <w:kern w:val="0"/>
          <w:sz w:val="22"/>
          <w:szCs w:val="22"/>
        </w:rPr>
        <w:t>Folded</w:t>
      </w:r>
      <w:proofErr w:type="spellEnd"/>
      <w:r w:rsidR="0057778D" w:rsidRPr="00103304">
        <w:rPr>
          <w:rFonts w:ascii="Noto Sans" w:hAnsi="Noto Sans" w:cs="Noto Sans"/>
          <w:kern w:val="0"/>
          <w:sz w:val="22"/>
          <w:szCs w:val="22"/>
        </w:rPr>
        <w:t xml:space="preserve">“ </w:t>
      </w:r>
      <w:r w:rsidRPr="00103304">
        <w:rPr>
          <w:rFonts w:ascii="Noto Sans" w:hAnsi="Noto Sans" w:cs="Noto Sans"/>
          <w:kern w:val="0"/>
          <w:sz w:val="22"/>
          <w:szCs w:val="22"/>
        </w:rPr>
        <w:t xml:space="preserve">ist zudem der bislang am längsten auf Platz 1 stehende Song in der Geschichte der Billboard Mainstream R&amp;B/Hip-Hop Airplay Charts und führt </w:t>
      </w:r>
      <w:r w:rsidRPr="00103304">
        <w:rPr>
          <w:rFonts w:ascii="Noto Sans" w:hAnsi="Noto Sans" w:cs="Noto Sans"/>
          <w:kern w:val="0"/>
          <w:sz w:val="22"/>
          <w:szCs w:val="22"/>
        </w:rPr>
        <w:lastRenderedPageBreak/>
        <w:t>die renommierte Chartliste seit über 17 Wochen an. Mit einer 2-fach-Platin-Auszeichnung zählt der Track inzwischen zu ihren wirkungsvollsten Releases.</w:t>
      </w:r>
    </w:p>
    <w:p w14:paraId="1F820B10" w14:textId="307DF8B4" w:rsidR="00A34060" w:rsidRPr="00103304" w:rsidRDefault="00A93654" w:rsidP="00A93654">
      <w:pPr>
        <w:suppressAutoHyphens w:val="0"/>
        <w:spacing w:before="120"/>
        <w:jc w:val="both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b/>
          <w:bCs/>
          <w:kern w:val="0"/>
          <w:sz w:val="22"/>
          <w:szCs w:val="22"/>
        </w:rPr>
        <w:t>„</w:t>
      </w:r>
      <w:r w:rsidR="00F326BC" w:rsidRPr="00103304">
        <w:rPr>
          <w:rFonts w:ascii="Noto Sans" w:hAnsi="Noto Sans" w:cs="Noto Sans"/>
          <w:b/>
          <w:bCs/>
          <w:kern w:val="0"/>
          <w:sz w:val="22"/>
          <w:szCs w:val="22"/>
        </w:rPr>
        <w:t>Kehlani</w:t>
      </w:r>
      <w:r>
        <w:rPr>
          <w:rFonts w:ascii="Noto Sans" w:hAnsi="Noto Sans" w:cs="Noto Sans"/>
          <w:b/>
          <w:bCs/>
          <w:kern w:val="0"/>
          <w:sz w:val="22"/>
          <w:szCs w:val="22"/>
        </w:rPr>
        <w:t>“</w:t>
      </w:r>
      <w:r w:rsidR="00F326BC" w:rsidRPr="00103304">
        <w:rPr>
          <w:rFonts w:ascii="Noto Sans" w:hAnsi="Noto Sans" w:cs="Noto Sans"/>
          <w:kern w:val="0"/>
          <w:sz w:val="22"/>
          <w:szCs w:val="22"/>
        </w:rPr>
        <w:t xml:space="preserve"> ist</w:t>
      </w:r>
      <w:r>
        <w:rPr>
          <w:rFonts w:ascii="Noto Sans" w:hAnsi="Noto Sans" w:cs="Noto Sans"/>
          <w:kern w:val="0"/>
          <w:sz w:val="22"/>
          <w:szCs w:val="22"/>
        </w:rPr>
        <w:t xml:space="preserve"> die</w:t>
      </w:r>
      <w:r w:rsidR="00F326BC" w:rsidRPr="00103304">
        <w:rPr>
          <w:rFonts w:ascii="Noto Sans" w:hAnsi="Noto Sans" w:cs="Noto Sans"/>
          <w:kern w:val="0"/>
          <w:sz w:val="22"/>
          <w:szCs w:val="22"/>
        </w:rPr>
        <w:t xml:space="preserve"> erste Albumveröffentlichung seit dem Mixtape </w:t>
      </w:r>
      <w:r w:rsidR="00F8206D" w:rsidRPr="00103304">
        <w:rPr>
          <w:rFonts w:ascii="Noto Sans" w:hAnsi="Noto Sans" w:cs="Noto Sans"/>
          <w:b/>
          <w:bCs/>
          <w:kern w:val="0"/>
          <w:sz w:val="22"/>
          <w:szCs w:val="22"/>
        </w:rPr>
        <w:t>„</w:t>
      </w:r>
      <w:r w:rsidR="00F326BC" w:rsidRPr="00103304">
        <w:rPr>
          <w:rFonts w:ascii="Noto Sans" w:hAnsi="Noto Sans" w:cs="Noto Sans"/>
          <w:b/>
          <w:bCs/>
          <w:kern w:val="0"/>
          <w:sz w:val="22"/>
          <w:szCs w:val="22"/>
        </w:rPr>
        <w:t>While We Wait 2</w:t>
      </w:r>
      <w:r w:rsidR="00F8206D" w:rsidRPr="00103304">
        <w:rPr>
          <w:rFonts w:ascii="Noto Sans" w:hAnsi="Noto Sans" w:cs="Noto Sans"/>
          <w:b/>
          <w:bCs/>
          <w:kern w:val="0"/>
          <w:sz w:val="22"/>
          <w:szCs w:val="22"/>
        </w:rPr>
        <w:t>“</w:t>
      </w:r>
      <w:r w:rsidR="00F326BC" w:rsidRPr="00103304">
        <w:rPr>
          <w:rFonts w:ascii="Noto Sans" w:hAnsi="Noto Sans" w:cs="Noto Sans"/>
          <w:kern w:val="0"/>
          <w:sz w:val="22"/>
          <w:szCs w:val="22"/>
        </w:rPr>
        <w:t xml:space="preserve"> aus dem Jahr 2024 und läutet eine neue Ära für die Künstlerin ein. Mit anhaltender Chart-Dominanz und kulturellem Einfluss festigt </w:t>
      </w:r>
      <w:r w:rsidR="00F326BC" w:rsidRPr="00A93654">
        <w:rPr>
          <w:rFonts w:ascii="Noto Sans" w:hAnsi="Noto Sans" w:cs="Noto Sans"/>
          <w:b/>
          <w:bCs/>
          <w:kern w:val="0"/>
          <w:sz w:val="22"/>
          <w:szCs w:val="22"/>
        </w:rPr>
        <w:t>Kehlani</w:t>
      </w:r>
      <w:r w:rsidR="00F326BC" w:rsidRPr="00103304">
        <w:rPr>
          <w:rFonts w:ascii="Noto Sans" w:hAnsi="Noto Sans" w:cs="Noto Sans"/>
          <w:kern w:val="0"/>
          <w:sz w:val="22"/>
          <w:szCs w:val="22"/>
        </w:rPr>
        <w:t xml:space="preserve"> ihre Position als eine der prägendsten Stimmen des modernen R&amp;B.</w:t>
      </w:r>
    </w:p>
    <w:p w14:paraId="743917E4" w14:textId="74D4011F" w:rsidR="00660A4C" w:rsidRPr="00103304" w:rsidRDefault="00660A4C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852D5D5" w14:textId="77777777" w:rsidR="00660A4C" w:rsidRPr="00103304" w:rsidRDefault="00660A4C" w:rsidP="008F2D1C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41F2999" w14:textId="4D5671A6" w:rsidR="00A34060" w:rsidRPr="00103304" w:rsidRDefault="00A34060" w:rsidP="008F2D1C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10330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</w:t>
      </w:r>
      <w:r w:rsidR="00554327" w:rsidRPr="0010330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ive Nation Presents</w:t>
      </w:r>
    </w:p>
    <w:p w14:paraId="0529F382" w14:textId="40B200C2" w:rsidR="0065122F" w:rsidRPr="00103304" w:rsidRDefault="00164D6E" w:rsidP="003651E2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103304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KEHLANI</w:t>
      </w:r>
    </w:p>
    <w:p w14:paraId="742642CF" w14:textId="3E1A4FA9" w:rsidR="0001293C" w:rsidRPr="00103304" w:rsidRDefault="00164D6E" w:rsidP="003651E2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103304">
        <w:rPr>
          <w:rFonts w:ascii="Noto Sans" w:hAnsi="Noto Sans" w:cs="Noto Sans"/>
          <w:b/>
          <w:bCs/>
          <w:sz w:val="22"/>
          <w:szCs w:val="22"/>
          <w:lang w:val="en-US"/>
        </w:rPr>
        <w:t>THE KEHLANI WORLD TOUR</w:t>
      </w:r>
    </w:p>
    <w:p w14:paraId="0FD7597E" w14:textId="4D4E22DF" w:rsidR="00762968" w:rsidRPr="00103304" w:rsidRDefault="00762968" w:rsidP="00762968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103304">
        <w:rPr>
          <w:rFonts w:ascii="Noto Sans" w:hAnsi="Noto Sans" w:cs="Noto Sans"/>
          <w:b/>
          <w:bCs/>
          <w:sz w:val="22"/>
          <w:szCs w:val="22"/>
          <w:lang w:val="en-US"/>
        </w:rPr>
        <w:t xml:space="preserve">Support: </w:t>
      </w:r>
      <w:r w:rsidR="00164D6E" w:rsidRPr="00103304">
        <w:rPr>
          <w:rFonts w:ascii="Noto Sans" w:hAnsi="Noto Sans" w:cs="Noto Sans"/>
          <w:b/>
          <w:bCs/>
          <w:sz w:val="22"/>
          <w:szCs w:val="22"/>
          <w:lang w:val="en-US"/>
        </w:rPr>
        <w:t>Odeal</w:t>
      </w:r>
      <w:r w:rsidR="007F509A" w:rsidRPr="00103304">
        <w:rPr>
          <w:rFonts w:ascii="Noto Sans" w:hAnsi="Noto Sans" w:cs="Noto Sans"/>
          <w:b/>
          <w:bCs/>
          <w:sz w:val="22"/>
          <w:szCs w:val="22"/>
          <w:lang w:val="en-US"/>
        </w:rPr>
        <w:t xml:space="preserve"> &amp; W</w:t>
      </w:r>
      <w:r w:rsidR="00DA0614" w:rsidRPr="00103304">
        <w:rPr>
          <w:rFonts w:ascii="Noto Sans" w:hAnsi="Noto Sans" w:cs="Noto Sans"/>
          <w:b/>
          <w:bCs/>
          <w:sz w:val="22"/>
          <w:szCs w:val="22"/>
          <w:lang w:val="en-US"/>
        </w:rPr>
        <w:t>ASEEL</w:t>
      </w:r>
    </w:p>
    <w:p w14:paraId="2B359260" w14:textId="77777777" w:rsidR="00966871" w:rsidRPr="00103304" w:rsidRDefault="00966871" w:rsidP="003651E2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5179C945" w:rsidR="00194CEA" w:rsidRPr="00103304" w:rsidRDefault="0037211F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10330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So</w:t>
      </w:r>
      <w:r w:rsidR="00DE5860" w:rsidRPr="0010330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10330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164D6E" w:rsidRPr="0010330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29</w:t>
      </w:r>
      <w:r w:rsidR="00DC164A" w:rsidRPr="0010330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64D6E" w:rsidRPr="0010330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01293C" w:rsidRPr="0010330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Pr="00103304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94CEA" w:rsidRPr="00103304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03304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103304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103304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="00164D6E" w:rsidRPr="00103304">
        <w:rPr>
          <w:rFonts w:ascii="Noto Sans" w:hAnsi="Noto Sans" w:cs="Noto Sans"/>
          <w:kern w:val="0"/>
          <w:sz w:val="22"/>
          <w:szCs w:val="22"/>
          <w:lang w:val="en-US"/>
        </w:rPr>
        <w:t>Velodrom</w:t>
      </w:r>
      <w:proofErr w:type="spellEnd"/>
    </w:p>
    <w:p w14:paraId="59F04D7E" w14:textId="5A4DC769" w:rsidR="00A7328C" w:rsidRPr="00EA3AF6" w:rsidRDefault="00164D6E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EA3AF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</w:t>
      </w:r>
      <w:r w:rsidR="001E66A3" w:rsidRPr="00EA3AF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EA3AF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EA3AF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05</w:t>
      </w:r>
      <w:r w:rsidR="001E66A3" w:rsidRPr="00EA3AF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EA3AF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="001E66A3" w:rsidRPr="00EA3AF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37211F" w:rsidRPr="00EA3AF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EA3AF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EA3AF6">
        <w:rPr>
          <w:rFonts w:ascii="Noto Sans" w:hAnsi="Noto Sans" w:cs="Noto Sans"/>
          <w:kern w:val="0"/>
          <w:sz w:val="22"/>
          <w:szCs w:val="22"/>
          <w:lang w:val="en-US"/>
        </w:rPr>
        <w:t xml:space="preserve">Düsseldorf </w:t>
      </w:r>
      <w:r w:rsidRPr="00EA3AF6">
        <w:rPr>
          <w:rFonts w:ascii="Noto Sans" w:hAnsi="Noto Sans" w:cs="Noto Sans"/>
          <w:kern w:val="0"/>
          <w:sz w:val="22"/>
          <w:szCs w:val="22"/>
          <w:lang w:val="en-US"/>
        </w:rPr>
        <w:tab/>
        <w:t>PSD Bank Dome</w:t>
      </w:r>
    </w:p>
    <w:p w14:paraId="3FCCE856" w14:textId="77777777" w:rsidR="0093149A" w:rsidRPr="00EA3AF6" w:rsidRDefault="0093149A" w:rsidP="002D2B89">
      <w:pPr>
        <w:jc w:val="center"/>
        <w:rPr>
          <w:rFonts w:ascii="Noto Sans" w:hAnsi="Noto Sans" w:cs="Noto Sans"/>
          <w:b/>
          <w:bCs/>
          <w:sz w:val="16"/>
          <w:szCs w:val="16"/>
          <w:u w:val="single"/>
          <w:lang w:val="en-US"/>
        </w:rPr>
      </w:pPr>
    </w:p>
    <w:p w14:paraId="568A350F" w14:textId="77777777" w:rsidR="009B6106" w:rsidRPr="00EA3AF6" w:rsidRDefault="009B6106" w:rsidP="002D2B89">
      <w:pPr>
        <w:jc w:val="center"/>
        <w:rPr>
          <w:rFonts w:ascii="Noto Sans" w:hAnsi="Noto Sans" w:cs="Noto Sans"/>
          <w:b/>
          <w:bCs/>
          <w:sz w:val="16"/>
          <w:szCs w:val="16"/>
          <w:u w:val="single"/>
          <w:lang w:val="en-US"/>
        </w:rPr>
      </w:pPr>
    </w:p>
    <w:p w14:paraId="3766BE94" w14:textId="77777777" w:rsidR="0093149A" w:rsidRPr="00A93654" w:rsidRDefault="0093149A" w:rsidP="0093149A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A93654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3BE410D6" w14:textId="160C6189" w:rsidR="0093149A" w:rsidRPr="00A93654" w:rsidRDefault="0093149A" w:rsidP="0093149A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A93654">
        <w:rPr>
          <w:rStyle w:val="Hyperlink0"/>
          <w:rFonts w:ascii="Noto Sans" w:hAnsi="Noto Sans" w:cs="Noto Sans"/>
          <w:color w:val="000000" w:themeColor="text1"/>
          <w:lang w:val="en-US"/>
        </w:rPr>
        <w:t xml:space="preserve">Mo., 01.06.2026, 10:00 Uhr </w:t>
      </w:r>
      <w:r w:rsidRPr="00A9365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48 </w:t>
      </w:r>
      <w:proofErr w:type="spellStart"/>
      <w:r w:rsidRPr="00A9365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A9365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Pr="00A93654">
        <w:rPr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1" w:history="1">
        <w:r w:rsidR="00A93654" w:rsidRPr="00A93654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www.paypalpriotickets.de</w:t>
        </w:r>
      </w:hyperlink>
      <w:r w:rsidRPr="00A93654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10EE4264" w14:textId="77777777" w:rsidR="00660A4C" w:rsidRPr="00A93654" w:rsidRDefault="00660A4C" w:rsidP="009B6106">
      <w:pPr>
        <w:spacing w:before="120"/>
        <w:jc w:val="center"/>
        <w:rPr>
          <w:rStyle w:val="OhneA"/>
          <w:rFonts w:ascii="Noto Sans" w:eastAsia="Tahoma" w:hAnsi="Noto Sans" w:cs="Noto Sans"/>
          <w:b/>
          <w:bCs/>
          <w:color w:val="auto"/>
          <w:sz w:val="20"/>
          <w:szCs w:val="20"/>
          <w:u w:val="single" w:color="0000FF"/>
          <w:lang w:val="en-US"/>
        </w:rPr>
      </w:pPr>
      <w:r w:rsidRPr="00A9365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Telekom Prio Tickets:</w:t>
      </w:r>
    </w:p>
    <w:p w14:paraId="1F75A16A" w14:textId="342AC631" w:rsidR="00660A4C" w:rsidRPr="00A93654" w:rsidRDefault="006D3CA2" w:rsidP="00660A4C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A93654">
        <w:rPr>
          <w:rStyle w:val="Hyperlink0"/>
          <w:rFonts w:ascii="Noto Sans" w:hAnsi="Noto Sans" w:cs="Noto Sans"/>
          <w:color w:val="000000" w:themeColor="text1"/>
          <w:lang w:val="en-US"/>
        </w:rPr>
        <w:t>Mo</w:t>
      </w:r>
      <w:r w:rsidR="00660A4C" w:rsidRPr="00A93654">
        <w:rPr>
          <w:rStyle w:val="Hyperlink0"/>
          <w:rFonts w:ascii="Noto Sans" w:hAnsi="Noto Sans" w:cs="Noto Sans"/>
          <w:color w:val="000000" w:themeColor="text1"/>
          <w:lang w:val="en-US"/>
        </w:rPr>
        <w:t xml:space="preserve">., </w:t>
      </w:r>
      <w:r w:rsidRPr="00A93654">
        <w:rPr>
          <w:rStyle w:val="Hyperlink0"/>
          <w:rFonts w:ascii="Noto Sans" w:hAnsi="Noto Sans" w:cs="Noto Sans"/>
          <w:color w:val="000000" w:themeColor="text1"/>
          <w:lang w:val="en-US"/>
        </w:rPr>
        <w:t>01</w:t>
      </w:r>
      <w:r w:rsidR="00660A4C" w:rsidRPr="00A93654">
        <w:rPr>
          <w:rStyle w:val="Hyperlink0"/>
          <w:rFonts w:ascii="Noto Sans" w:hAnsi="Noto Sans" w:cs="Noto Sans"/>
          <w:color w:val="000000" w:themeColor="text1"/>
          <w:lang w:val="en-US"/>
        </w:rPr>
        <w:t>.</w:t>
      </w:r>
      <w:r w:rsidRPr="00A93654">
        <w:rPr>
          <w:rStyle w:val="Hyperlink0"/>
          <w:rFonts w:ascii="Noto Sans" w:hAnsi="Noto Sans" w:cs="Noto Sans"/>
          <w:color w:val="000000" w:themeColor="text1"/>
          <w:lang w:val="en-US"/>
        </w:rPr>
        <w:t>06</w:t>
      </w:r>
      <w:r w:rsidR="00660A4C" w:rsidRPr="00A93654">
        <w:rPr>
          <w:rStyle w:val="Hyperlink0"/>
          <w:rFonts w:ascii="Noto Sans" w:hAnsi="Noto Sans" w:cs="Noto Sans"/>
          <w:color w:val="000000" w:themeColor="text1"/>
          <w:lang w:val="en-US"/>
        </w:rPr>
        <w:t>.202</w:t>
      </w:r>
      <w:r w:rsidRPr="00A93654">
        <w:rPr>
          <w:rStyle w:val="Hyperlink0"/>
          <w:rFonts w:ascii="Noto Sans" w:hAnsi="Noto Sans" w:cs="Noto Sans"/>
          <w:color w:val="000000" w:themeColor="text1"/>
          <w:lang w:val="en-US"/>
        </w:rPr>
        <w:t>6</w:t>
      </w:r>
      <w:r w:rsidR="00660A4C" w:rsidRPr="00A93654">
        <w:rPr>
          <w:rStyle w:val="Hyperlink0"/>
          <w:rFonts w:ascii="Noto Sans" w:hAnsi="Noto Sans" w:cs="Noto Sans"/>
          <w:color w:val="000000" w:themeColor="text1"/>
          <w:lang w:val="en-US"/>
        </w:rPr>
        <w:t xml:space="preserve">, 10:00 Uhr </w:t>
      </w:r>
      <w:r w:rsidR="00660A4C" w:rsidRPr="00A9365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105186" w:rsidRPr="00A9365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48</w:t>
      </w:r>
      <w:r w:rsidR="00660A4C" w:rsidRPr="00A9365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660A4C" w:rsidRPr="00A9365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660A4C" w:rsidRPr="00A9365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660A4C" w:rsidRPr="00A93654">
        <w:rPr>
          <w:rStyle w:val="Hyperlink0"/>
          <w:rFonts w:ascii="Noto Sans" w:hAnsi="Noto Sans" w:cs="Noto Sans"/>
          <w:color w:val="000000" w:themeColor="text1"/>
          <w:lang w:val="en-US"/>
        </w:rPr>
        <w:br/>
      </w:r>
      <w:hyperlink r:id="rId12" w:history="1">
        <w:r w:rsidR="00660A4C" w:rsidRPr="00A9365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5F77A1DC" w14:textId="77777777" w:rsidR="00660A4C" w:rsidRPr="00A93654" w:rsidRDefault="00660A4C" w:rsidP="009B6106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lang w:val="en-US"/>
        </w:rPr>
      </w:pPr>
      <w:r w:rsidRPr="00A93654">
        <w:rPr>
          <w:rStyle w:val="Hyperlink0"/>
          <w:rFonts w:ascii="Noto Sans" w:hAnsi="Noto Sans" w:cs="Noto Sans"/>
          <w:color w:val="000000" w:themeColor="text1"/>
          <w:lang w:val="en-US"/>
        </w:rPr>
        <w:t>Ticketmaster Presale:</w:t>
      </w:r>
    </w:p>
    <w:p w14:paraId="0A2787EA" w14:textId="4BC915FE" w:rsidR="00600B93" w:rsidRPr="00EA3AF6" w:rsidRDefault="00A93654" w:rsidP="00600B93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EA3AF6">
        <w:rPr>
          <w:rStyle w:val="Hyperlink0"/>
          <w:rFonts w:ascii="Noto Sans" w:hAnsi="Noto Sans" w:cs="Noto Sans"/>
          <w:b/>
          <w:bCs/>
          <w:color w:val="000000" w:themeColor="text1"/>
          <w:lang w:val="en-US"/>
        </w:rPr>
        <w:t>Di</w:t>
      </w:r>
      <w:r w:rsidR="006979E4" w:rsidRPr="00EA3AF6">
        <w:rPr>
          <w:rStyle w:val="Hyperlink0"/>
          <w:rFonts w:ascii="Noto Sans" w:hAnsi="Noto Sans" w:cs="Noto Sans"/>
          <w:b/>
          <w:bCs/>
          <w:color w:val="000000" w:themeColor="text1"/>
          <w:lang w:val="en-US"/>
        </w:rPr>
        <w:t>., 0</w:t>
      </w:r>
      <w:r w:rsidRPr="00EA3AF6">
        <w:rPr>
          <w:rStyle w:val="Hyperlink0"/>
          <w:rFonts w:ascii="Noto Sans" w:hAnsi="Noto Sans" w:cs="Noto Sans"/>
          <w:b/>
          <w:bCs/>
          <w:color w:val="000000" w:themeColor="text1"/>
          <w:lang w:val="en-US"/>
        </w:rPr>
        <w:t>2</w:t>
      </w:r>
      <w:r w:rsidR="006979E4" w:rsidRPr="00EA3AF6">
        <w:rPr>
          <w:rStyle w:val="Hyperlink0"/>
          <w:rFonts w:ascii="Noto Sans" w:hAnsi="Noto Sans" w:cs="Noto Sans"/>
          <w:b/>
          <w:bCs/>
          <w:color w:val="000000" w:themeColor="text1"/>
          <w:lang w:val="en-US"/>
        </w:rPr>
        <w:t xml:space="preserve">.06.2026, 10:00 Uhr </w:t>
      </w:r>
      <w:r w:rsidR="006979E4" w:rsidRPr="00EA3AF6">
        <w:rPr>
          <w:rStyle w:val="OhneA"/>
          <w:rFonts w:ascii="Noto Sans" w:hAnsi="Noto Sans" w:cs="Noto Sans"/>
          <w:sz w:val="20"/>
          <w:szCs w:val="20"/>
          <w:lang w:val="en-US"/>
        </w:rPr>
        <w:t xml:space="preserve">(Online-Presale, </w:t>
      </w:r>
      <w:r w:rsidRPr="00EA3AF6">
        <w:rPr>
          <w:rStyle w:val="OhneA"/>
          <w:rFonts w:ascii="Noto Sans" w:hAnsi="Noto Sans" w:cs="Noto Sans"/>
          <w:sz w:val="20"/>
          <w:szCs w:val="20"/>
          <w:lang w:val="en-US"/>
        </w:rPr>
        <w:t>24</w:t>
      </w:r>
      <w:r w:rsidR="006979E4" w:rsidRPr="00EA3AF6">
        <w:rPr>
          <w:rStyle w:val="OhneA"/>
          <w:rFonts w:ascii="Noto Sans" w:hAnsi="Noto Sans" w:cs="Noto Sans"/>
          <w:sz w:val="20"/>
          <w:szCs w:val="20"/>
          <w:lang w:val="en-US"/>
        </w:rPr>
        <w:t xml:space="preserve"> </w:t>
      </w:r>
      <w:proofErr w:type="spellStart"/>
      <w:r w:rsidR="006979E4" w:rsidRPr="00EA3AF6">
        <w:rPr>
          <w:rStyle w:val="OhneA"/>
          <w:rFonts w:ascii="Noto Sans" w:hAnsi="Noto Sans" w:cs="Noto Sans"/>
          <w:sz w:val="20"/>
          <w:szCs w:val="20"/>
          <w:lang w:val="en-US"/>
        </w:rPr>
        <w:t>Stunden</w:t>
      </w:r>
      <w:proofErr w:type="spellEnd"/>
      <w:r w:rsidR="006979E4" w:rsidRPr="00EA3AF6">
        <w:rPr>
          <w:rStyle w:val="OhneA"/>
          <w:rFonts w:ascii="Noto Sans" w:hAnsi="Noto Sans" w:cs="Noto Sans"/>
          <w:sz w:val="20"/>
          <w:szCs w:val="20"/>
          <w:lang w:val="en-US"/>
        </w:rPr>
        <w:t>)</w:t>
      </w:r>
    </w:p>
    <w:p w14:paraId="0B8965FE" w14:textId="080AD74E" w:rsidR="00660A4C" w:rsidRPr="00EA3AF6" w:rsidRDefault="00600B93" w:rsidP="008C16E7">
      <w:pPr>
        <w:pStyle w:val="berschrift4"/>
        <w:tabs>
          <w:tab w:val="left" w:pos="360"/>
        </w:tabs>
        <w:rPr>
          <w:rStyle w:val="Hyperlink"/>
          <w:rFonts w:ascii="Noto Sans" w:eastAsia="Tahoma" w:hAnsi="Noto Sans" w:cs="Noto Sans"/>
          <w:sz w:val="20"/>
          <w:szCs w:val="20"/>
          <w:lang w:val="en-US"/>
        </w:rPr>
      </w:pPr>
      <w:hyperlink r:id="rId13" w:history="1">
        <w:r w:rsidRPr="00EA3AF6">
          <w:rPr>
            <w:rStyle w:val="Hyperlink"/>
            <w:rFonts w:ascii="Noto Sans" w:eastAsia="Tahoma" w:hAnsi="Noto Sans" w:cs="Noto Sans"/>
            <w:sz w:val="20"/>
            <w:szCs w:val="20"/>
            <w:lang w:val="en-US"/>
          </w:rPr>
          <w:t>www.ticketmaster.de/presale</w:t>
        </w:r>
      </w:hyperlink>
    </w:p>
    <w:p w14:paraId="7F343550" w14:textId="77777777" w:rsidR="00660A4C" w:rsidRPr="00EA3AF6" w:rsidRDefault="00660A4C" w:rsidP="002D2B89">
      <w:pPr>
        <w:jc w:val="center"/>
        <w:rPr>
          <w:rFonts w:ascii="Noto Sans" w:hAnsi="Noto Sans" w:cs="Noto Sans"/>
          <w:b/>
          <w:bCs/>
          <w:sz w:val="20"/>
          <w:szCs w:val="20"/>
          <w:u w:val="single"/>
          <w:lang w:val="en-US"/>
        </w:rPr>
      </w:pPr>
    </w:p>
    <w:p w14:paraId="1F176807" w14:textId="77777777" w:rsidR="00322B4F" w:rsidRPr="00A93654" w:rsidRDefault="00322B4F" w:rsidP="002D2B89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A93654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3F6FE052" w:rsidR="001E66A3" w:rsidRPr="00EA3AF6" w:rsidRDefault="002B162C" w:rsidP="002D2B89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EA3AF6">
        <w:rPr>
          <w:rStyle w:val="Hyperlink0"/>
          <w:rFonts w:ascii="Noto Sans" w:hAnsi="Noto Sans" w:cs="Noto Sans"/>
          <w:color w:val="000000" w:themeColor="text1"/>
          <w:u w:val="none"/>
        </w:rPr>
        <w:t>M</w:t>
      </w:r>
      <w:r w:rsidR="00BE5F4D" w:rsidRPr="00EA3AF6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="00A97C50" w:rsidRPr="00EA3AF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EA3AF6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6979E4" w:rsidRPr="00EA3AF6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="00A97C50" w:rsidRPr="00EA3AF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1F3A73" w:rsidRPr="00EA3AF6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Pr="00EA3AF6">
        <w:rPr>
          <w:rStyle w:val="Hyperlink0"/>
          <w:rFonts w:ascii="Noto Sans" w:hAnsi="Noto Sans" w:cs="Noto Sans"/>
          <w:color w:val="000000" w:themeColor="text1"/>
          <w:u w:val="none"/>
        </w:rPr>
        <w:t>6</w:t>
      </w:r>
      <w:r w:rsidR="00A97C50" w:rsidRPr="00EA3AF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1F3A73" w:rsidRPr="00EA3AF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EA3AF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1F3A73" w:rsidRPr="00EA3AF6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6979E4" w:rsidRPr="00EA3AF6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A97C50" w:rsidRPr="00EA3AF6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0E13F96D" w14:textId="7F275923" w:rsidR="00846805" w:rsidRPr="00EA3AF6" w:rsidRDefault="00A93654" w:rsidP="008C16E7">
      <w:pPr>
        <w:pStyle w:val="berschrift4"/>
        <w:tabs>
          <w:tab w:val="left" w:pos="360"/>
        </w:tabs>
        <w:rPr>
          <w:rStyle w:val="Hyperlink"/>
          <w:rFonts w:ascii="Noto Sans" w:eastAsia="Tahoma" w:hAnsi="Noto Sans" w:cs="Noto Sans"/>
          <w:sz w:val="20"/>
          <w:szCs w:val="20"/>
        </w:rPr>
      </w:pPr>
      <w:hyperlink r:id="rId14" w:history="1">
        <w:r w:rsidRPr="00EA3AF6">
          <w:rPr>
            <w:rStyle w:val="Hyperlink"/>
            <w:rFonts w:ascii="Noto Sans" w:eastAsia="Tahoma" w:hAnsi="Noto Sans" w:cs="Noto Sans"/>
            <w:sz w:val="20"/>
            <w:szCs w:val="20"/>
          </w:rPr>
          <w:t>www.livenation.de/kehlani-tickets-adp767163</w:t>
        </w:r>
      </w:hyperlink>
    </w:p>
    <w:p w14:paraId="5D9BFE7D" w14:textId="0B1B1926" w:rsidR="005F0994" w:rsidRPr="00EA3AF6" w:rsidRDefault="005F0994" w:rsidP="009B6106">
      <w:pPr>
        <w:spacing w:before="120"/>
        <w:jc w:val="center"/>
        <w:rPr>
          <w:rFonts w:ascii="Noto Sans" w:hAnsi="Noto Sans" w:cs="Noto Sans"/>
          <w:b/>
          <w:bCs/>
          <w:color w:val="auto"/>
          <w:sz w:val="20"/>
          <w:szCs w:val="20"/>
          <w:u w:val="single"/>
        </w:rPr>
      </w:pPr>
      <w:hyperlink r:id="rId15" w:history="1">
        <w:r w:rsidRPr="00EA3AF6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www.ticketmaster.de</w:t>
        </w:r>
      </w:hyperlink>
      <w:r w:rsidRPr="00EA3AF6">
        <w:rPr>
          <w:rStyle w:val="Hyperlink"/>
          <w:rFonts w:ascii="Noto Sans" w:hAnsi="Noto Sans" w:cs="Noto Sans"/>
          <w:b/>
          <w:bCs/>
          <w:color w:val="auto"/>
          <w:sz w:val="20"/>
          <w:szCs w:val="20"/>
        </w:rPr>
        <w:br/>
      </w:r>
      <w:hyperlink r:id="rId16" w:history="1">
        <w:r w:rsidRPr="00EA3AF6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www.eventim.de</w:t>
        </w:r>
      </w:hyperlink>
    </w:p>
    <w:p w14:paraId="447EFAA5" w14:textId="77777777" w:rsidR="005F0994" w:rsidRPr="00EA3AF6" w:rsidRDefault="005F0994" w:rsidP="002D2B89">
      <w:pPr>
        <w:spacing w:line="200" w:lineRule="atLeast"/>
        <w:jc w:val="center"/>
        <w:rPr>
          <w:rFonts w:ascii="Noto Sans" w:eastAsia="Tahoma" w:hAnsi="Noto Sans" w:cs="Noto Sans"/>
          <w:b/>
          <w:bCs/>
          <w:sz w:val="16"/>
          <w:szCs w:val="16"/>
        </w:rPr>
      </w:pPr>
    </w:p>
    <w:p w14:paraId="7562B08E" w14:textId="77777777" w:rsidR="009B6106" w:rsidRPr="00EA3AF6" w:rsidRDefault="009B6106" w:rsidP="002D2B89">
      <w:pPr>
        <w:spacing w:line="200" w:lineRule="atLeast"/>
        <w:jc w:val="center"/>
        <w:rPr>
          <w:rFonts w:ascii="Noto Sans" w:eastAsia="Tahoma" w:hAnsi="Noto Sans" w:cs="Noto Sans"/>
          <w:b/>
          <w:bCs/>
          <w:sz w:val="16"/>
          <w:szCs w:val="16"/>
        </w:rPr>
      </w:pPr>
    </w:p>
    <w:p w14:paraId="566261BC" w14:textId="77777777" w:rsidR="005F0994" w:rsidRPr="00A93654" w:rsidRDefault="005F0994" w:rsidP="002D2B89">
      <w:pPr>
        <w:spacing w:line="200" w:lineRule="atLeast"/>
        <w:jc w:val="center"/>
        <w:rPr>
          <w:rStyle w:val="Ohne"/>
          <w:rFonts w:ascii="Noto Sans" w:hAnsi="Noto Sans" w:cs="Noto Sans"/>
          <w:b/>
          <w:bCs/>
          <w:sz w:val="20"/>
          <w:szCs w:val="20"/>
          <w:lang w:val="en-US"/>
        </w:rPr>
      </w:pPr>
      <w:hyperlink r:id="rId17" w:history="1">
        <w:r w:rsidRPr="00A93654">
          <w:rPr>
            <w:rStyle w:val="Hyperlink1"/>
            <w:rFonts w:ascii="Noto Sans" w:hAnsi="Noto Sans" w:cs="Noto Sans"/>
          </w:rPr>
          <w:t>www.livenation.de</w:t>
        </w:r>
      </w:hyperlink>
      <w:r w:rsidRPr="00A93654">
        <w:rPr>
          <w:rStyle w:val="Ohne"/>
          <w:rFonts w:ascii="Noto Sans" w:eastAsia="Arial Unicode MS" w:hAnsi="Noto Sans" w:cs="Noto Sans"/>
          <w:sz w:val="20"/>
          <w:szCs w:val="20"/>
          <w:lang w:val="en-US"/>
        </w:rPr>
        <w:br/>
      </w:r>
      <w:r w:rsidRPr="00A9365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A9365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A9365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A9365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74C4251" w14:textId="77777777" w:rsidR="005F0994" w:rsidRPr="00A93654" w:rsidRDefault="005F0994" w:rsidP="002D2B89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</w:rPr>
      </w:pPr>
      <w:r w:rsidRPr="00A93654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A9365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A93654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A9365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2288BC9B" w14:textId="77777777" w:rsidR="00660A4C" w:rsidRPr="00A93654" w:rsidRDefault="00660A4C" w:rsidP="002D2B89">
      <w:pPr>
        <w:spacing w:line="200" w:lineRule="atLeast"/>
        <w:jc w:val="center"/>
        <w:rPr>
          <w:rFonts w:ascii="Noto Sans" w:hAnsi="Noto Sans" w:cs="Noto Sans"/>
          <w:sz w:val="20"/>
          <w:szCs w:val="20"/>
        </w:rPr>
      </w:pPr>
    </w:p>
    <w:p w14:paraId="775C8D8E" w14:textId="3F962021" w:rsidR="005F0994" w:rsidRPr="00A93654" w:rsidRDefault="00660A4C" w:rsidP="002D2B89">
      <w:pPr>
        <w:spacing w:line="200" w:lineRule="atLeast"/>
        <w:jc w:val="center"/>
        <w:rPr>
          <w:rStyle w:val="Ohne"/>
          <w:rFonts w:ascii="Noto Sans" w:hAnsi="Noto Sans" w:cs="Noto Sans"/>
          <w:b/>
          <w:bCs/>
          <w:sz w:val="20"/>
          <w:szCs w:val="20"/>
        </w:rPr>
      </w:pPr>
      <w:hyperlink r:id="rId18" w:history="1">
        <w:r w:rsidRPr="00A93654">
          <w:rPr>
            <w:rStyle w:val="Hyperlink"/>
            <w:rFonts w:ascii="Noto Sans" w:eastAsia="Tahoma" w:hAnsi="Noto Sans" w:cs="Noto Sans"/>
            <w:sz w:val="20"/>
            <w:szCs w:val="20"/>
          </w:rPr>
          <w:t>www.livenation-promotion.de</w:t>
        </w:r>
      </w:hyperlink>
    </w:p>
    <w:p w14:paraId="34AF710E" w14:textId="77777777" w:rsidR="005F0994" w:rsidRPr="00A93654" w:rsidRDefault="005F0994" w:rsidP="002D2B89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en-US"/>
        </w:rPr>
      </w:pPr>
      <w:proofErr w:type="spellStart"/>
      <w:r w:rsidRPr="00A93654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A9365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A93654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397A7B9B" w14:textId="77777777" w:rsidR="008F33A5" w:rsidRPr="009B6106" w:rsidRDefault="008F33A5" w:rsidP="002D2B89">
      <w:pPr>
        <w:spacing w:line="200" w:lineRule="atLeast"/>
        <w:jc w:val="center"/>
        <w:rPr>
          <w:rStyle w:val="Ohne"/>
          <w:rFonts w:ascii="Noto Sans" w:eastAsia="Tahoma" w:hAnsi="Noto Sans" w:cs="Noto Sans"/>
          <w:sz w:val="16"/>
          <w:szCs w:val="16"/>
          <w:u w:val="single"/>
          <w:shd w:val="clear" w:color="auto" w:fill="FFFF00"/>
          <w:lang w:val="en-US"/>
        </w:rPr>
      </w:pPr>
    </w:p>
    <w:p w14:paraId="640DCCB2" w14:textId="77777777" w:rsidR="009B6106" w:rsidRPr="009B6106" w:rsidRDefault="009B6106" w:rsidP="002D2B89">
      <w:pPr>
        <w:spacing w:line="200" w:lineRule="atLeast"/>
        <w:jc w:val="center"/>
        <w:rPr>
          <w:rStyle w:val="Ohne"/>
          <w:rFonts w:ascii="Noto Sans" w:eastAsia="Tahoma" w:hAnsi="Noto Sans" w:cs="Noto Sans"/>
          <w:sz w:val="16"/>
          <w:szCs w:val="16"/>
          <w:u w:val="single"/>
          <w:shd w:val="clear" w:color="auto" w:fill="FFFF00"/>
          <w:lang w:val="en-US"/>
        </w:rPr>
      </w:pPr>
    </w:p>
    <w:p w14:paraId="24716FE9" w14:textId="32442A71" w:rsidR="00186EE6" w:rsidRPr="00A93654" w:rsidRDefault="00A93654" w:rsidP="002D2B89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9" w:history="1">
        <w:r w:rsidRPr="00A075D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www.kehlani.com</w:t>
        </w:r>
      </w:hyperlink>
    </w:p>
    <w:p w14:paraId="1AB605EC" w14:textId="429958C1" w:rsidR="00803FDE" w:rsidRPr="00A93654" w:rsidRDefault="00A93654" w:rsidP="002D2B89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20" w:history="1">
        <w:r w:rsidRPr="00A075D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www.facebook.com/Kehlani</w:t>
        </w:r>
      </w:hyperlink>
    </w:p>
    <w:p w14:paraId="797E5937" w14:textId="0402AEBB" w:rsidR="00803FDE" w:rsidRPr="00A93654" w:rsidRDefault="00A93654" w:rsidP="002D2B89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21" w:history="1">
        <w:r w:rsidRPr="00A075D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www.instagram.com/kehlani</w:t>
        </w:r>
      </w:hyperlink>
    </w:p>
    <w:p w14:paraId="55AF9184" w14:textId="3F30FB22" w:rsidR="008A0514" w:rsidRPr="00A93654" w:rsidRDefault="008A0514" w:rsidP="002D2B89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22" w:history="1">
        <w:r w:rsidRPr="00A93654">
          <w:rPr>
            <w:rStyle w:val="Hyperlink"/>
            <w:rFonts w:ascii="Noto Sans" w:hAnsi="Noto Sans" w:cs="Noto Sans"/>
            <w:sz w:val="20"/>
            <w:szCs w:val="20"/>
            <w:lang w:val="en-US"/>
          </w:rPr>
          <w:t>x.com/Kehlani</w:t>
        </w:r>
      </w:hyperlink>
    </w:p>
    <w:p w14:paraId="68DA25C0" w14:textId="7AAE8FF4" w:rsidR="00656C63" w:rsidRPr="00A93654" w:rsidRDefault="00A93654" w:rsidP="002D2B89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23" w:history="1">
        <w:r w:rsidRPr="00A075D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www.tiktok.com/@kehlani</w:t>
        </w:r>
      </w:hyperlink>
    </w:p>
    <w:p w14:paraId="2FC6714C" w14:textId="10BDF336" w:rsidR="00322B4F" w:rsidRPr="00A93654" w:rsidRDefault="00A93654" w:rsidP="002D2B89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u w:val="none"/>
          <w:lang w:val="en-US"/>
        </w:rPr>
      </w:pPr>
      <w:hyperlink r:id="rId24" w:history="1">
        <w:r w:rsidRPr="00A075D3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www.youtube.com/@kehlani</w:t>
        </w:r>
      </w:hyperlink>
    </w:p>
    <w:sectPr w:rsidR="00322B4F" w:rsidRPr="00A93654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A8D85" w14:textId="77777777" w:rsidR="00FF6834" w:rsidRDefault="00FF6834">
      <w:r>
        <w:separator/>
      </w:r>
    </w:p>
  </w:endnote>
  <w:endnote w:type="continuationSeparator" w:id="0">
    <w:p w14:paraId="260C7083" w14:textId="77777777" w:rsidR="00FF6834" w:rsidRDefault="00FF6834">
      <w:r>
        <w:continuationSeparator/>
      </w:r>
    </w:p>
  </w:endnote>
  <w:endnote w:type="continuationNotice" w:id="1">
    <w:p w14:paraId="62AEFA06" w14:textId="77777777" w:rsidR="00FF6834" w:rsidRDefault="00FF68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DAEF9" w14:textId="77777777" w:rsidR="00FF6834" w:rsidRDefault="00FF6834">
      <w:r>
        <w:separator/>
      </w:r>
    </w:p>
  </w:footnote>
  <w:footnote w:type="continuationSeparator" w:id="0">
    <w:p w14:paraId="54BFA478" w14:textId="77777777" w:rsidR="00FF6834" w:rsidRDefault="00FF6834">
      <w:r>
        <w:continuationSeparator/>
      </w:r>
    </w:p>
  </w:footnote>
  <w:footnote w:type="continuationNotice" w:id="1">
    <w:p w14:paraId="6EB9539E" w14:textId="77777777" w:rsidR="00FF6834" w:rsidRDefault="00FF68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0003D29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53EA1367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660"/>
    <w:rsid w:val="00003C29"/>
    <w:rsid w:val="0001293C"/>
    <w:rsid w:val="000129F1"/>
    <w:rsid w:val="000257D8"/>
    <w:rsid w:val="00030F54"/>
    <w:rsid w:val="00030FC8"/>
    <w:rsid w:val="00031AD5"/>
    <w:rsid w:val="0004021C"/>
    <w:rsid w:val="000475C4"/>
    <w:rsid w:val="000478EF"/>
    <w:rsid w:val="00051F1E"/>
    <w:rsid w:val="00052145"/>
    <w:rsid w:val="00054BE9"/>
    <w:rsid w:val="00065887"/>
    <w:rsid w:val="00072332"/>
    <w:rsid w:val="000800F9"/>
    <w:rsid w:val="00080487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1CE8"/>
    <w:rsid w:val="000D45FB"/>
    <w:rsid w:val="000D4F9E"/>
    <w:rsid w:val="000D6366"/>
    <w:rsid w:val="000D79C8"/>
    <w:rsid w:val="000D79EA"/>
    <w:rsid w:val="000E09FE"/>
    <w:rsid w:val="000E121F"/>
    <w:rsid w:val="000F0C14"/>
    <w:rsid w:val="000F15CF"/>
    <w:rsid w:val="000F7EAF"/>
    <w:rsid w:val="00103304"/>
    <w:rsid w:val="00105186"/>
    <w:rsid w:val="00105210"/>
    <w:rsid w:val="00117D84"/>
    <w:rsid w:val="0012699C"/>
    <w:rsid w:val="0014171C"/>
    <w:rsid w:val="00145FF0"/>
    <w:rsid w:val="00157202"/>
    <w:rsid w:val="00160833"/>
    <w:rsid w:val="00164D6E"/>
    <w:rsid w:val="00171D85"/>
    <w:rsid w:val="0018181A"/>
    <w:rsid w:val="00182BA0"/>
    <w:rsid w:val="00183A3D"/>
    <w:rsid w:val="00186D3A"/>
    <w:rsid w:val="00186EE6"/>
    <w:rsid w:val="00190507"/>
    <w:rsid w:val="00190995"/>
    <w:rsid w:val="00194CEA"/>
    <w:rsid w:val="00195875"/>
    <w:rsid w:val="0019660B"/>
    <w:rsid w:val="0019750E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3A73"/>
    <w:rsid w:val="001F6941"/>
    <w:rsid w:val="002005EF"/>
    <w:rsid w:val="00203460"/>
    <w:rsid w:val="002040D3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677F8"/>
    <w:rsid w:val="00267B1A"/>
    <w:rsid w:val="00267FD0"/>
    <w:rsid w:val="00270D43"/>
    <w:rsid w:val="002732D3"/>
    <w:rsid w:val="00275152"/>
    <w:rsid w:val="00280DB3"/>
    <w:rsid w:val="002856F0"/>
    <w:rsid w:val="002877B7"/>
    <w:rsid w:val="00290F7F"/>
    <w:rsid w:val="00291DC0"/>
    <w:rsid w:val="00293BC0"/>
    <w:rsid w:val="002947DF"/>
    <w:rsid w:val="002A5B99"/>
    <w:rsid w:val="002B162C"/>
    <w:rsid w:val="002C0D7B"/>
    <w:rsid w:val="002C35DF"/>
    <w:rsid w:val="002D267F"/>
    <w:rsid w:val="002D2B89"/>
    <w:rsid w:val="002D471F"/>
    <w:rsid w:val="002E0EFC"/>
    <w:rsid w:val="002E1C84"/>
    <w:rsid w:val="002E7968"/>
    <w:rsid w:val="002E7C79"/>
    <w:rsid w:val="002F1E9D"/>
    <w:rsid w:val="00305D4C"/>
    <w:rsid w:val="00311D8D"/>
    <w:rsid w:val="00313A46"/>
    <w:rsid w:val="00317C59"/>
    <w:rsid w:val="00322B4F"/>
    <w:rsid w:val="0032592B"/>
    <w:rsid w:val="00325DAB"/>
    <w:rsid w:val="00326F35"/>
    <w:rsid w:val="00332AA1"/>
    <w:rsid w:val="0034294C"/>
    <w:rsid w:val="00350F8F"/>
    <w:rsid w:val="003563D6"/>
    <w:rsid w:val="0036048B"/>
    <w:rsid w:val="003651E2"/>
    <w:rsid w:val="00366D9F"/>
    <w:rsid w:val="00370100"/>
    <w:rsid w:val="00371F50"/>
    <w:rsid w:val="0037211F"/>
    <w:rsid w:val="00372394"/>
    <w:rsid w:val="00373132"/>
    <w:rsid w:val="003804D4"/>
    <w:rsid w:val="00383168"/>
    <w:rsid w:val="00385D96"/>
    <w:rsid w:val="00387B72"/>
    <w:rsid w:val="00395B52"/>
    <w:rsid w:val="00397079"/>
    <w:rsid w:val="003A0C4F"/>
    <w:rsid w:val="003A39CC"/>
    <w:rsid w:val="003A4EA1"/>
    <w:rsid w:val="003B10A1"/>
    <w:rsid w:val="003B3CCC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3F7A13"/>
    <w:rsid w:val="0040635C"/>
    <w:rsid w:val="004147D3"/>
    <w:rsid w:val="004167DA"/>
    <w:rsid w:val="00420A48"/>
    <w:rsid w:val="0042204C"/>
    <w:rsid w:val="004307A8"/>
    <w:rsid w:val="004316A9"/>
    <w:rsid w:val="004321DD"/>
    <w:rsid w:val="00442769"/>
    <w:rsid w:val="00451C3F"/>
    <w:rsid w:val="00451FE8"/>
    <w:rsid w:val="00454E0F"/>
    <w:rsid w:val="00457E7E"/>
    <w:rsid w:val="00457F1C"/>
    <w:rsid w:val="00460ADA"/>
    <w:rsid w:val="0046287F"/>
    <w:rsid w:val="00465810"/>
    <w:rsid w:val="00470CAB"/>
    <w:rsid w:val="00473015"/>
    <w:rsid w:val="004772FF"/>
    <w:rsid w:val="00484A40"/>
    <w:rsid w:val="004B3AB8"/>
    <w:rsid w:val="004B559E"/>
    <w:rsid w:val="004C0BBA"/>
    <w:rsid w:val="004C3345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56A1E"/>
    <w:rsid w:val="005640C1"/>
    <w:rsid w:val="005726C7"/>
    <w:rsid w:val="0057778D"/>
    <w:rsid w:val="00580925"/>
    <w:rsid w:val="00580B77"/>
    <w:rsid w:val="00586EBB"/>
    <w:rsid w:val="005873DE"/>
    <w:rsid w:val="00590BAA"/>
    <w:rsid w:val="00591406"/>
    <w:rsid w:val="005A0044"/>
    <w:rsid w:val="005A14B8"/>
    <w:rsid w:val="005A782D"/>
    <w:rsid w:val="005B13B0"/>
    <w:rsid w:val="005B43F6"/>
    <w:rsid w:val="005B6356"/>
    <w:rsid w:val="005C1323"/>
    <w:rsid w:val="005C734A"/>
    <w:rsid w:val="005C789B"/>
    <w:rsid w:val="005D074E"/>
    <w:rsid w:val="005D665B"/>
    <w:rsid w:val="005E2509"/>
    <w:rsid w:val="005E6AD5"/>
    <w:rsid w:val="005F050C"/>
    <w:rsid w:val="005F0994"/>
    <w:rsid w:val="005F2083"/>
    <w:rsid w:val="005F23FA"/>
    <w:rsid w:val="00600985"/>
    <w:rsid w:val="00600B93"/>
    <w:rsid w:val="00604C07"/>
    <w:rsid w:val="00607580"/>
    <w:rsid w:val="00617C4E"/>
    <w:rsid w:val="006206C4"/>
    <w:rsid w:val="00640205"/>
    <w:rsid w:val="00643632"/>
    <w:rsid w:val="0065122F"/>
    <w:rsid w:val="0065255C"/>
    <w:rsid w:val="00656C63"/>
    <w:rsid w:val="00660A4C"/>
    <w:rsid w:val="00661D05"/>
    <w:rsid w:val="00663637"/>
    <w:rsid w:val="0066589D"/>
    <w:rsid w:val="00674BCA"/>
    <w:rsid w:val="00676F0C"/>
    <w:rsid w:val="00682A5C"/>
    <w:rsid w:val="00683B1F"/>
    <w:rsid w:val="00684B09"/>
    <w:rsid w:val="006979E4"/>
    <w:rsid w:val="006A4867"/>
    <w:rsid w:val="006A5AC4"/>
    <w:rsid w:val="006A7707"/>
    <w:rsid w:val="006B134C"/>
    <w:rsid w:val="006B1BFB"/>
    <w:rsid w:val="006B4113"/>
    <w:rsid w:val="006B5AD7"/>
    <w:rsid w:val="006B5ED5"/>
    <w:rsid w:val="006C212E"/>
    <w:rsid w:val="006C76BC"/>
    <w:rsid w:val="006D2756"/>
    <w:rsid w:val="006D3CA2"/>
    <w:rsid w:val="006D6E85"/>
    <w:rsid w:val="006E401F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331BB"/>
    <w:rsid w:val="00736271"/>
    <w:rsid w:val="00750543"/>
    <w:rsid w:val="007523BD"/>
    <w:rsid w:val="007609DB"/>
    <w:rsid w:val="00762968"/>
    <w:rsid w:val="00775E0A"/>
    <w:rsid w:val="00780E37"/>
    <w:rsid w:val="00783140"/>
    <w:rsid w:val="0078327F"/>
    <w:rsid w:val="00787CAA"/>
    <w:rsid w:val="00790B66"/>
    <w:rsid w:val="0079402E"/>
    <w:rsid w:val="00794880"/>
    <w:rsid w:val="007A3419"/>
    <w:rsid w:val="007B768D"/>
    <w:rsid w:val="007B7D4B"/>
    <w:rsid w:val="007C55A3"/>
    <w:rsid w:val="007C6984"/>
    <w:rsid w:val="007D01B0"/>
    <w:rsid w:val="007D14B5"/>
    <w:rsid w:val="007E4C78"/>
    <w:rsid w:val="007E74CB"/>
    <w:rsid w:val="007E7B49"/>
    <w:rsid w:val="007F4B27"/>
    <w:rsid w:val="007F509A"/>
    <w:rsid w:val="00801AF5"/>
    <w:rsid w:val="00803FDE"/>
    <w:rsid w:val="0080435D"/>
    <w:rsid w:val="00805EA3"/>
    <w:rsid w:val="008105BA"/>
    <w:rsid w:val="00811327"/>
    <w:rsid w:val="00813A45"/>
    <w:rsid w:val="0082141A"/>
    <w:rsid w:val="008226C1"/>
    <w:rsid w:val="00822D93"/>
    <w:rsid w:val="008240BC"/>
    <w:rsid w:val="008256B2"/>
    <w:rsid w:val="00830B22"/>
    <w:rsid w:val="00842894"/>
    <w:rsid w:val="00844F6C"/>
    <w:rsid w:val="008453D0"/>
    <w:rsid w:val="00846805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00ED"/>
    <w:rsid w:val="008A0514"/>
    <w:rsid w:val="008A783A"/>
    <w:rsid w:val="008B322D"/>
    <w:rsid w:val="008B383A"/>
    <w:rsid w:val="008B53EE"/>
    <w:rsid w:val="008B5812"/>
    <w:rsid w:val="008C16E7"/>
    <w:rsid w:val="008C1AF0"/>
    <w:rsid w:val="008D38F1"/>
    <w:rsid w:val="008D4640"/>
    <w:rsid w:val="008D5DE3"/>
    <w:rsid w:val="008E5414"/>
    <w:rsid w:val="008F2D1C"/>
    <w:rsid w:val="008F33A5"/>
    <w:rsid w:val="008F3EE5"/>
    <w:rsid w:val="008F548E"/>
    <w:rsid w:val="008F6791"/>
    <w:rsid w:val="008F6D72"/>
    <w:rsid w:val="008F7FB5"/>
    <w:rsid w:val="00900167"/>
    <w:rsid w:val="00927452"/>
    <w:rsid w:val="0093149A"/>
    <w:rsid w:val="00932A5D"/>
    <w:rsid w:val="00934116"/>
    <w:rsid w:val="0094513C"/>
    <w:rsid w:val="0095074D"/>
    <w:rsid w:val="00956F42"/>
    <w:rsid w:val="009632B4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4432"/>
    <w:rsid w:val="009B6106"/>
    <w:rsid w:val="009C258C"/>
    <w:rsid w:val="009C73CA"/>
    <w:rsid w:val="009D7023"/>
    <w:rsid w:val="009E28F9"/>
    <w:rsid w:val="009E47DE"/>
    <w:rsid w:val="009E539D"/>
    <w:rsid w:val="009E570C"/>
    <w:rsid w:val="009E7773"/>
    <w:rsid w:val="009F2C3B"/>
    <w:rsid w:val="00A017D9"/>
    <w:rsid w:val="00A018DA"/>
    <w:rsid w:val="00A02A97"/>
    <w:rsid w:val="00A030B7"/>
    <w:rsid w:val="00A05077"/>
    <w:rsid w:val="00A132B5"/>
    <w:rsid w:val="00A17EAD"/>
    <w:rsid w:val="00A20BFB"/>
    <w:rsid w:val="00A25CE1"/>
    <w:rsid w:val="00A30933"/>
    <w:rsid w:val="00A32C73"/>
    <w:rsid w:val="00A339FE"/>
    <w:rsid w:val="00A33A75"/>
    <w:rsid w:val="00A34060"/>
    <w:rsid w:val="00A41CEC"/>
    <w:rsid w:val="00A41F42"/>
    <w:rsid w:val="00A46804"/>
    <w:rsid w:val="00A57A9C"/>
    <w:rsid w:val="00A63616"/>
    <w:rsid w:val="00A63ED0"/>
    <w:rsid w:val="00A65E98"/>
    <w:rsid w:val="00A7328C"/>
    <w:rsid w:val="00A76C3D"/>
    <w:rsid w:val="00A84455"/>
    <w:rsid w:val="00A86FBC"/>
    <w:rsid w:val="00A90CD1"/>
    <w:rsid w:val="00A93654"/>
    <w:rsid w:val="00A94920"/>
    <w:rsid w:val="00A94D7B"/>
    <w:rsid w:val="00A95954"/>
    <w:rsid w:val="00A97C50"/>
    <w:rsid w:val="00AA29CA"/>
    <w:rsid w:val="00AA3057"/>
    <w:rsid w:val="00AA55C5"/>
    <w:rsid w:val="00AC796C"/>
    <w:rsid w:val="00AD34A9"/>
    <w:rsid w:val="00AD6E7B"/>
    <w:rsid w:val="00AD6FC6"/>
    <w:rsid w:val="00B00C20"/>
    <w:rsid w:val="00B10ACD"/>
    <w:rsid w:val="00B1351C"/>
    <w:rsid w:val="00B14677"/>
    <w:rsid w:val="00B1656D"/>
    <w:rsid w:val="00B306FA"/>
    <w:rsid w:val="00B31EB8"/>
    <w:rsid w:val="00B341BF"/>
    <w:rsid w:val="00B3681C"/>
    <w:rsid w:val="00B37141"/>
    <w:rsid w:val="00B372B0"/>
    <w:rsid w:val="00B40BF8"/>
    <w:rsid w:val="00B53AD8"/>
    <w:rsid w:val="00B54955"/>
    <w:rsid w:val="00B63971"/>
    <w:rsid w:val="00B747E5"/>
    <w:rsid w:val="00B8059B"/>
    <w:rsid w:val="00B83661"/>
    <w:rsid w:val="00B84C44"/>
    <w:rsid w:val="00B91992"/>
    <w:rsid w:val="00B9542B"/>
    <w:rsid w:val="00B95F95"/>
    <w:rsid w:val="00BB29C2"/>
    <w:rsid w:val="00BC3146"/>
    <w:rsid w:val="00BC3D83"/>
    <w:rsid w:val="00BD05D7"/>
    <w:rsid w:val="00BD3886"/>
    <w:rsid w:val="00BE3E91"/>
    <w:rsid w:val="00BE5F4D"/>
    <w:rsid w:val="00BF11CC"/>
    <w:rsid w:val="00C00F8E"/>
    <w:rsid w:val="00C0512F"/>
    <w:rsid w:val="00C05475"/>
    <w:rsid w:val="00C10097"/>
    <w:rsid w:val="00C1754D"/>
    <w:rsid w:val="00C22D08"/>
    <w:rsid w:val="00C24F58"/>
    <w:rsid w:val="00C27D87"/>
    <w:rsid w:val="00C66E6F"/>
    <w:rsid w:val="00C83780"/>
    <w:rsid w:val="00C8732D"/>
    <w:rsid w:val="00C94113"/>
    <w:rsid w:val="00C9484E"/>
    <w:rsid w:val="00C95A6B"/>
    <w:rsid w:val="00CA16E3"/>
    <w:rsid w:val="00CA1F05"/>
    <w:rsid w:val="00CA5513"/>
    <w:rsid w:val="00CA682C"/>
    <w:rsid w:val="00CA6FE2"/>
    <w:rsid w:val="00CB4130"/>
    <w:rsid w:val="00CB47DD"/>
    <w:rsid w:val="00CC0455"/>
    <w:rsid w:val="00CC37EB"/>
    <w:rsid w:val="00CC3F8D"/>
    <w:rsid w:val="00CC3FF7"/>
    <w:rsid w:val="00CD3C09"/>
    <w:rsid w:val="00CE1B01"/>
    <w:rsid w:val="00CE28A8"/>
    <w:rsid w:val="00CE6610"/>
    <w:rsid w:val="00CF29B0"/>
    <w:rsid w:val="00CF7FA9"/>
    <w:rsid w:val="00D06E2C"/>
    <w:rsid w:val="00D13952"/>
    <w:rsid w:val="00D15C0A"/>
    <w:rsid w:val="00D179BE"/>
    <w:rsid w:val="00D22B0B"/>
    <w:rsid w:val="00D24C2A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5747"/>
    <w:rsid w:val="00D868A1"/>
    <w:rsid w:val="00D87283"/>
    <w:rsid w:val="00D94524"/>
    <w:rsid w:val="00DA0614"/>
    <w:rsid w:val="00DA6285"/>
    <w:rsid w:val="00DB0140"/>
    <w:rsid w:val="00DB251A"/>
    <w:rsid w:val="00DB4F44"/>
    <w:rsid w:val="00DB763F"/>
    <w:rsid w:val="00DB7FBE"/>
    <w:rsid w:val="00DC00D1"/>
    <w:rsid w:val="00DC030A"/>
    <w:rsid w:val="00DC164A"/>
    <w:rsid w:val="00DC7EAA"/>
    <w:rsid w:val="00DD026D"/>
    <w:rsid w:val="00DD2DFA"/>
    <w:rsid w:val="00DD578F"/>
    <w:rsid w:val="00DD7EBD"/>
    <w:rsid w:val="00DE2395"/>
    <w:rsid w:val="00DE5860"/>
    <w:rsid w:val="00DF53E3"/>
    <w:rsid w:val="00E005F5"/>
    <w:rsid w:val="00E11DC1"/>
    <w:rsid w:val="00E11E90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5892"/>
    <w:rsid w:val="00E86377"/>
    <w:rsid w:val="00E9390B"/>
    <w:rsid w:val="00E95DAC"/>
    <w:rsid w:val="00EA25CD"/>
    <w:rsid w:val="00EA3AF6"/>
    <w:rsid w:val="00EA4EC7"/>
    <w:rsid w:val="00EA51EC"/>
    <w:rsid w:val="00EA5DF3"/>
    <w:rsid w:val="00EC31A6"/>
    <w:rsid w:val="00ED695C"/>
    <w:rsid w:val="00EE5206"/>
    <w:rsid w:val="00EF023E"/>
    <w:rsid w:val="00EF1E42"/>
    <w:rsid w:val="00EF4F06"/>
    <w:rsid w:val="00F01461"/>
    <w:rsid w:val="00F0286F"/>
    <w:rsid w:val="00F05BD4"/>
    <w:rsid w:val="00F0754F"/>
    <w:rsid w:val="00F107E5"/>
    <w:rsid w:val="00F125E9"/>
    <w:rsid w:val="00F14090"/>
    <w:rsid w:val="00F144C4"/>
    <w:rsid w:val="00F15C79"/>
    <w:rsid w:val="00F15EAD"/>
    <w:rsid w:val="00F20281"/>
    <w:rsid w:val="00F20CF7"/>
    <w:rsid w:val="00F2216A"/>
    <w:rsid w:val="00F22493"/>
    <w:rsid w:val="00F262ED"/>
    <w:rsid w:val="00F31C13"/>
    <w:rsid w:val="00F326BC"/>
    <w:rsid w:val="00F340D2"/>
    <w:rsid w:val="00F40451"/>
    <w:rsid w:val="00F47724"/>
    <w:rsid w:val="00F52201"/>
    <w:rsid w:val="00F55B20"/>
    <w:rsid w:val="00F56152"/>
    <w:rsid w:val="00F62FFD"/>
    <w:rsid w:val="00F71F2C"/>
    <w:rsid w:val="00F741CF"/>
    <w:rsid w:val="00F7581F"/>
    <w:rsid w:val="00F76668"/>
    <w:rsid w:val="00F8206D"/>
    <w:rsid w:val="00F823E9"/>
    <w:rsid w:val="00F9253B"/>
    <w:rsid w:val="00FA0113"/>
    <w:rsid w:val="00FA3CD3"/>
    <w:rsid w:val="00FA5727"/>
    <w:rsid w:val="00FB09F2"/>
    <w:rsid w:val="00FB495F"/>
    <w:rsid w:val="00FB4EE0"/>
    <w:rsid w:val="00FC171A"/>
    <w:rsid w:val="00FC3D3A"/>
    <w:rsid w:val="00FC3EBE"/>
    <w:rsid w:val="00FC7651"/>
    <w:rsid w:val="00FD54B6"/>
    <w:rsid w:val="00FD554C"/>
    <w:rsid w:val="00FD6846"/>
    <w:rsid w:val="00FE48A7"/>
    <w:rsid w:val="00FE6C39"/>
    <w:rsid w:val="00FF5A05"/>
    <w:rsid w:val="00FF6834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kehlani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eventim.de" TargetMode="External"/><Relationship Id="rId20" Type="http://schemas.openxmlformats.org/officeDocument/2006/relationships/hyperlink" Target="http://www.facebook.com/Kehlani/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aypalpriotickets.de" TargetMode="External"/><Relationship Id="rId24" Type="http://schemas.openxmlformats.org/officeDocument/2006/relationships/hyperlink" Target="http://www.youtube.com/@kehlani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ticketmaster.de" TargetMode="External"/><Relationship Id="rId23" Type="http://schemas.openxmlformats.org/officeDocument/2006/relationships/hyperlink" Target="http://www.tiktok.com/@kehlani" TargetMode="External"/><Relationship Id="rId28" Type="http://schemas.openxmlformats.org/officeDocument/2006/relationships/footer" Target="footer2.xml"/><Relationship Id="rId10" Type="http://schemas.openxmlformats.org/officeDocument/2006/relationships/image" Target="media/image1.jpg"/><Relationship Id="rId19" Type="http://schemas.openxmlformats.org/officeDocument/2006/relationships/hyperlink" Target="http://www.kehlani.com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/kehlani-tickets-adp767163" TargetMode="External"/><Relationship Id="rId22" Type="http://schemas.openxmlformats.org/officeDocument/2006/relationships/hyperlink" Target="https://x.com/Kehlani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Sirean Vijayakandeepan</cp:lastModifiedBy>
  <cp:revision>2</cp:revision>
  <dcterms:created xsi:type="dcterms:W3CDTF">2026-05-28T10:52:00Z</dcterms:created>
  <dcterms:modified xsi:type="dcterms:W3CDTF">2026-05-29T11:38:00Z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