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1D36" w14:textId="22D13C9C" w:rsidR="0065122F" w:rsidRPr="000478EF" w:rsidRDefault="00E53D99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AYRA STARR</w:t>
      </w:r>
    </w:p>
    <w:p w14:paraId="51445C00" w14:textId="36B08A7F" w:rsidR="0065122F" w:rsidRPr="000478EF" w:rsidRDefault="00BA6B96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Die</w:t>
      </w:r>
      <w:r w:rsidR="000B26A4">
        <w:rPr>
          <w:rFonts w:ascii="Noto Sans" w:eastAsia="Arial Unicode MS" w:hAnsi="Noto Sans" w:cs="Noto Sans"/>
          <w:b/>
          <w:bCs/>
          <w:sz w:val="28"/>
          <w:szCs w:val="28"/>
        </w:rPr>
        <w:t xml:space="preserve"> zweifach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B75393">
        <w:rPr>
          <w:rFonts w:ascii="Noto Sans" w:eastAsia="Arial Unicode MS" w:hAnsi="Noto Sans" w:cs="Noto Sans"/>
          <w:b/>
          <w:bCs/>
          <w:sz w:val="28"/>
          <w:szCs w:val="28"/>
        </w:rPr>
        <w:t xml:space="preserve">Grammy-nominierte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nigerianische Sängerin kommt im Januar nach Köln und Zürich</w:t>
      </w:r>
    </w:p>
    <w:p w14:paraId="7FCAD7F5" w14:textId="27F00DF0" w:rsidR="0034294C" w:rsidRPr="000478EF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6E24AC14" w14:textId="3127269A" w:rsidR="00297410" w:rsidRDefault="005D5BB9" w:rsidP="0029741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An </w:t>
      </w:r>
      <w:r w:rsidR="00BA6B96" w:rsidRPr="00EA4305">
        <w:rPr>
          <w:rFonts w:ascii="Noto Sans" w:hAnsi="Noto Sans" w:cs="Noto Sans"/>
          <w:b/>
          <w:color w:val="auto"/>
          <w:sz w:val="22"/>
          <w:szCs w:val="22"/>
          <w:u w:color="1D1D1D"/>
        </w:rPr>
        <w:t>Ayra Star</w:t>
      </w:r>
      <w:r w:rsidRPr="00EA430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r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führt</w:t>
      </w:r>
      <w:r w:rsidR="00223E77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2026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kein Weg </w:t>
      </w:r>
      <w:r w:rsidR="00223E77">
        <w:rPr>
          <w:rFonts w:ascii="Noto Sans" w:hAnsi="Noto Sans" w:cs="Noto Sans"/>
          <w:color w:val="auto"/>
          <w:sz w:val="22"/>
          <w:szCs w:val="22"/>
          <w:u w:color="1D1D1D"/>
        </w:rPr>
        <w:t xml:space="preserve">mehr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vorbei. Die 2</w:t>
      </w:r>
      <w:r w:rsidR="00C6335E">
        <w:rPr>
          <w:rFonts w:ascii="Noto Sans" w:hAnsi="Noto Sans" w:cs="Noto Sans"/>
          <w:color w:val="auto"/>
          <w:sz w:val="22"/>
          <w:szCs w:val="22"/>
          <w:u w:color="1D1D1D"/>
        </w:rPr>
        <w:t>4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-jährige Sängerin aus Nigeria verknüpft moderne Afrobeats mit</w:t>
      </w:r>
      <w:r w:rsidR="00FB1D18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Soul und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R&amp;B zu einem globalen Sound, der</w:t>
      </w:r>
      <w:r w:rsidR="00EA430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sie im Vorprogramm von Chris Brown und Coldplay um die ganze Welt brachte. </w:t>
      </w:r>
      <w:r w:rsidR="00297410" w:rsidRPr="00B56E2B">
        <w:rPr>
          <w:rFonts w:ascii="Noto Sans" w:hAnsi="Noto Sans" w:cs="Noto Sans"/>
          <w:color w:val="auto"/>
          <w:sz w:val="22"/>
          <w:szCs w:val="22"/>
          <w:u w:color="1D1D1D"/>
        </w:rPr>
        <w:t xml:space="preserve">Ihr Song </w:t>
      </w:r>
      <w:r w:rsidR="00DB7173" w:rsidRPr="00886649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297410" w:rsidRPr="00DB7173">
        <w:rPr>
          <w:rFonts w:ascii="Noto Sans" w:hAnsi="Noto Sans" w:cs="Noto Sans"/>
          <w:b/>
          <w:color w:val="auto"/>
          <w:sz w:val="22"/>
          <w:szCs w:val="22"/>
          <w:u w:color="1D1D1D"/>
        </w:rPr>
        <w:t>Rush</w:t>
      </w:r>
      <w:r w:rsidR="00DB7173" w:rsidRPr="00DB717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97410" w:rsidRPr="00B56E2B"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 2022 z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u einem der größten Sommer</w:t>
      </w:r>
      <w:r w:rsidR="002E7482">
        <w:rPr>
          <w:rFonts w:ascii="Noto Sans" w:hAnsi="Noto Sans" w:cs="Noto Sans"/>
          <w:color w:val="auto"/>
          <w:sz w:val="22"/>
          <w:szCs w:val="22"/>
          <w:u w:color="1D1D1D"/>
        </w:rPr>
        <w:t>h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its des Jahres. Darüber hinaus kollaborierte sie unter anderem mit Artists wie </w:t>
      </w:r>
      <w:proofErr w:type="spellStart"/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Wizkid</w:t>
      </w:r>
      <w:proofErr w:type="spellEnd"/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 (</w:t>
      </w:r>
      <w:r w:rsidR="00297410" w:rsidRPr="00297410">
        <w:rPr>
          <w:rFonts w:ascii="Noto Sans" w:hAnsi="Noto Sans" w:cs="Noto Sans"/>
          <w:b/>
          <w:color w:val="auto"/>
          <w:sz w:val="22"/>
          <w:szCs w:val="22"/>
          <w:u w:color="1D1D1D"/>
        </w:rPr>
        <w:t>„2 Sugar“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), Leigh-Anne (</w:t>
      </w:r>
      <w:r w:rsidR="00297410" w:rsidRPr="00297410">
        <w:rPr>
          <w:rFonts w:ascii="Noto Sans" w:hAnsi="Noto Sans" w:cs="Noto Sans"/>
          <w:b/>
          <w:color w:val="auto"/>
          <w:sz w:val="22"/>
          <w:szCs w:val="22"/>
          <w:u w:color="1D1D1D"/>
        </w:rPr>
        <w:t>„My Love“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), David Guetta &amp; Lil Durk (</w:t>
      </w:r>
      <w:r w:rsidR="00297410" w:rsidRPr="00886649">
        <w:rPr>
          <w:rFonts w:ascii="Noto Sans" w:hAnsi="Noto Sans" w:cs="Noto Sans"/>
          <w:b/>
          <w:color w:val="auto"/>
          <w:sz w:val="22"/>
          <w:szCs w:val="22"/>
          <w:u w:color="1D1D1D"/>
        </w:rPr>
        <w:t>„Big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97410" w:rsidRPr="00886649">
        <w:rPr>
          <w:rFonts w:ascii="Noto Sans" w:hAnsi="Noto Sans" w:cs="Noto Sans"/>
          <w:b/>
          <w:color w:val="auto"/>
          <w:sz w:val="22"/>
          <w:szCs w:val="22"/>
          <w:u w:color="1D1D1D"/>
        </w:rPr>
        <w:t>FU“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) und</w:t>
      </w:r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 xml:space="preserve"> featurte </w:t>
      </w:r>
      <w:r w:rsidR="00747202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2026 </w:t>
      </w:r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>auf</w:t>
      </w:r>
      <w:r w:rsidR="00067512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Erfolgstracks wie</w:t>
      </w:r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>RnBois</w:t>
      </w:r>
      <w:proofErr w:type="spellEnd"/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Song „MON BÉBÉ“ und</w:t>
      </w:r>
      <w:r w:rsidR="00067512">
        <w:rPr>
          <w:rFonts w:ascii="Noto Sans" w:hAnsi="Noto Sans" w:cs="Noto Sans"/>
          <w:color w:val="auto"/>
          <w:sz w:val="22"/>
          <w:szCs w:val="22"/>
          <w:u w:color="1D1D1D"/>
        </w:rPr>
        <w:t xml:space="preserve"> LE SSERAFIMs Track „BOOMPALA“. </w:t>
      </w:r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 xml:space="preserve">Zum bisher größten Hit ihrer Karriere wurde für </w:t>
      </w:r>
      <w:r w:rsidR="00886649" w:rsidRPr="00F66A99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Ayra </w:t>
      </w:r>
      <w:proofErr w:type="gramStart"/>
      <w:r w:rsidR="00886649" w:rsidRPr="00F66A99">
        <w:rPr>
          <w:rFonts w:ascii="Noto Sans" w:hAnsi="Noto Sans" w:cs="Noto Sans"/>
          <w:b/>
          <w:color w:val="auto"/>
          <w:sz w:val="22"/>
          <w:szCs w:val="22"/>
          <w:u w:color="1D1D1D"/>
        </w:rPr>
        <w:t>Starr</w:t>
      </w:r>
      <w:proofErr w:type="gramEnd"/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 xml:space="preserve"> jedoch die </w:t>
      </w:r>
      <w:proofErr w:type="spellStart"/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>Kollabosingle</w:t>
      </w:r>
      <w:proofErr w:type="spellEnd"/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86649" w:rsidRPr="00F66A99">
        <w:rPr>
          <w:rFonts w:ascii="Noto Sans" w:hAnsi="Noto Sans" w:cs="Noto Sans"/>
          <w:b/>
          <w:color w:val="auto"/>
          <w:sz w:val="22"/>
          <w:szCs w:val="22"/>
          <w:u w:color="1D1D1D"/>
        </w:rPr>
        <w:t>„Santa“</w:t>
      </w:r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>, die</w:t>
      </w:r>
      <w:r w:rsidR="007472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2024</w:t>
      </w:r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Rvssian</w:t>
      </w:r>
      <w:proofErr w:type="spellEnd"/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 &amp; Rauw Alejandro </w:t>
      </w:r>
      <w:r w:rsidR="00F66A99">
        <w:rPr>
          <w:rFonts w:ascii="Noto Sans" w:hAnsi="Noto Sans" w:cs="Noto Sans"/>
          <w:color w:val="auto"/>
          <w:sz w:val="22"/>
          <w:szCs w:val="22"/>
          <w:u w:color="1D1D1D"/>
        </w:rPr>
        <w:t xml:space="preserve">entstand und das Trio </w:t>
      </w:r>
      <w:r w:rsidR="00747202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seitdem </w:t>
      </w:r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 xml:space="preserve">zu US-amerikanischem 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Diamant-</w:t>
      </w:r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>Status</w:t>
      </w:r>
      <w:r w:rsidR="007472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sechsfachem Platin</w:t>
      </w:r>
      <w:r w:rsidR="00886649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führte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. Nach Grammy-Nominierung</w:t>
      </w:r>
      <w:r w:rsidR="00223E77">
        <w:rPr>
          <w:rFonts w:ascii="Noto Sans" w:hAnsi="Noto Sans" w:cs="Noto Sans"/>
          <w:color w:val="auto"/>
          <w:sz w:val="22"/>
          <w:szCs w:val="22"/>
          <w:u w:color="1D1D1D"/>
        </w:rPr>
        <w:t>en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beste afrikanische Musikdarbietung 2022 </w:t>
      </w:r>
      <w:r w:rsidR="00223E77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2026 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wurde </w:t>
      </w:r>
      <w:r w:rsidR="00297410" w:rsidRPr="008E391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Ayra </w:t>
      </w:r>
      <w:proofErr w:type="gramStart"/>
      <w:r w:rsidR="00297410" w:rsidRPr="008E391E">
        <w:rPr>
          <w:rFonts w:ascii="Noto Sans" w:hAnsi="Noto Sans" w:cs="Noto Sans"/>
          <w:b/>
          <w:color w:val="auto"/>
          <w:sz w:val="22"/>
          <w:szCs w:val="22"/>
          <w:u w:color="1D1D1D"/>
        </w:rPr>
        <w:t>Starr</w:t>
      </w:r>
      <w:proofErr w:type="gramEnd"/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neben einer Auszeichnung als „Best African Music Act“ 2025 und 2026 bei den Mobo Awards als „Best International Act“ ausgezeichnet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, was das außergewöhnliche Standing der 24-</w:t>
      </w:r>
      <w:r w:rsidR="002D2B85">
        <w:rPr>
          <w:rFonts w:ascii="Noto Sans" w:hAnsi="Noto Sans" w:cs="Noto Sans"/>
          <w:color w:val="auto"/>
          <w:sz w:val="22"/>
          <w:szCs w:val="22"/>
          <w:u w:color="1D1D1D"/>
        </w:rPr>
        <w:t>J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ährigen honoriert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. Mit ihrem 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neuen, 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dritten Album </w:t>
      </w:r>
      <w:r w:rsidR="00297410" w:rsidRPr="00297410">
        <w:rPr>
          <w:rFonts w:ascii="Noto Sans" w:hAnsi="Noto Sans" w:cs="Noto Sans"/>
          <w:b/>
          <w:color w:val="auto"/>
          <w:sz w:val="22"/>
          <w:szCs w:val="22"/>
          <w:u w:color="1D1D1D"/>
        </w:rPr>
        <w:t>„S</w:t>
      </w:r>
      <w:r w:rsidR="00297410" w:rsidRPr="00297410">
        <w:rPr>
          <w:rFonts w:ascii="Noto Sans" w:hAnsi="Noto Sans" w:cs="Noto Sans"/>
          <w:b/>
          <w:color w:val="auto"/>
          <w:sz w:val="22"/>
          <w:szCs w:val="22"/>
          <w:u w:color="1D1D1D"/>
        </w:rPr>
        <w:t>tarrgirl</w:t>
      </w:r>
      <w:r w:rsidR="00297410" w:rsidRPr="0029741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681C1A" w:rsidRPr="00681C1A">
        <w:rPr>
          <w:rFonts w:ascii="Noto Sans" w:hAnsi="Noto Sans" w:cs="Noto Sans"/>
          <w:color w:val="auto"/>
          <w:sz w:val="22"/>
          <w:szCs w:val="22"/>
          <w:u w:color="1D1D1D"/>
        </w:rPr>
        <w:t xml:space="preserve">, Auftritten in TV-Shows und einer </w:t>
      </w:r>
      <w:r w:rsidR="00223E77">
        <w:rPr>
          <w:rFonts w:ascii="Noto Sans" w:hAnsi="Noto Sans" w:cs="Noto Sans"/>
          <w:color w:val="auto"/>
          <w:sz w:val="22"/>
          <w:szCs w:val="22"/>
          <w:u w:color="1D1D1D"/>
        </w:rPr>
        <w:t xml:space="preserve">gefeierten </w:t>
      </w:r>
      <w:r w:rsidR="00681C1A" w:rsidRPr="00681C1A">
        <w:rPr>
          <w:rFonts w:ascii="Noto Sans" w:hAnsi="Noto Sans" w:cs="Noto Sans"/>
          <w:color w:val="auto"/>
          <w:sz w:val="22"/>
          <w:szCs w:val="22"/>
          <w:u w:color="1D1D1D"/>
        </w:rPr>
        <w:t>NPR Tiny Desk Session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machte </w:t>
      </w:r>
      <w:r w:rsidR="00297410" w:rsidRPr="00681C1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Ayra </w:t>
      </w:r>
      <w:proofErr w:type="gramStart"/>
      <w:r w:rsidR="00297410" w:rsidRPr="00681C1A">
        <w:rPr>
          <w:rFonts w:ascii="Noto Sans" w:hAnsi="Noto Sans" w:cs="Noto Sans"/>
          <w:b/>
          <w:color w:val="auto"/>
          <w:sz w:val="22"/>
          <w:szCs w:val="22"/>
          <w:u w:color="1D1D1D"/>
        </w:rPr>
        <w:t>Starr</w:t>
      </w:r>
      <w:proofErr w:type="gramEnd"/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2026 schließlich 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unmissverständlich klar, „dass sie ganz oben mitspielen will“ (WDR). </w:t>
      </w:r>
      <w:r w:rsidR="00297410" w:rsidRPr="00BA6B96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</w:t>
      </w:r>
      <w:r w:rsidR="00297410" w:rsidRPr="00297410">
        <w:rPr>
          <w:rFonts w:ascii="Noto Sans" w:hAnsi="Noto Sans" w:cs="Noto Sans"/>
          <w:b/>
          <w:color w:val="auto"/>
          <w:sz w:val="22"/>
          <w:szCs w:val="22"/>
          <w:u w:color="1D1D1D"/>
        </w:rPr>
        <w:t>Starr Girl Tour</w:t>
      </w:r>
      <w:r w:rsidR="00297410" w:rsidRPr="00BA6B96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hrt </w:t>
      </w:r>
      <w:r w:rsidR="00297410" w:rsidRPr="00297410">
        <w:rPr>
          <w:rFonts w:ascii="Noto Sans" w:hAnsi="Noto Sans" w:cs="Noto Sans"/>
          <w:b/>
          <w:color w:val="auto"/>
          <w:sz w:val="22"/>
          <w:szCs w:val="22"/>
          <w:u w:color="1D1D1D"/>
        </w:rPr>
        <w:t>Ayra Starr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Anfang 2027 nach Köln und Zürich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>, wo sie ihr neues Album live präsentieren wird</w:t>
      </w:r>
      <w:r w:rsidR="00297410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</w:p>
    <w:p w14:paraId="3DA7E0C4" w14:textId="0FEA806B" w:rsidR="00297410" w:rsidRDefault="00297410" w:rsidP="0029741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61E5D574" w14:textId="6ADB1440" w:rsidR="00084C64" w:rsidRDefault="008341A3" w:rsidP="0029741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8E391E">
        <w:rPr>
          <w:rFonts w:ascii="Noto Sans" w:hAnsi="Noto Sans" w:cs="Noto Sans"/>
          <w:b/>
          <w:color w:val="auto"/>
          <w:sz w:val="22"/>
          <w:szCs w:val="22"/>
          <w:u w:color="1D1D1D"/>
        </w:rPr>
        <w:t>Ayra Starrs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Karriere begann 2018 zunächst in der Modebranche, bevor sie sich nach erfolgreichen Coverversionen</w:t>
      </w:r>
      <w:r w:rsidR="00762D47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Instagram 2019 ihrem ersten eigenen Song widmete. 2021 erschien ihre Debüt-EP </w:t>
      </w:r>
      <w:r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„Ayra Starr“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, von der der Song </w:t>
      </w:r>
      <w:r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Away</w:t>
      </w:r>
      <w:proofErr w:type="spellEnd"/>
      <w:r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den größten Erfolg feierte. Im selben Jahr folgte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ihr Debütalbum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„19 &amp; </w:t>
      </w:r>
      <w:proofErr w:type="spellStart"/>
      <w:r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Dangerous</w:t>
      </w:r>
      <w:proofErr w:type="spellEnd"/>
      <w:r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DB2EB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</w:t>
      </w:r>
      <w:r w:rsidR="007D32E8">
        <w:rPr>
          <w:rFonts w:ascii="Noto Sans" w:hAnsi="Noto Sans" w:cs="Noto Sans"/>
          <w:color w:val="auto"/>
          <w:sz w:val="22"/>
          <w:szCs w:val="22"/>
          <w:u w:color="1D1D1D"/>
        </w:rPr>
        <w:t xml:space="preserve">dem Song </w:t>
      </w:r>
      <w:r w:rsidR="006B04DC"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„Rush“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gelang </w:t>
      </w:r>
      <w:r w:rsidR="006B04DC" w:rsidRPr="00DB2EB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Ayra </w:t>
      </w:r>
      <w:proofErr w:type="gramStart"/>
      <w:r w:rsidR="006B04DC" w:rsidRPr="00DB2EBC">
        <w:rPr>
          <w:rFonts w:ascii="Noto Sans" w:hAnsi="Noto Sans" w:cs="Noto Sans"/>
          <w:b/>
          <w:color w:val="auto"/>
          <w:sz w:val="22"/>
          <w:szCs w:val="22"/>
          <w:u w:color="1D1D1D"/>
        </w:rPr>
        <w:t>Starr</w:t>
      </w:r>
      <w:proofErr w:type="gramEnd"/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2022 schließlich der internationale Durchbruch, der sich in internationalen Chartplatzierungen spiegelte und der Nigerian</w:t>
      </w:r>
      <w:r w:rsidR="002D2B85">
        <w:rPr>
          <w:rFonts w:ascii="Noto Sans" w:hAnsi="Noto Sans" w:cs="Noto Sans"/>
          <w:color w:val="auto"/>
          <w:sz w:val="22"/>
          <w:szCs w:val="22"/>
          <w:u w:color="1D1D1D"/>
        </w:rPr>
        <w:t>er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>i</w:t>
      </w:r>
      <w:r w:rsidR="002D2B85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 Nominierung bei den 66. Grammy Awards bescherte.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</w:t>
      </w:r>
      <w:r w:rsidR="007D32E8">
        <w:rPr>
          <w:rFonts w:ascii="Noto Sans" w:hAnsi="Noto Sans" w:cs="Noto Sans"/>
          <w:color w:val="auto"/>
          <w:sz w:val="22"/>
          <w:szCs w:val="22"/>
          <w:u w:color="1D1D1D"/>
        </w:rPr>
        <w:t xml:space="preserve">weiteren Singles, Features und 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>dem Erfolg mit de</w:t>
      </w:r>
      <w:r w:rsidR="007D32E8">
        <w:rPr>
          <w:rFonts w:ascii="Noto Sans" w:hAnsi="Noto Sans" w:cs="Noto Sans"/>
          <w:color w:val="auto"/>
          <w:sz w:val="22"/>
          <w:szCs w:val="22"/>
          <w:u w:color="1D1D1D"/>
        </w:rPr>
        <w:t xml:space="preserve">r </w:t>
      </w:r>
      <w:proofErr w:type="spellStart"/>
      <w:r w:rsidR="007D32E8">
        <w:rPr>
          <w:rFonts w:ascii="Noto Sans" w:hAnsi="Noto Sans" w:cs="Noto Sans"/>
          <w:color w:val="auto"/>
          <w:sz w:val="22"/>
          <w:szCs w:val="22"/>
          <w:u w:color="1D1D1D"/>
        </w:rPr>
        <w:t>Collab</w:t>
      </w:r>
      <w:proofErr w:type="spellEnd"/>
      <w:r w:rsidR="007D32E8">
        <w:rPr>
          <w:rFonts w:ascii="Noto Sans" w:hAnsi="Noto Sans" w:cs="Noto Sans"/>
          <w:color w:val="auto"/>
          <w:sz w:val="22"/>
          <w:szCs w:val="22"/>
          <w:u w:color="1D1D1D"/>
        </w:rPr>
        <w:t>-Single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B04DC"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„Santa“ 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 xml:space="preserve">veröffentlichte </w:t>
      </w:r>
      <w:r w:rsidR="006B04DC"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Ayra </w:t>
      </w:r>
      <w:proofErr w:type="gramStart"/>
      <w:r w:rsidR="006B04DC"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Starr</w:t>
      </w:r>
      <w:proofErr w:type="gramEnd"/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Mai 2024 ihr zweites Album </w:t>
      </w:r>
      <w:r w:rsidR="006B04DC"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„The Year I </w:t>
      </w:r>
      <w:proofErr w:type="spellStart"/>
      <w:r w:rsidR="006B04DC"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Turned</w:t>
      </w:r>
      <w:proofErr w:type="spellEnd"/>
      <w:r w:rsidR="006B04DC"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21“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mit </w:t>
      </w:r>
      <w:r w:rsidR="006B04DC"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6B04DC"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Commas</w:t>
      </w:r>
      <w:proofErr w:type="spellEnd"/>
      <w:r w:rsidR="006B04DC" w:rsidRPr="007D32E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6B04DC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nächsten Erfolgstrack der Sängerin etablierte. 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>Nach weiteren Kollaborationen mit</w:t>
      </w:r>
      <w:r w:rsidR="00E57D1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>Thisizlondon</w:t>
      </w:r>
      <w:proofErr w:type="spellEnd"/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&amp;</w:t>
      </w:r>
      <w:r w:rsidR="00E57D18">
        <w:rPr>
          <w:rFonts w:ascii="Noto Sans" w:hAnsi="Noto Sans" w:cs="Noto Sans"/>
          <w:color w:val="auto"/>
          <w:sz w:val="22"/>
          <w:szCs w:val="22"/>
          <w:u w:color="1D1D1D"/>
        </w:rPr>
        <w:t xml:space="preserve"> 6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LACK, AP Dhillon und Khalid begann </w:t>
      </w:r>
      <w:r w:rsidR="00084C64" w:rsidRPr="00991B6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Ayra </w:t>
      </w:r>
      <w:proofErr w:type="gramStart"/>
      <w:r w:rsidR="00084C64" w:rsidRPr="00991B6D">
        <w:rPr>
          <w:rFonts w:ascii="Noto Sans" w:hAnsi="Noto Sans" w:cs="Noto Sans"/>
          <w:b/>
          <w:color w:val="auto"/>
          <w:sz w:val="22"/>
          <w:szCs w:val="22"/>
          <w:u w:color="1D1D1D"/>
        </w:rPr>
        <w:t>Sta</w:t>
      </w:r>
      <w:r w:rsidR="00991B6D">
        <w:rPr>
          <w:rFonts w:ascii="Noto Sans" w:hAnsi="Noto Sans" w:cs="Noto Sans"/>
          <w:b/>
          <w:color w:val="auto"/>
          <w:sz w:val="22"/>
          <w:szCs w:val="22"/>
          <w:u w:color="1D1D1D"/>
        </w:rPr>
        <w:t>r</w:t>
      </w:r>
      <w:r w:rsidR="00084C64" w:rsidRPr="00991B6D">
        <w:rPr>
          <w:rFonts w:ascii="Noto Sans" w:hAnsi="Noto Sans" w:cs="Noto Sans"/>
          <w:b/>
          <w:color w:val="auto"/>
          <w:sz w:val="22"/>
          <w:szCs w:val="22"/>
          <w:u w:color="1D1D1D"/>
        </w:rPr>
        <w:t>r</w:t>
      </w:r>
      <w:proofErr w:type="gramEnd"/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de</w:t>
      </w:r>
      <w:r w:rsidR="002579C3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Singles </w:t>
      </w:r>
      <w:r w:rsidR="00084C64" w:rsidRPr="0058170F">
        <w:rPr>
          <w:rFonts w:ascii="Noto Sans" w:hAnsi="Noto Sans" w:cs="Noto Sans"/>
          <w:b/>
          <w:color w:val="auto"/>
          <w:sz w:val="22"/>
          <w:szCs w:val="22"/>
          <w:u w:color="1D1D1D"/>
        </w:rPr>
        <w:t>„All The Love“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084C64" w:rsidRPr="0058170F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084C64" w:rsidRPr="0058170F">
        <w:rPr>
          <w:rFonts w:ascii="Noto Sans" w:hAnsi="Noto Sans" w:cs="Noto Sans"/>
          <w:b/>
          <w:color w:val="auto"/>
          <w:sz w:val="22"/>
          <w:szCs w:val="22"/>
          <w:u w:color="1D1D1D"/>
        </w:rPr>
        <w:t>Gimme</w:t>
      </w:r>
      <w:proofErr w:type="spellEnd"/>
      <w:r w:rsidR="00084C64" w:rsidRPr="0058170F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Dat</w:t>
      </w:r>
      <w:r w:rsidR="00BA48C2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084C64" w:rsidRPr="0058170F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084C64" w:rsidRPr="00BA48C2">
        <w:rPr>
          <w:rFonts w:ascii="Noto Sans" w:hAnsi="Noto Sans" w:cs="Noto Sans"/>
          <w:color w:val="auto"/>
          <w:sz w:val="22"/>
          <w:szCs w:val="22"/>
          <w:u w:color="1D1D1D"/>
        </w:rPr>
        <w:t>(</w:t>
      </w:r>
      <w:proofErr w:type="spellStart"/>
      <w:r w:rsidR="00084C64" w:rsidRPr="00BA48C2">
        <w:rPr>
          <w:rFonts w:ascii="Noto Sans" w:hAnsi="Noto Sans" w:cs="Noto Sans"/>
          <w:color w:val="auto"/>
          <w:sz w:val="22"/>
          <w:szCs w:val="22"/>
          <w:u w:color="1D1D1D"/>
        </w:rPr>
        <w:t>feat</w:t>
      </w:r>
      <w:proofErr w:type="spellEnd"/>
      <w:r w:rsidR="00084C64" w:rsidRPr="00BA48C2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proofErr w:type="spellStart"/>
      <w:r w:rsidR="00084C64" w:rsidRPr="00BA48C2">
        <w:rPr>
          <w:rFonts w:ascii="Noto Sans" w:hAnsi="Noto Sans" w:cs="Noto Sans"/>
          <w:color w:val="auto"/>
          <w:sz w:val="22"/>
          <w:szCs w:val="22"/>
          <w:u w:color="1D1D1D"/>
        </w:rPr>
        <w:t>Wizkid</w:t>
      </w:r>
      <w:proofErr w:type="spellEnd"/>
      <w:r w:rsidR="00BA48C2" w:rsidRPr="00BA48C2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 neues Kapitel. Der Song wurde</w:t>
      </w:r>
      <w:r w:rsidR="00D74758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2026 bei den Grammy Awards wie bereits „Rush“ als „Best African Music Performance“ nominiert und fungierte als 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>erste</w:t>
      </w:r>
      <w:r w:rsidR="00D74758">
        <w:rPr>
          <w:rFonts w:ascii="Noto Sans" w:hAnsi="Noto Sans" w:cs="Noto Sans"/>
          <w:color w:val="auto"/>
          <w:sz w:val="22"/>
          <w:szCs w:val="22"/>
          <w:u w:color="1D1D1D"/>
        </w:rPr>
        <w:t xml:space="preserve">r 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>Finger</w:t>
      </w:r>
      <w:r w:rsidR="00512A88">
        <w:rPr>
          <w:rFonts w:ascii="Noto Sans" w:hAnsi="Noto Sans" w:cs="Noto Sans"/>
          <w:color w:val="auto"/>
          <w:sz w:val="22"/>
          <w:szCs w:val="22"/>
          <w:u w:color="1D1D1D"/>
        </w:rPr>
        <w:t>zeig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</w:t>
      </w:r>
      <w:r w:rsidR="00D74758" w:rsidRPr="00D74758">
        <w:rPr>
          <w:rFonts w:ascii="Noto Sans" w:hAnsi="Noto Sans" w:cs="Noto Sans"/>
          <w:b/>
          <w:color w:val="auto"/>
          <w:sz w:val="22"/>
          <w:szCs w:val="22"/>
          <w:u w:color="1D1D1D"/>
        </w:rPr>
        <w:t>Ayra Starrs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drittes Studioalbum</w:t>
      </w:r>
      <w:r w:rsidR="00D74758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84C64" w:rsidRPr="0058170F">
        <w:rPr>
          <w:rFonts w:ascii="Noto Sans" w:hAnsi="Noto Sans" w:cs="Noto Sans"/>
          <w:b/>
          <w:color w:val="auto"/>
          <w:sz w:val="22"/>
          <w:szCs w:val="22"/>
          <w:u w:color="1D1D1D"/>
        </w:rPr>
        <w:t>„Starrgirl“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74758">
        <w:rPr>
          <w:rFonts w:ascii="Noto Sans" w:hAnsi="Noto Sans" w:cs="Noto Sans"/>
          <w:color w:val="auto"/>
          <w:sz w:val="22"/>
          <w:szCs w:val="22"/>
          <w:u w:color="1D1D1D"/>
        </w:rPr>
        <w:t>erschien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am 14. August und </w:t>
      </w:r>
      <w:r w:rsidR="00D74758">
        <w:rPr>
          <w:rFonts w:ascii="Noto Sans" w:hAnsi="Noto Sans" w:cs="Noto Sans"/>
          <w:color w:val="auto"/>
          <w:sz w:val="22"/>
          <w:szCs w:val="22"/>
          <w:u w:color="1D1D1D"/>
        </w:rPr>
        <w:t xml:space="preserve">beinhaltet 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Features von </w:t>
      </w:r>
      <w:proofErr w:type="spellStart"/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>kwn</w:t>
      </w:r>
      <w:proofErr w:type="spellEnd"/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>, Leon Thomas, Theodora und Rema</w:t>
      </w:r>
      <w:r w:rsidR="00D74758">
        <w:rPr>
          <w:rFonts w:ascii="Noto Sans" w:hAnsi="Noto Sans" w:cs="Noto Sans"/>
          <w:color w:val="auto"/>
          <w:sz w:val="22"/>
          <w:szCs w:val="22"/>
          <w:u w:color="1D1D1D"/>
        </w:rPr>
        <w:t>, während es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</w:t>
      </w:r>
      <w:r w:rsidR="005B7E34">
        <w:rPr>
          <w:rFonts w:ascii="Noto Sans" w:hAnsi="Noto Sans" w:cs="Noto Sans"/>
          <w:color w:val="auto"/>
          <w:sz w:val="22"/>
          <w:szCs w:val="22"/>
          <w:u w:color="1D1D1D"/>
        </w:rPr>
        <w:t xml:space="preserve">musikalischen 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Orbit des Afro-R&amp;B-Superstars </w:t>
      </w:r>
      <w:r w:rsidR="005B7E34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dem bisher abenteuerfreudigsten Album ihrer Karriere </w:t>
      </w:r>
      <w:r w:rsidR="00084C64">
        <w:rPr>
          <w:rFonts w:ascii="Noto Sans" w:hAnsi="Noto Sans" w:cs="Noto Sans"/>
          <w:color w:val="auto"/>
          <w:sz w:val="22"/>
          <w:szCs w:val="22"/>
          <w:u w:color="1D1D1D"/>
        </w:rPr>
        <w:t xml:space="preserve">ausweitet, so NME. </w:t>
      </w:r>
    </w:p>
    <w:p w14:paraId="6CB89A4B" w14:textId="77777777" w:rsidR="00084C64" w:rsidRDefault="00084C64" w:rsidP="0029741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56ECC023" w14:textId="4258870A" w:rsidR="006B04DC" w:rsidRDefault="006B04DC" w:rsidP="0029741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4C728425" w14:textId="77777777" w:rsidR="00BA6B96" w:rsidRPr="00D74758" w:rsidRDefault="00BA6B96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1990FE0" w14:textId="77777777" w:rsidR="0058170F" w:rsidRPr="00D74758" w:rsidRDefault="0058170F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D74758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BA6B96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BA6B96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4FE7E3F5" w:rsidR="0065122F" w:rsidRPr="009233F6" w:rsidRDefault="00E53D99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</w:rPr>
      </w:pPr>
      <w:r>
        <w:rPr>
          <w:rFonts w:ascii="Noto Sans" w:hAnsi="Noto Sans" w:cs="Noto Sans"/>
          <w:b/>
          <w:bCs/>
          <w:kern w:val="0"/>
          <w:sz w:val="44"/>
          <w:szCs w:val="44"/>
        </w:rPr>
        <w:t>AYRA STARR</w:t>
      </w:r>
    </w:p>
    <w:p w14:paraId="742642CF" w14:textId="6C710C61" w:rsidR="0001293C" w:rsidRPr="009233F6" w:rsidRDefault="00E53D99" w:rsidP="00966871">
      <w:pPr>
        <w:jc w:val="center"/>
        <w:rPr>
          <w:rFonts w:ascii="Noto Sans" w:hAnsi="Noto Sans" w:cs="Noto Sans"/>
          <w:b/>
          <w:bCs/>
          <w:sz w:val="22"/>
          <w:szCs w:val="22"/>
        </w:rPr>
      </w:pPr>
      <w:r>
        <w:rPr>
          <w:rFonts w:ascii="Noto Sans" w:hAnsi="Noto Sans" w:cs="Noto Sans"/>
          <w:b/>
          <w:bCs/>
          <w:sz w:val="22"/>
          <w:szCs w:val="22"/>
        </w:rPr>
        <w:t>Starr Girl Tour</w:t>
      </w:r>
    </w:p>
    <w:p w14:paraId="2B359260" w14:textId="77777777" w:rsidR="00966871" w:rsidRPr="009233F6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AE044FC" w14:textId="1B5C26A1" w:rsidR="00194CEA" w:rsidRPr="00BA6B96" w:rsidRDefault="00E53D99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Mi</w:t>
      </w:r>
      <w:r w:rsidR="00DE5860"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</w:t>
      </w:r>
      <w:r w:rsidR="00DC164A"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01.2027</w:t>
      </w:r>
      <w:bookmarkEnd w:id="0"/>
      <w:r w:rsidR="00194CEA" w:rsidRPr="00BA6B96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BA6B96">
        <w:rPr>
          <w:rFonts w:ascii="Noto Sans" w:hAnsi="Noto Sans" w:cs="Noto Sans"/>
          <w:kern w:val="0"/>
          <w:sz w:val="22"/>
          <w:szCs w:val="22"/>
          <w:lang w:val="en-US"/>
        </w:rPr>
        <w:t>Köln</w:t>
      </w:r>
      <w:r w:rsidRPr="00BA6B96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BA6B96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BA6B96">
        <w:rPr>
          <w:rFonts w:ascii="Noto Sans" w:hAnsi="Noto Sans" w:cs="Noto Sans"/>
          <w:kern w:val="0"/>
          <w:sz w:val="22"/>
          <w:szCs w:val="22"/>
          <w:lang w:val="en-US"/>
        </w:rPr>
        <w:t xml:space="preserve">Live Music Hall </w:t>
      </w:r>
    </w:p>
    <w:p w14:paraId="59F04D7E" w14:textId="0B0EDE5A" w:rsidR="00A7328C" w:rsidRPr="00BA6B96" w:rsidRDefault="00E53D99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Fr</w:t>
      </w:r>
      <w:r w:rsidR="001E66A3"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E66A3"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29</w:t>
      </w:r>
      <w:r w:rsidR="001E66A3"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01</w:t>
      </w:r>
      <w:r w:rsidR="001E66A3"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BA6B96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r w:rsidR="00580925" w:rsidRPr="00BA6B96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BA6B96">
        <w:rPr>
          <w:rFonts w:ascii="Noto Sans" w:hAnsi="Noto Sans" w:cs="Noto Sans"/>
          <w:kern w:val="0"/>
          <w:sz w:val="22"/>
          <w:szCs w:val="22"/>
          <w:lang w:val="en-US"/>
        </w:rPr>
        <w:t>Zürich</w:t>
      </w:r>
      <w:r w:rsidR="00DC164A" w:rsidRPr="00BA6B96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580925" w:rsidRPr="00BA6B96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BA6B96">
        <w:rPr>
          <w:rFonts w:ascii="Noto Sans" w:hAnsi="Noto Sans" w:cs="Noto Sans"/>
          <w:kern w:val="0"/>
          <w:sz w:val="22"/>
          <w:szCs w:val="22"/>
          <w:lang w:val="en-US"/>
        </w:rPr>
        <w:t>X-Tra</w:t>
      </w:r>
    </w:p>
    <w:p w14:paraId="63A45A37" w14:textId="6FFE8027" w:rsidR="00290F7F" w:rsidRPr="00BA6B96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BA6B96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  <w:lang w:val="it-IT"/>
        </w:rPr>
      </w:pPr>
    </w:p>
    <w:p w14:paraId="6DDCE251" w14:textId="77777777" w:rsidR="00BA6B96" w:rsidRPr="00BA6B96" w:rsidRDefault="00BA6B96" w:rsidP="00BA6B96">
      <w:pPr>
        <w:spacing w:after="120"/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  <w:r w:rsidRPr="00BA6B96"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  <w:t>DEUTSCHLAND</w:t>
      </w:r>
    </w:p>
    <w:p w14:paraId="237A728F" w14:textId="77777777" w:rsidR="00BA6B96" w:rsidRPr="00BA6B96" w:rsidRDefault="00BA6B96" w:rsidP="00BA6B9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BA6B96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2B899C6F" w14:textId="59744E65" w:rsidR="00BA6B96" w:rsidRPr="00BA6B96" w:rsidRDefault="00BA6B96" w:rsidP="00BA6B9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Mi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14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48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Pr="00BA6B96">
        <w:br/>
      </w:r>
      <w:hyperlink r:id="rId10">
        <w:r w:rsidRPr="00BA6B96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https://www.paypalpriotickets.de/</w:t>
        </w:r>
      </w:hyperlink>
      <w:r w:rsidRPr="00BA6B96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594328E9" w14:textId="77777777" w:rsidR="00BA6B96" w:rsidRPr="00BA6B96" w:rsidRDefault="00BA6B96" w:rsidP="00BA6B9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</w:p>
    <w:p w14:paraId="008563A4" w14:textId="77777777" w:rsidR="00BA6B96" w:rsidRPr="00BA6B96" w:rsidRDefault="00BA6B96" w:rsidP="00BA6B9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BA6B96">
        <w:rPr>
          <w:rStyle w:val="OhneA"/>
          <w:rFonts w:ascii="Noto Sans" w:hAnsi="Noto Sans" w:cs="Noto Sans"/>
          <w:sz w:val="20"/>
          <w:szCs w:val="20"/>
          <w:lang w:val="en-US"/>
        </w:rPr>
        <w:t>Telekom Prio Tickets:</w:t>
      </w:r>
    </w:p>
    <w:p w14:paraId="184C3AC3" w14:textId="3FDB0B11" w:rsidR="00BA6B96" w:rsidRPr="00BA6B96" w:rsidRDefault="00BA6B96" w:rsidP="00BA6B96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Mi., 14.10.2026, 10:00 Uhr 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</w:p>
    <w:p w14:paraId="3F76F673" w14:textId="77777777" w:rsidR="00BA6B96" w:rsidRPr="00BA6B96" w:rsidRDefault="00BA6B96" w:rsidP="00BA6B96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11" w:history="1">
        <w:r w:rsidRPr="00BA6B96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www.magentamusik.de/prio-tickets</w:t>
        </w:r>
      </w:hyperlink>
    </w:p>
    <w:p w14:paraId="51D9742D" w14:textId="77777777" w:rsidR="00BA6B96" w:rsidRPr="00BA6B96" w:rsidRDefault="00BA6B96" w:rsidP="00BA6B96">
      <w:pPr>
        <w:rPr>
          <w:rStyle w:val="Hyperlink0"/>
          <w:rFonts w:ascii="Noto Sans" w:hAnsi="Noto Sans" w:cs="Noto Sans"/>
          <w:u w:val="none"/>
          <w:lang w:val="en-US"/>
        </w:rPr>
      </w:pPr>
    </w:p>
    <w:p w14:paraId="1E4AD524" w14:textId="77777777" w:rsidR="00BA6B96" w:rsidRPr="00BA6B96" w:rsidRDefault="00BA6B96" w:rsidP="00BA6B96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Presale:</w:t>
      </w:r>
    </w:p>
    <w:p w14:paraId="37DF840B" w14:textId="22CA9C4F" w:rsidR="00BA6B96" w:rsidRPr="00BA6B96" w:rsidRDefault="00BA6B96" w:rsidP="00BA6B96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15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14D97C28" w14:textId="77777777" w:rsidR="00BA6B96" w:rsidRPr="00BA6B96" w:rsidRDefault="00BA6B96" w:rsidP="00BA6B96">
      <w:pPr>
        <w:pStyle w:val="berschrift4"/>
        <w:tabs>
          <w:tab w:val="left" w:pos="360"/>
        </w:tabs>
        <w:rPr>
          <w:rStyle w:val="Hyperlink1"/>
          <w:rFonts w:ascii="Noto Sans" w:hAnsi="Noto Sans" w:cs="Noto Sans"/>
          <w:b/>
          <w:bCs/>
        </w:rPr>
      </w:pPr>
      <w:hyperlink r:id="rId12" w:history="1">
        <w:r w:rsidRPr="00BA6B96">
          <w:rPr>
            <w:rStyle w:val="Hyperlink1"/>
            <w:rFonts w:ascii="Noto Sans" w:hAnsi="Noto Sans" w:cs="Noto Sans"/>
            <w:b/>
            <w:bCs/>
          </w:rPr>
          <w:t>www.ticketmaster.de/presale</w:t>
        </w:r>
      </w:hyperlink>
    </w:p>
    <w:p w14:paraId="767CBC0E" w14:textId="77777777" w:rsidR="00BA6B96" w:rsidRPr="00BA6B96" w:rsidRDefault="00BA6B96" w:rsidP="00BA6B96">
      <w:pPr>
        <w:rPr>
          <w:rFonts w:ascii="Noto Sans" w:hAnsi="Noto Sans" w:cs="Noto Sans"/>
          <w:sz w:val="20"/>
          <w:szCs w:val="20"/>
          <w:lang w:val="en-US"/>
        </w:rPr>
      </w:pPr>
    </w:p>
    <w:p w14:paraId="6754924B" w14:textId="77777777" w:rsidR="00BA6B96" w:rsidRPr="00BA6B96" w:rsidRDefault="00BA6B96" w:rsidP="00BA6B96">
      <w:pPr>
        <w:spacing w:after="120"/>
        <w:jc w:val="center"/>
        <w:rPr>
          <w:rFonts w:ascii="Noto Sans" w:eastAsia="Tahoma" w:hAnsi="Noto Sans" w:cs="Noto Sans"/>
          <w:b/>
          <w:bCs/>
          <w:sz w:val="20"/>
          <w:szCs w:val="20"/>
          <w:u w:val="single"/>
          <w:lang w:val="en-US"/>
        </w:rPr>
      </w:pPr>
      <w:r w:rsidRPr="00BA6B96">
        <w:rPr>
          <w:rFonts w:ascii="Noto Sans" w:eastAsia="Tahoma" w:hAnsi="Noto Sans" w:cs="Noto Sans"/>
          <w:b/>
          <w:bCs/>
          <w:sz w:val="20"/>
          <w:szCs w:val="20"/>
          <w:u w:val="single"/>
          <w:lang w:val="en-US"/>
        </w:rPr>
        <w:t>SCHWEIZ</w:t>
      </w:r>
    </w:p>
    <w:p w14:paraId="327D3B76" w14:textId="77777777" w:rsidR="00BA6B96" w:rsidRPr="00BA6B96" w:rsidRDefault="00BA6B96" w:rsidP="00BA6B96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Sunrise Priority Tickets:</w:t>
      </w:r>
    </w:p>
    <w:p w14:paraId="0B2C5C3B" w14:textId="77777777" w:rsidR="00BA6B96" w:rsidRPr="00BA6B96" w:rsidRDefault="00BA6B96" w:rsidP="00BA6B96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Mi., 14.10.2026, 10:00 Uhr 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</w:p>
    <w:p w14:paraId="19BC5EAA" w14:textId="1FA8009D" w:rsidR="00BA6B96" w:rsidRPr="00BA6B96" w:rsidRDefault="00BA6B96" w:rsidP="00BA6B96">
      <w:pPr>
        <w:jc w:val="center"/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</w:rPr>
      </w:pPr>
      <w:hyperlink r:id="rId13" w:history="1">
        <w:r w:rsidRPr="00BA6B96">
          <w:rPr>
            <w:rStyle w:val="Hyperlink"/>
            <w:rFonts w:ascii="Noto Sans" w:eastAsia="Tahoma" w:hAnsi="Noto Sans" w:cs="Noto Sans"/>
            <w:b/>
            <w:bCs/>
            <w:sz w:val="20"/>
            <w:szCs w:val="20"/>
          </w:rPr>
          <w:t>www.sunrise.ch/moments/</w:t>
        </w:r>
      </w:hyperlink>
      <w:r w:rsidRPr="00BA6B96"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</w:rPr>
        <w:t xml:space="preserve"> </w:t>
      </w:r>
    </w:p>
    <w:p w14:paraId="6A885867" w14:textId="77777777" w:rsidR="00BA6B96" w:rsidRPr="00BA6B96" w:rsidRDefault="00BA6B96" w:rsidP="00BA6B96">
      <w:pPr>
        <w:jc w:val="center"/>
        <w:rPr>
          <w:rStyle w:val="Hyperlink0"/>
          <w:rFonts w:ascii="Noto Sans" w:hAnsi="Noto Sans" w:cs="Noto Sans"/>
          <w:color w:val="000000" w:themeColor="text1"/>
          <w:u w:val="none"/>
        </w:rPr>
      </w:pPr>
    </w:p>
    <w:p w14:paraId="0BB44D8C" w14:textId="77777777" w:rsidR="00BA6B96" w:rsidRPr="00BA6B96" w:rsidRDefault="00BA6B96" w:rsidP="00BA6B96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proofErr w:type="spellStart"/>
      <w:r w:rsidRPr="00BA6B9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Supercard</w:t>
      </w:r>
      <w:proofErr w:type="spellEnd"/>
      <w:r w:rsidRPr="00BA6B9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 Prio Tickets:</w:t>
      </w:r>
    </w:p>
    <w:p w14:paraId="55379D05" w14:textId="77777777" w:rsidR="00BA6B96" w:rsidRPr="00BA6B96" w:rsidRDefault="00BA6B96" w:rsidP="00BA6B96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Mi., 14.10.2026, 10:00 Uhr 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</w:p>
    <w:p w14:paraId="39E359C3" w14:textId="44A6FC13" w:rsidR="00BA6B96" w:rsidRPr="00BA6B96" w:rsidRDefault="00BA6B96" w:rsidP="00BA6B96">
      <w:pPr>
        <w:jc w:val="center"/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</w:rPr>
      </w:pPr>
      <w:hyperlink r:id="rId14" w:history="1">
        <w:r w:rsidRPr="00BA6B9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www.supercard.ch/de/app-digitale-services/supercard-priotickets.html</w:t>
        </w:r>
      </w:hyperlink>
      <w:r w:rsidRPr="00BA6B96">
        <w:t xml:space="preserve"> </w:t>
      </w:r>
    </w:p>
    <w:p w14:paraId="61F77324" w14:textId="77777777" w:rsidR="00BA6B96" w:rsidRPr="00BA6B96" w:rsidRDefault="00BA6B96" w:rsidP="00BA6B96">
      <w:pPr>
        <w:jc w:val="center"/>
        <w:rPr>
          <w:rStyle w:val="Hyperlink0"/>
          <w:rFonts w:ascii="Noto Sans" w:hAnsi="Noto Sans" w:cs="Noto Sans"/>
          <w:color w:val="000000" w:themeColor="text1"/>
          <w:u w:val="none"/>
        </w:rPr>
      </w:pPr>
    </w:p>
    <w:p w14:paraId="6D091C18" w14:textId="77777777" w:rsidR="00BA6B96" w:rsidRPr="00BA6B96" w:rsidRDefault="00BA6B96" w:rsidP="00BA6B96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TWINT Prio Tickets:</w:t>
      </w:r>
    </w:p>
    <w:p w14:paraId="1F7C530C" w14:textId="77777777" w:rsidR="00BA6B96" w:rsidRPr="00BA6B96" w:rsidRDefault="00BA6B96" w:rsidP="00BA6B96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Mi., 14.10.2026, 10:00 Uhr 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BA6B96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</w:p>
    <w:p w14:paraId="1E08212D" w14:textId="77777777" w:rsidR="00BA6B96" w:rsidRPr="00BA6B96" w:rsidRDefault="00BA6B96" w:rsidP="00BA6B96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15" w:tgtFrame="_blank" w:tooltip="https://www.twintpriotickets.ch/" w:history="1">
        <w:r w:rsidRPr="00BA6B96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www.twintpriotickets.ch</w:t>
        </w:r>
      </w:hyperlink>
    </w:p>
    <w:p w14:paraId="38ED6CF3" w14:textId="77777777" w:rsidR="00BA6B96" w:rsidRPr="00BA6B96" w:rsidRDefault="00BA6B96" w:rsidP="00BA6B96">
      <w:pPr>
        <w:jc w:val="center"/>
        <w:rPr>
          <w:rFonts w:ascii="Noto Sans" w:hAnsi="Noto Sans" w:cs="Noto Sans"/>
          <w:b/>
          <w:bCs/>
          <w:color w:val="000000" w:themeColor="text1"/>
          <w:sz w:val="20"/>
          <w:szCs w:val="20"/>
          <w:lang w:val="en-US"/>
        </w:rPr>
      </w:pPr>
    </w:p>
    <w:p w14:paraId="07798990" w14:textId="77777777" w:rsidR="00BA6B96" w:rsidRPr="00BA6B96" w:rsidRDefault="00BA6B96" w:rsidP="00BA6B96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Presale:</w:t>
      </w:r>
    </w:p>
    <w:p w14:paraId="5385AD51" w14:textId="77777777" w:rsidR="00BA6B96" w:rsidRPr="00BA6B96" w:rsidRDefault="00BA6B96" w:rsidP="00BA6B96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Do., 15.10.2026, 10:00 Uhr </w:t>
      </w:r>
      <w:r w:rsidRPr="00BA6B9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24 </w:t>
      </w:r>
      <w:proofErr w:type="spellStart"/>
      <w:r w:rsidRPr="00BA6B9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Pr="00BA6B96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5ADA68A7" w14:textId="77777777" w:rsidR="00BA6B96" w:rsidRPr="00BA6B96" w:rsidRDefault="00BA6B96" w:rsidP="00BA6B96">
      <w:pPr>
        <w:jc w:val="center"/>
        <w:rPr>
          <w:rFonts w:ascii="Noto Sans" w:hAnsi="Noto Sans" w:cs="Noto Sans"/>
          <w:color w:val="000000" w:themeColor="text1"/>
          <w:sz w:val="20"/>
          <w:szCs w:val="20"/>
          <w:lang w:val="en-US"/>
        </w:rPr>
      </w:pPr>
      <w:hyperlink r:id="rId16" w:history="1">
        <w:r w:rsidRPr="00BA6B96">
          <w:rPr>
            <w:rStyle w:val="Hyperlink"/>
            <w:rFonts w:ascii="Noto Sans" w:eastAsia="Arial Unicode MS" w:hAnsi="Noto Sans" w:cs="Noto Sans"/>
            <w:b/>
            <w:bCs/>
            <w:color w:val="000000" w:themeColor="text1"/>
            <w:sz w:val="20"/>
            <w:szCs w:val="20"/>
            <w:lang w:val="en-US"/>
          </w:rPr>
          <w:t>www.ticketmaster.ch/presale</w:t>
        </w:r>
      </w:hyperlink>
    </w:p>
    <w:p w14:paraId="07EDA5BD" w14:textId="77777777" w:rsidR="00BA6B96" w:rsidRPr="00BA6B96" w:rsidRDefault="00BA6B96" w:rsidP="00BA6B96">
      <w:pPr>
        <w:rPr>
          <w:rFonts w:ascii="Noto Sans" w:hAnsi="Noto Sans" w:cs="Noto Sans"/>
          <w:color w:val="000000" w:themeColor="text1"/>
          <w:sz w:val="20"/>
          <w:szCs w:val="20"/>
          <w:lang w:val="en-US"/>
        </w:rPr>
      </w:pPr>
    </w:p>
    <w:p w14:paraId="42FBF9AF" w14:textId="77777777" w:rsidR="00BA6B96" w:rsidRPr="00BA6B96" w:rsidRDefault="00BA6B96" w:rsidP="00BA6B96">
      <w:pPr>
        <w:pStyle w:val="berschrift4"/>
        <w:rPr>
          <w:rFonts w:ascii="Noto Sans" w:hAnsi="Noto Sans" w:cs="Noto Sans"/>
          <w:color w:val="000000" w:themeColor="text1"/>
          <w:sz w:val="20"/>
          <w:szCs w:val="20"/>
        </w:rPr>
      </w:pPr>
      <w:r w:rsidRPr="00BA6B96">
        <w:rPr>
          <w:rFonts w:ascii="Noto Sans" w:hAnsi="Noto Sans" w:cs="Noto Sans"/>
          <w:color w:val="000000" w:themeColor="text1"/>
          <w:sz w:val="20"/>
          <w:szCs w:val="20"/>
        </w:rPr>
        <w:t>Allgemeiner Vorverkaufsstart:</w:t>
      </w:r>
    </w:p>
    <w:p w14:paraId="57A686FD" w14:textId="2F844D91" w:rsidR="00BA6B96" w:rsidRPr="00BA6B96" w:rsidRDefault="00BA6B96" w:rsidP="00BA6B9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16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BA6B96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2A957EA3" w14:textId="52A80E51" w:rsidR="00BA6B96" w:rsidRPr="00BA6B96" w:rsidRDefault="00BA6B96" w:rsidP="00BA6B9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7" w:history="1">
        <w:r w:rsidRPr="00BA6B96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www.livenation.de/ayra-starr-tickets-adp1366749</w:t>
        </w:r>
      </w:hyperlink>
      <w:r w:rsidRPr="00BA6B96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44280E2E" w14:textId="77777777" w:rsidR="00BA6B96" w:rsidRPr="00BA6B96" w:rsidRDefault="00BA6B96" w:rsidP="00BA6B96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4FB4C1D1" w14:textId="77777777" w:rsidR="00BA6B96" w:rsidRPr="00BA6B96" w:rsidRDefault="00BA6B96" w:rsidP="00BA6B9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8">
        <w:r w:rsidRPr="00BA6B96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BA6B96">
        <w:rPr>
          <w:lang w:val="en-US"/>
        </w:rPr>
        <w:br/>
      </w:r>
      <w:hyperlink r:id="rId19">
        <w:r w:rsidRPr="00BA6B96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647C5739" w14:textId="77777777" w:rsidR="00BA6B96" w:rsidRPr="00BA6B96" w:rsidRDefault="00BA6B96" w:rsidP="00BA6B96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 w:rsidRPr="00BA6B96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Postbank Giro </w:t>
      </w:r>
      <w:proofErr w:type="spellStart"/>
      <w:r w:rsidRPr="00BA6B96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pur</w:t>
      </w:r>
      <w:proofErr w:type="spellEnd"/>
      <w:r w:rsidRPr="00BA6B96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 Club Ticket </w:t>
      </w:r>
      <w:proofErr w:type="spellStart"/>
      <w:r w:rsidRPr="00BA6B96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Vorteil</w:t>
      </w:r>
      <w:proofErr w:type="spellEnd"/>
      <w:r w:rsidRPr="00BA6B96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:</w:t>
      </w:r>
    </w:p>
    <w:p w14:paraId="112B1FEB" w14:textId="77777777" w:rsidR="00BA6B96" w:rsidRPr="00BA6B96" w:rsidRDefault="00BA6B96" w:rsidP="00BA6B96">
      <w:pPr>
        <w:jc w:val="center"/>
        <w:rPr>
          <w:rFonts w:ascii="Noto Sans" w:eastAsia="Noto Sans" w:hAnsi="Noto Sans" w:cs="Noto Sans"/>
          <w:b/>
          <w:bCs/>
          <w:color w:val="000000" w:themeColor="text1"/>
          <w:sz w:val="20"/>
          <w:szCs w:val="20"/>
          <w:lang w:val="en-US"/>
        </w:rPr>
      </w:pPr>
      <w:hyperlink r:id="rId20">
        <w:r w:rsidRPr="00BA6B96">
          <w:rPr>
            <w:rFonts w:ascii="Noto Sans" w:eastAsia="Noto Sans" w:hAnsi="Noto Sans" w:cs="Noto Sans"/>
            <w:b/>
            <w:bCs/>
            <w:color w:val="000000" w:themeColor="text1"/>
            <w:sz w:val="20"/>
            <w:szCs w:val="20"/>
            <w:lang w:val="en-GB"/>
          </w:rPr>
          <w:t>postbankclubtickets.de</w:t>
        </w:r>
      </w:hyperlink>
    </w:p>
    <w:p w14:paraId="3E7437AA" w14:textId="77777777" w:rsidR="00BA6B96" w:rsidRPr="000475C4" w:rsidRDefault="00BA6B96" w:rsidP="00BA6B9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</w:p>
    <w:p w14:paraId="3F8E4132" w14:textId="77777777" w:rsidR="00BA6B96" w:rsidRPr="000475C4" w:rsidRDefault="00BA6B96" w:rsidP="00BA6B9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21" w:history="1">
        <w:r w:rsidRPr="000475C4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www.ticketmaster.ch</w:t>
        </w:r>
      </w:hyperlink>
    </w:p>
    <w:p w14:paraId="4F67FFCB" w14:textId="77777777" w:rsidR="00BA6B96" w:rsidRPr="000475C4" w:rsidRDefault="00BA6B96" w:rsidP="00BA6B9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r w:rsidRPr="000475C4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>www.ticketcorner.ch</w:t>
      </w:r>
    </w:p>
    <w:p w14:paraId="63CCE669" w14:textId="77777777" w:rsidR="00BA6B96" w:rsidRPr="000475C4" w:rsidRDefault="00BA6B96" w:rsidP="00BA6B96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46B037EA" w14:textId="77777777" w:rsidR="00BA6B96" w:rsidRPr="000475C4" w:rsidRDefault="00BA6B96" w:rsidP="00BA6B96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381A0F04" w:rsidR="0065122F" w:rsidRPr="000475C4" w:rsidRDefault="00BA6B96" w:rsidP="00BA6B96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22" w:history="1">
        <w:r w:rsidRPr="000475C4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  <w:lang w:val="en-US"/>
          </w:rPr>
          <w:t>www.livenation.de</w:t>
        </w:r>
      </w:hyperlink>
      <w:r w:rsidRPr="000475C4">
        <w:rPr>
          <w:rStyle w:val="Hyperlink"/>
          <w:rFonts w:ascii="Noto Sans" w:hAnsi="Noto Sans" w:cs="Noto Sans"/>
          <w:b/>
          <w:bCs/>
          <w:color w:val="auto"/>
          <w:sz w:val="20"/>
          <w:szCs w:val="20"/>
          <w:lang w:val="en-US"/>
        </w:rPr>
        <w:t xml:space="preserve"> </w:t>
      </w:r>
      <w:r w:rsidRPr="000475C4">
        <w:rPr>
          <w:rFonts w:ascii="Noto Sans" w:hAnsi="Noto Sans" w:cs="Noto Sans"/>
          <w:b/>
          <w:bCs/>
          <w:sz w:val="20"/>
          <w:szCs w:val="20"/>
          <w:lang w:val="sv-SE"/>
        </w:rPr>
        <w:t xml:space="preserve">|  </w:t>
      </w:r>
      <w:hyperlink r:id="rId23" w:history="1">
        <w:r w:rsidRPr="000475C4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  <w:lang w:val="sv-SE"/>
          </w:rPr>
          <w:t>www.livenation.ch</w:t>
        </w:r>
      </w:hyperlink>
      <w:r w:rsidR="00554327" w:rsidRPr="000475C4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="00554327" w:rsidRPr="000475C4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we.are.a.livenation</w:t>
      </w:r>
      <w:proofErr w:type="spellEnd"/>
      <w:r w:rsidR="00554327" w:rsidRPr="000475C4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r w:rsidR="00CA16E3">
        <w:rPr>
          <w:rStyle w:val="Ohne"/>
          <w:rFonts w:ascii="Noto Sans" w:hAnsi="Noto Sans" w:cs="Noto Sans"/>
          <w:sz w:val="20"/>
          <w:szCs w:val="20"/>
          <w:lang w:val="en-US"/>
        </w:rPr>
        <w:t>tiktok</w:t>
      </w:r>
      <w:r w:rsidR="00554327" w:rsidRPr="000475C4">
        <w:rPr>
          <w:rStyle w:val="Ohne"/>
          <w:rFonts w:ascii="Noto Sans" w:hAnsi="Noto Sans" w:cs="Noto Sans"/>
          <w:sz w:val="20"/>
          <w:szCs w:val="20"/>
          <w:lang w:val="en-US"/>
        </w:rPr>
        <w:t>.com/</w:t>
      </w:r>
      <w:r w:rsidR="00F144C4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24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5F3CBC8B" w:rsidR="00DC164A" w:rsidRPr="00BA6B96" w:rsidRDefault="00BA6B96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5" w:history="1">
        <w:r w:rsidRPr="00092356">
          <w:rPr>
            <w:rStyle w:val="Hyperlink"/>
            <w:rFonts w:ascii="Noto Sans" w:hAnsi="Noto Sans" w:cs="Noto Sans"/>
            <w:sz w:val="20"/>
            <w:szCs w:val="20"/>
          </w:rPr>
          <w:t>www.ayrastarr.com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2029F7B6" w:rsidR="00DC164A" w:rsidRPr="00BA6B96" w:rsidRDefault="00BA6B96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6" w:history="1">
        <w:r w:rsidRPr="00092356">
          <w:rPr>
            <w:rStyle w:val="Hyperlink"/>
            <w:rFonts w:ascii="Noto Sans" w:hAnsi="Noto Sans" w:cs="Noto Sans"/>
            <w:sz w:val="20"/>
            <w:szCs w:val="20"/>
          </w:rPr>
          <w:t>www.facebook.com/ayrastarrcentral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6487E31E" w:rsidR="00DC164A" w:rsidRPr="00BA6B96" w:rsidRDefault="00BA6B96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7" w:history="1">
        <w:r w:rsidRPr="00092356">
          <w:rPr>
            <w:rStyle w:val="Hyperlink"/>
            <w:rFonts w:ascii="Noto Sans" w:hAnsi="Noto Sans" w:cs="Noto Sans"/>
            <w:sz w:val="20"/>
            <w:szCs w:val="20"/>
          </w:rPr>
          <w:t>www.instagram.com/ayrastarr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0AE76FBD" w:rsidR="00DC164A" w:rsidRPr="00BA6B96" w:rsidRDefault="00BA6B96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8" w:history="1">
        <w:r w:rsidRPr="00092356">
          <w:rPr>
            <w:rStyle w:val="Hyperlink"/>
            <w:rFonts w:ascii="Noto Sans" w:hAnsi="Noto Sans" w:cs="Noto Sans"/>
            <w:sz w:val="20"/>
            <w:szCs w:val="20"/>
          </w:rPr>
          <w:t>www.</w:t>
        </w:r>
        <w:r w:rsidRPr="00092356">
          <w:rPr>
            <w:rStyle w:val="Hyperlink"/>
            <w:rFonts w:ascii="Noto Sans" w:hAnsi="Noto Sans" w:cs="Noto Sans"/>
            <w:sz w:val="20"/>
            <w:szCs w:val="20"/>
          </w:rPr>
          <w:t>x.com/ayrastarr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37069329" w:rsidR="009C73CA" w:rsidRPr="00BA6B96" w:rsidRDefault="00BA6B96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9" w:history="1">
        <w:r w:rsidRPr="00092356">
          <w:rPr>
            <w:rStyle w:val="Hyperlink"/>
            <w:rFonts w:ascii="Noto Sans" w:hAnsi="Noto Sans" w:cs="Noto Sans"/>
            <w:sz w:val="20"/>
            <w:szCs w:val="20"/>
          </w:rPr>
          <w:t>www.tiktok.com/@ayrastarr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FC6714C" w14:textId="14C0B8EE" w:rsidR="00322B4F" w:rsidRPr="00BA6B96" w:rsidRDefault="00BA6B96" w:rsidP="00BA6B96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30" w:history="1">
        <w:r w:rsidRPr="00BA6B96">
          <w:rPr>
            <w:rStyle w:val="Hyperlink"/>
            <w:rFonts w:ascii="Noto Sans" w:hAnsi="Noto Sans" w:cs="Noto Sans"/>
            <w:sz w:val="20"/>
            <w:szCs w:val="20"/>
          </w:rPr>
          <w:t>www.youtube.com/@ayrastarrofficial</w:t>
        </w:r>
      </w:hyperlink>
      <w:r w:rsidRPr="00BA6B96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322B4F" w:rsidRPr="00BA6B96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F0688" w14:textId="77777777" w:rsidR="00C87D01" w:rsidRDefault="00C87D01">
      <w:r>
        <w:separator/>
      </w:r>
    </w:p>
  </w:endnote>
  <w:endnote w:type="continuationSeparator" w:id="0">
    <w:p w14:paraId="04DE0A56" w14:textId="77777777" w:rsidR="00C87D01" w:rsidRDefault="00C87D01">
      <w:r>
        <w:continuationSeparator/>
      </w:r>
    </w:p>
  </w:endnote>
  <w:endnote w:type="continuationNotice" w:id="1">
    <w:p w14:paraId="73C64FA7" w14:textId="77777777" w:rsidR="00C87D01" w:rsidRDefault="00C87D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7FA99" w14:textId="77777777" w:rsidR="00C87D01" w:rsidRDefault="00C87D01">
      <w:r>
        <w:separator/>
      </w:r>
    </w:p>
  </w:footnote>
  <w:footnote w:type="continuationSeparator" w:id="0">
    <w:p w14:paraId="5D66BE71" w14:textId="77777777" w:rsidR="00C87D01" w:rsidRDefault="00C87D01">
      <w:r>
        <w:continuationSeparator/>
      </w:r>
    </w:p>
  </w:footnote>
  <w:footnote w:type="continuationNotice" w:id="1">
    <w:p w14:paraId="5633E960" w14:textId="77777777" w:rsidR="00C87D01" w:rsidRDefault="00C87D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67512"/>
    <w:rsid w:val="000800F9"/>
    <w:rsid w:val="00080D9D"/>
    <w:rsid w:val="00083E48"/>
    <w:rsid w:val="00084C3D"/>
    <w:rsid w:val="00084C64"/>
    <w:rsid w:val="00085CE8"/>
    <w:rsid w:val="00086C3A"/>
    <w:rsid w:val="00092E2F"/>
    <w:rsid w:val="00093589"/>
    <w:rsid w:val="00093C50"/>
    <w:rsid w:val="000955E1"/>
    <w:rsid w:val="000A4AB4"/>
    <w:rsid w:val="000A554A"/>
    <w:rsid w:val="000B0E53"/>
    <w:rsid w:val="000B26A4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B6CAE"/>
    <w:rsid w:val="001C186E"/>
    <w:rsid w:val="001C2166"/>
    <w:rsid w:val="001C326F"/>
    <w:rsid w:val="001D41BB"/>
    <w:rsid w:val="001D4DCE"/>
    <w:rsid w:val="001D5824"/>
    <w:rsid w:val="001E1329"/>
    <w:rsid w:val="001E2792"/>
    <w:rsid w:val="001E621B"/>
    <w:rsid w:val="001E66A3"/>
    <w:rsid w:val="001F6941"/>
    <w:rsid w:val="00203460"/>
    <w:rsid w:val="00210AA6"/>
    <w:rsid w:val="0021521A"/>
    <w:rsid w:val="00223E77"/>
    <w:rsid w:val="00232D29"/>
    <w:rsid w:val="00236505"/>
    <w:rsid w:val="0023775F"/>
    <w:rsid w:val="00242C29"/>
    <w:rsid w:val="00242C6D"/>
    <w:rsid w:val="00244163"/>
    <w:rsid w:val="002443A9"/>
    <w:rsid w:val="00246836"/>
    <w:rsid w:val="002579C3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97410"/>
    <w:rsid w:val="002A5B99"/>
    <w:rsid w:val="002C0D7B"/>
    <w:rsid w:val="002C35DF"/>
    <w:rsid w:val="002C657B"/>
    <w:rsid w:val="002D267F"/>
    <w:rsid w:val="002D2B85"/>
    <w:rsid w:val="002E0EFC"/>
    <w:rsid w:val="002E1C84"/>
    <w:rsid w:val="002E7482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C6D85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2EE9"/>
    <w:rsid w:val="004167DA"/>
    <w:rsid w:val="00420A48"/>
    <w:rsid w:val="00421B50"/>
    <w:rsid w:val="004316A9"/>
    <w:rsid w:val="004321DD"/>
    <w:rsid w:val="00442769"/>
    <w:rsid w:val="00451FE8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A88"/>
    <w:rsid w:val="00512C5C"/>
    <w:rsid w:val="005204F1"/>
    <w:rsid w:val="00543D22"/>
    <w:rsid w:val="00551AE7"/>
    <w:rsid w:val="005541C7"/>
    <w:rsid w:val="00554327"/>
    <w:rsid w:val="005640C1"/>
    <w:rsid w:val="005726C7"/>
    <w:rsid w:val="00580925"/>
    <w:rsid w:val="00580B77"/>
    <w:rsid w:val="0058170F"/>
    <w:rsid w:val="00586EBB"/>
    <w:rsid w:val="005873DE"/>
    <w:rsid w:val="00587B92"/>
    <w:rsid w:val="00590BAA"/>
    <w:rsid w:val="00591406"/>
    <w:rsid w:val="005B13B0"/>
    <w:rsid w:val="005B43F6"/>
    <w:rsid w:val="005B6356"/>
    <w:rsid w:val="005B7E34"/>
    <w:rsid w:val="005C1323"/>
    <w:rsid w:val="005C789B"/>
    <w:rsid w:val="005D074E"/>
    <w:rsid w:val="005D5BB9"/>
    <w:rsid w:val="005E2509"/>
    <w:rsid w:val="005E6AD5"/>
    <w:rsid w:val="005E7EAC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61D05"/>
    <w:rsid w:val="0066589D"/>
    <w:rsid w:val="00674BCA"/>
    <w:rsid w:val="00681C1A"/>
    <w:rsid w:val="00682A5C"/>
    <w:rsid w:val="006A4867"/>
    <w:rsid w:val="006A7707"/>
    <w:rsid w:val="006B04DC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47202"/>
    <w:rsid w:val="00750543"/>
    <w:rsid w:val="007523BD"/>
    <w:rsid w:val="007609DB"/>
    <w:rsid w:val="00762D47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D32E8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341A3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3BEC"/>
    <w:rsid w:val="00885177"/>
    <w:rsid w:val="00886649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391E"/>
    <w:rsid w:val="008E5414"/>
    <w:rsid w:val="008F33A5"/>
    <w:rsid w:val="008F3EE5"/>
    <w:rsid w:val="008F548E"/>
    <w:rsid w:val="008F6791"/>
    <w:rsid w:val="008F6D72"/>
    <w:rsid w:val="008F7FB5"/>
    <w:rsid w:val="00900167"/>
    <w:rsid w:val="00917281"/>
    <w:rsid w:val="009233F6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B6D"/>
    <w:rsid w:val="00991E43"/>
    <w:rsid w:val="00995FE5"/>
    <w:rsid w:val="009A00E2"/>
    <w:rsid w:val="009A6A82"/>
    <w:rsid w:val="009C258C"/>
    <w:rsid w:val="009C73CA"/>
    <w:rsid w:val="009D7023"/>
    <w:rsid w:val="009D72EB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3747D"/>
    <w:rsid w:val="00A41F42"/>
    <w:rsid w:val="00A46804"/>
    <w:rsid w:val="00A54D91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C99"/>
    <w:rsid w:val="00AD6E7B"/>
    <w:rsid w:val="00AD6FC6"/>
    <w:rsid w:val="00AF0EC5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167B"/>
    <w:rsid w:val="00B53AD8"/>
    <w:rsid w:val="00B54955"/>
    <w:rsid w:val="00B56E2B"/>
    <w:rsid w:val="00B75393"/>
    <w:rsid w:val="00B8059B"/>
    <w:rsid w:val="00B91992"/>
    <w:rsid w:val="00B9542B"/>
    <w:rsid w:val="00BA3044"/>
    <w:rsid w:val="00BA48C2"/>
    <w:rsid w:val="00BA6B96"/>
    <w:rsid w:val="00BB29C2"/>
    <w:rsid w:val="00BC3146"/>
    <w:rsid w:val="00BC3D83"/>
    <w:rsid w:val="00BD05D7"/>
    <w:rsid w:val="00BE2905"/>
    <w:rsid w:val="00BE3E91"/>
    <w:rsid w:val="00BF11CC"/>
    <w:rsid w:val="00C00F8E"/>
    <w:rsid w:val="00C0512F"/>
    <w:rsid w:val="00C05475"/>
    <w:rsid w:val="00C10097"/>
    <w:rsid w:val="00C1754D"/>
    <w:rsid w:val="00C22D08"/>
    <w:rsid w:val="00C27D87"/>
    <w:rsid w:val="00C6335E"/>
    <w:rsid w:val="00C66E6F"/>
    <w:rsid w:val="00C83780"/>
    <w:rsid w:val="00C8732D"/>
    <w:rsid w:val="00C87D01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758"/>
    <w:rsid w:val="00D749E6"/>
    <w:rsid w:val="00D755B4"/>
    <w:rsid w:val="00D868A1"/>
    <w:rsid w:val="00D87283"/>
    <w:rsid w:val="00DA6285"/>
    <w:rsid w:val="00DB0140"/>
    <w:rsid w:val="00DB2EBC"/>
    <w:rsid w:val="00DB7173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DF603F"/>
    <w:rsid w:val="00E005F5"/>
    <w:rsid w:val="00E11DC1"/>
    <w:rsid w:val="00E16C2B"/>
    <w:rsid w:val="00E16D0E"/>
    <w:rsid w:val="00E17B1B"/>
    <w:rsid w:val="00E30E1A"/>
    <w:rsid w:val="00E33C73"/>
    <w:rsid w:val="00E53D99"/>
    <w:rsid w:val="00E57D18"/>
    <w:rsid w:val="00E61979"/>
    <w:rsid w:val="00E66BC7"/>
    <w:rsid w:val="00E6732D"/>
    <w:rsid w:val="00E7296F"/>
    <w:rsid w:val="00E778DA"/>
    <w:rsid w:val="00E86377"/>
    <w:rsid w:val="00E9390B"/>
    <w:rsid w:val="00E95DAC"/>
    <w:rsid w:val="00EA4305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3749F"/>
    <w:rsid w:val="00F40451"/>
    <w:rsid w:val="00F52201"/>
    <w:rsid w:val="00F56152"/>
    <w:rsid w:val="00F66A99"/>
    <w:rsid w:val="00F71F2C"/>
    <w:rsid w:val="00F7581F"/>
    <w:rsid w:val="00F823E9"/>
    <w:rsid w:val="00F9253B"/>
    <w:rsid w:val="00FA0113"/>
    <w:rsid w:val="00FA3CD3"/>
    <w:rsid w:val="00FA5727"/>
    <w:rsid w:val="00FB09F2"/>
    <w:rsid w:val="00FB1D18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A6B96"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EA4305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unrise.ch/moments/" TargetMode="External"/><Relationship Id="rId18" Type="http://schemas.openxmlformats.org/officeDocument/2006/relationships/hyperlink" Target="http://www.ticketmaster.de" TargetMode="External"/><Relationship Id="rId26" Type="http://schemas.openxmlformats.org/officeDocument/2006/relationships/hyperlink" Target="http://www.facebook.com/ayrastarrcentral" TargetMode="External"/><Relationship Id="rId21" Type="http://schemas.openxmlformats.org/officeDocument/2006/relationships/hyperlink" Target="http://www.ticketmaster.ch" TargetMode="External"/><Relationship Id="rId34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.de/ayra-starr-tickets-adp1366749" TargetMode="External"/><Relationship Id="rId25" Type="http://schemas.openxmlformats.org/officeDocument/2006/relationships/hyperlink" Target="http://www.ayrastarr.com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ticketmaster.ch/presale/" TargetMode="External"/><Relationship Id="rId20" Type="http://schemas.openxmlformats.org/officeDocument/2006/relationships/hyperlink" Target="https://postbankclubtickets.de/" TargetMode="External"/><Relationship Id="rId29" Type="http://schemas.openxmlformats.org/officeDocument/2006/relationships/hyperlink" Target="http://www.tiktok.com/@ayrastarr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yperlink" Target="http://www.livenation-promotion.de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twintpriotickets.ch" TargetMode="External"/><Relationship Id="rId23" Type="http://schemas.openxmlformats.org/officeDocument/2006/relationships/hyperlink" Target="http://www.livenation.ch" TargetMode="External"/><Relationship Id="rId28" Type="http://schemas.openxmlformats.org/officeDocument/2006/relationships/hyperlink" Target="http://www.x.com/ayrastarr" TargetMode="External"/><Relationship Id="rId36" Type="http://schemas.openxmlformats.org/officeDocument/2006/relationships/footer" Target="footer3.xml"/><Relationship Id="rId10" Type="http://schemas.openxmlformats.org/officeDocument/2006/relationships/hyperlink" Target="https://www.paypalpriotickets.de/" TargetMode="External"/><Relationship Id="rId19" Type="http://schemas.openxmlformats.org/officeDocument/2006/relationships/hyperlink" Target="http://www.eventim.de" TargetMode="External"/><Relationship Id="rId31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supercard.ch/de/app-digitale-services/supercard-priotickets.html" TargetMode="External"/><Relationship Id="rId22" Type="http://schemas.openxmlformats.org/officeDocument/2006/relationships/hyperlink" Target="file://172.31.241.4/Operations/Marketing/Vorlagen/www.livenation.de" TargetMode="External"/><Relationship Id="rId27" Type="http://schemas.openxmlformats.org/officeDocument/2006/relationships/hyperlink" Target="http://www.instagram.com/ayrastarr" TargetMode="External"/><Relationship Id="rId30" Type="http://schemas.openxmlformats.org/officeDocument/2006/relationships/hyperlink" Target="http://www.youtube.com/@ayrastarrofficial" TargetMode="External"/><Relationship Id="rId35" Type="http://schemas.openxmlformats.org/officeDocument/2006/relationships/header" Target="header3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4956</Characters>
  <Application>Microsoft Office Word</Application>
  <DocSecurity>0</DocSecurity>
  <Lines>225</Lines>
  <Paragraphs>159</Paragraphs>
  <ScaleCrop>false</ScaleCrop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Rodney Fuchs</cp:lastModifiedBy>
  <cp:revision>57</cp:revision>
  <dcterms:created xsi:type="dcterms:W3CDTF">2026-10-07T17:12:00Z</dcterms:created>
  <dcterms:modified xsi:type="dcterms:W3CDTF">2026-10-09T07:24:00Z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