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056" w:rsidRDefault="00B958FE" w:rsidP="00620056">
      <w:pPr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40"/>
          <w:szCs w:val="40"/>
          <w:lang w:eastAsia="de-DE"/>
        </w:rPr>
      </w:pPr>
      <w:r>
        <w:rPr>
          <w:rFonts w:ascii="Tahoma" w:eastAsia="Times New Roman" w:hAnsi="Tahoma" w:cs="Tahoma"/>
          <w:b/>
          <w:bCs/>
          <w:color w:val="000000"/>
          <w:kern w:val="0"/>
          <w:sz w:val="40"/>
          <w:szCs w:val="40"/>
          <w:lang w:eastAsia="de-DE"/>
        </w:rPr>
        <w:t xml:space="preserve">Alle Wege führen nach Ruhm </w:t>
      </w:r>
      <w:r w:rsidR="00620056">
        <w:rPr>
          <w:rFonts w:ascii="Tahoma" w:eastAsia="Times New Roman" w:hAnsi="Tahoma" w:cs="Tahoma"/>
          <w:b/>
          <w:bCs/>
          <w:color w:val="000000"/>
          <w:kern w:val="0"/>
          <w:sz w:val="40"/>
          <w:szCs w:val="40"/>
          <w:lang w:eastAsia="de-DE"/>
        </w:rPr>
        <w:t>–</w:t>
      </w:r>
    </w:p>
    <w:p w:rsidR="00B958FE" w:rsidRPr="00FA6918" w:rsidRDefault="00B958FE" w:rsidP="00B958FE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40"/>
          <w:szCs w:val="40"/>
          <w:lang w:eastAsia="de-DE"/>
        </w:rPr>
      </w:pPr>
      <w:r>
        <w:rPr>
          <w:rFonts w:ascii="Tahoma" w:eastAsia="Times New Roman" w:hAnsi="Tahoma" w:cs="Tahoma"/>
          <w:b/>
          <w:bCs/>
          <w:color w:val="000000"/>
          <w:kern w:val="0"/>
          <w:sz w:val="40"/>
          <w:szCs w:val="40"/>
          <w:lang w:eastAsia="de-DE"/>
        </w:rPr>
        <w:t>Der Podcast mit Joko und Paul</w:t>
      </w:r>
    </w:p>
    <w:p w:rsidR="00B958FE" w:rsidRPr="004E420A" w:rsidRDefault="00B958FE" w:rsidP="00B958FE">
      <w:pPr>
        <w:pStyle w:val="Untertitel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Die kunterbunte Welt von </w:t>
      </w:r>
      <w:proofErr w:type="spellStart"/>
      <w:r>
        <w:rPr>
          <w:b w:val="0"/>
          <w:bCs/>
          <w:sz w:val="28"/>
          <w:szCs w:val="28"/>
        </w:rPr>
        <w:t>Ripke</w:t>
      </w:r>
      <w:proofErr w:type="spellEnd"/>
      <w:r>
        <w:rPr>
          <w:b w:val="0"/>
          <w:bCs/>
          <w:sz w:val="28"/>
          <w:szCs w:val="28"/>
        </w:rPr>
        <w:t xml:space="preserve"> und Winterscheidt live und in Farbe</w:t>
      </w:r>
    </w:p>
    <w:p w:rsidR="00B958FE" w:rsidRDefault="00B958FE" w:rsidP="00B958FE">
      <w:pPr>
        <w:jc w:val="both"/>
        <w:rPr>
          <w:rFonts w:ascii="Tahoma" w:hAnsi="Tahoma" w:cs="Tahoma"/>
          <w:sz w:val="22"/>
          <w:szCs w:val="22"/>
        </w:rPr>
      </w:pPr>
    </w:p>
    <w:p w:rsidR="00620056" w:rsidRPr="00620056" w:rsidRDefault="00620056" w:rsidP="00B958FE">
      <w:pPr>
        <w:jc w:val="both"/>
        <w:rPr>
          <w:rFonts w:ascii="Tahoma" w:hAnsi="Tahoma" w:cs="Tahoma"/>
          <w:sz w:val="22"/>
          <w:szCs w:val="22"/>
        </w:rPr>
      </w:pPr>
    </w:p>
    <w:p w:rsidR="00B958FE" w:rsidRPr="00620056" w:rsidRDefault="00B958FE" w:rsidP="00B958FE">
      <w:pPr>
        <w:jc w:val="both"/>
        <w:rPr>
          <w:rFonts w:ascii="Tahoma" w:hAnsi="Tahoma" w:cs="Tahoma"/>
          <w:sz w:val="22"/>
          <w:szCs w:val="22"/>
        </w:rPr>
      </w:pPr>
      <w:r w:rsidRPr="00620056">
        <w:rPr>
          <w:rFonts w:ascii="Tahoma" w:hAnsi="Tahoma" w:cs="Tahoma"/>
          <w:sz w:val="22"/>
          <w:szCs w:val="22"/>
        </w:rPr>
        <w:t xml:space="preserve">Der eine ist Deutschlands schillerndster Fotograf, ständig den Finger am Abzug, die Leica fest im Griff. Egal ob Model, Sportler oder Musiker </w:t>
      </w:r>
      <w:r w:rsidR="00620056" w:rsidRPr="00620056">
        <w:rPr>
          <w:rFonts w:ascii="Tahoma" w:hAnsi="Tahoma" w:cs="Tahoma"/>
          <w:sz w:val="22"/>
          <w:szCs w:val="22"/>
        </w:rPr>
        <w:t>–</w:t>
      </w:r>
      <w:r w:rsidRPr="00620056">
        <w:rPr>
          <w:rFonts w:ascii="Tahoma" w:hAnsi="Tahoma" w:cs="Tahoma"/>
          <w:sz w:val="22"/>
          <w:szCs w:val="22"/>
        </w:rPr>
        <w:t xml:space="preserve"> er hat den Sucher, der findet. Von </w:t>
      </w:r>
      <w:proofErr w:type="spellStart"/>
      <w:r w:rsidR="00220979" w:rsidRPr="00620056">
        <w:rPr>
          <w:rFonts w:ascii="Tahoma" w:hAnsi="Tahoma" w:cs="Tahoma"/>
          <w:sz w:val="22"/>
          <w:szCs w:val="22"/>
        </w:rPr>
        <w:t>Marterias</w:t>
      </w:r>
      <w:proofErr w:type="spellEnd"/>
      <w:r w:rsidR="00220979" w:rsidRPr="00620056">
        <w:rPr>
          <w:rFonts w:ascii="Tahoma" w:hAnsi="Tahoma" w:cs="Tahoma"/>
          <w:sz w:val="22"/>
          <w:szCs w:val="22"/>
        </w:rPr>
        <w:t xml:space="preserve"> kometenhaftem Aufstieg über die</w:t>
      </w:r>
      <w:r w:rsidRPr="00620056">
        <w:rPr>
          <w:rFonts w:ascii="Tahoma" w:hAnsi="Tahoma" w:cs="Tahoma"/>
          <w:sz w:val="22"/>
          <w:szCs w:val="22"/>
        </w:rPr>
        <w:t xml:space="preserve"> Weltmeister-Nacht in Rio </w:t>
      </w:r>
      <w:r w:rsidR="00220979" w:rsidRPr="00620056">
        <w:rPr>
          <w:rFonts w:ascii="Tahoma" w:hAnsi="Tahoma" w:cs="Tahoma"/>
          <w:sz w:val="22"/>
          <w:szCs w:val="22"/>
        </w:rPr>
        <w:t>bis hin zu</w:t>
      </w:r>
      <w:r w:rsidRPr="00620056">
        <w:rPr>
          <w:rFonts w:ascii="Tahoma" w:hAnsi="Tahoma" w:cs="Tahoma"/>
          <w:sz w:val="22"/>
          <w:szCs w:val="22"/>
        </w:rPr>
        <w:t xml:space="preserve"> Hamiltons Formel-Eins-Triumph</w:t>
      </w:r>
      <w:r w:rsidR="000443E8" w:rsidRPr="00620056">
        <w:rPr>
          <w:rFonts w:ascii="Tahoma" w:hAnsi="Tahoma" w:cs="Tahoma"/>
          <w:sz w:val="22"/>
          <w:szCs w:val="22"/>
        </w:rPr>
        <w:t>e</w:t>
      </w:r>
      <w:r w:rsidR="00220979" w:rsidRPr="00620056">
        <w:rPr>
          <w:rFonts w:ascii="Tahoma" w:hAnsi="Tahoma" w:cs="Tahoma"/>
          <w:sz w:val="22"/>
          <w:szCs w:val="22"/>
        </w:rPr>
        <w:t>n</w:t>
      </w:r>
      <w:r w:rsidRPr="00620056">
        <w:rPr>
          <w:rFonts w:ascii="Tahoma" w:hAnsi="Tahoma" w:cs="Tahoma"/>
          <w:sz w:val="22"/>
          <w:szCs w:val="22"/>
        </w:rPr>
        <w:t xml:space="preserve">, all das hat er für uns festgehalten. Damit wurde er bekannt, doch zu einem Star machte </w:t>
      </w:r>
      <w:r w:rsidR="00620056" w:rsidRPr="00620056">
        <w:rPr>
          <w:rFonts w:ascii="Tahoma" w:hAnsi="Tahoma" w:cs="Tahoma"/>
          <w:sz w:val="22"/>
          <w:szCs w:val="22"/>
        </w:rPr>
        <w:t>ihn sein</w:t>
      </w:r>
      <w:r w:rsidRPr="00620056">
        <w:rPr>
          <w:rFonts w:ascii="Tahoma" w:hAnsi="Tahoma" w:cs="Tahoma"/>
          <w:sz w:val="22"/>
          <w:szCs w:val="22"/>
        </w:rPr>
        <w:t xml:space="preserve"> Talent, </w:t>
      </w:r>
      <w:r w:rsidR="00E008BB" w:rsidRPr="00620056">
        <w:rPr>
          <w:rFonts w:ascii="Tahoma" w:hAnsi="Tahoma" w:cs="Tahoma"/>
          <w:sz w:val="22"/>
          <w:szCs w:val="22"/>
        </w:rPr>
        <w:t xml:space="preserve">der Welt </w:t>
      </w:r>
      <w:r w:rsidRPr="00620056">
        <w:rPr>
          <w:rFonts w:ascii="Tahoma" w:hAnsi="Tahoma" w:cs="Tahoma"/>
          <w:sz w:val="22"/>
          <w:szCs w:val="22"/>
        </w:rPr>
        <w:t xml:space="preserve">mehr Spaß zu </w:t>
      </w:r>
      <w:r w:rsidR="00E008BB" w:rsidRPr="00620056">
        <w:rPr>
          <w:rFonts w:ascii="Tahoma" w:hAnsi="Tahoma" w:cs="Tahoma"/>
          <w:sz w:val="22"/>
          <w:szCs w:val="22"/>
        </w:rPr>
        <w:t>bereiten</w:t>
      </w:r>
      <w:r w:rsidRPr="00620056">
        <w:rPr>
          <w:rFonts w:ascii="Tahoma" w:hAnsi="Tahoma" w:cs="Tahoma"/>
          <w:sz w:val="22"/>
          <w:szCs w:val="22"/>
        </w:rPr>
        <w:t xml:space="preserve"> als </w:t>
      </w:r>
      <w:r w:rsidR="00620056" w:rsidRPr="00620056">
        <w:rPr>
          <w:rFonts w:ascii="Tahoma" w:hAnsi="Tahoma" w:cs="Tahoma"/>
          <w:sz w:val="22"/>
          <w:szCs w:val="22"/>
        </w:rPr>
        <w:t>die</w:t>
      </w:r>
      <w:r w:rsidR="00220979" w:rsidRPr="00620056">
        <w:rPr>
          <w:rFonts w:ascii="Tahoma" w:hAnsi="Tahoma" w:cs="Tahoma"/>
          <w:sz w:val="22"/>
          <w:szCs w:val="22"/>
        </w:rPr>
        <w:t xml:space="preserve"> Motive vor seiner Linse</w:t>
      </w:r>
      <w:r w:rsidRPr="00620056">
        <w:rPr>
          <w:rFonts w:ascii="Tahoma" w:hAnsi="Tahoma" w:cs="Tahoma"/>
          <w:sz w:val="22"/>
          <w:szCs w:val="22"/>
        </w:rPr>
        <w:t>.</w:t>
      </w:r>
    </w:p>
    <w:p w:rsidR="00620056" w:rsidRPr="00620056" w:rsidRDefault="00620056" w:rsidP="00B958FE">
      <w:pPr>
        <w:jc w:val="both"/>
        <w:rPr>
          <w:rFonts w:ascii="Tahoma" w:hAnsi="Tahoma" w:cs="Tahoma"/>
          <w:sz w:val="22"/>
          <w:szCs w:val="22"/>
        </w:rPr>
      </w:pPr>
    </w:p>
    <w:p w:rsidR="00B958FE" w:rsidRPr="00620056" w:rsidRDefault="00B958FE" w:rsidP="00B958FE">
      <w:pPr>
        <w:jc w:val="both"/>
        <w:rPr>
          <w:rFonts w:ascii="Tahoma" w:hAnsi="Tahoma" w:cs="Tahoma"/>
          <w:sz w:val="22"/>
          <w:szCs w:val="22"/>
        </w:rPr>
      </w:pPr>
      <w:r w:rsidRPr="00620056">
        <w:rPr>
          <w:rFonts w:ascii="Tahoma" w:hAnsi="Tahoma" w:cs="Tahoma"/>
          <w:sz w:val="22"/>
          <w:szCs w:val="22"/>
        </w:rPr>
        <w:t xml:space="preserve">Der andere ist Joko </w:t>
      </w:r>
      <w:r w:rsidR="00620056" w:rsidRPr="00620056">
        <w:rPr>
          <w:rFonts w:ascii="Tahoma" w:hAnsi="Tahoma" w:cs="Tahoma"/>
          <w:sz w:val="22"/>
          <w:szCs w:val="22"/>
        </w:rPr>
        <w:t>–</w:t>
      </w:r>
      <w:r w:rsidRPr="00620056">
        <w:rPr>
          <w:rFonts w:ascii="Tahoma" w:hAnsi="Tahoma" w:cs="Tahoma"/>
          <w:sz w:val="22"/>
          <w:szCs w:val="22"/>
        </w:rPr>
        <w:t xml:space="preserve"> von Joko und Klaas. Die Mönchengladbacher </w:t>
      </w:r>
      <w:proofErr w:type="spellStart"/>
      <w:r w:rsidRPr="00620056">
        <w:rPr>
          <w:rFonts w:ascii="Tahoma" w:hAnsi="Tahoma" w:cs="Tahoma"/>
          <w:sz w:val="22"/>
          <w:szCs w:val="22"/>
        </w:rPr>
        <w:t>Moderiermaschine</w:t>
      </w:r>
      <w:proofErr w:type="spellEnd"/>
      <w:r w:rsidRPr="00620056">
        <w:rPr>
          <w:rFonts w:ascii="Tahoma" w:hAnsi="Tahoma" w:cs="Tahoma"/>
          <w:sz w:val="22"/>
          <w:szCs w:val="22"/>
        </w:rPr>
        <w:t xml:space="preserve"> ist nicht nur eines der bekanntesten Fernsehgesichter der letzten Dekade, sondern Weltmann, Visionär und mittlerweile </w:t>
      </w:r>
      <w:r w:rsidR="00E008BB" w:rsidRPr="00620056">
        <w:rPr>
          <w:rFonts w:ascii="Tahoma" w:hAnsi="Tahoma" w:cs="Tahoma"/>
          <w:sz w:val="22"/>
          <w:szCs w:val="22"/>
        </w:rPr>
        <w:t>auch</w:t>
      </w:r>
      <w:r w:rsidRPr="00620056">
        <w:rPr>
          <w:rFonts w:ascii="Tahoma" w:hAnsi="Tahoma" w:cs="Tahoma"/>
          <w:sz w:val="22"/>
          <w:szCs w:val="22"/>
        </w:rPr>
        <w:t xml:space="preserve"> Verleger seines eigenen Druckerzeugnisses</w:t>
      </w:r>
      <w:r w:rsidR="00E008BB" w:rsidRPr="00620056">
        <w:rPr>
          <w:rFonts w:ascii="Tahoma" w:hAnsi="Tahoma" w:cs="Tahoma"/>
          <w:sz w:val="22"/>
          <w:szCs w:val="22"/>
        </w:rPr>
        <w:t xml:space="preserve"> </w:t>
      </w:r>
      <w:r w:rsidR="00620056" w:rsidRPr="00620056">
        <w:rPr>
          <w:rFonts w:ascii="Tahoma" w:hAnsi="Tahoma" w:cs="Tahoma"/>
          <w:sz w:val="22"/>
          <w:szCs w:val="22"/>
        </w:rPr>
        <w:t>–</w:t>
      </w:r>
      <w:r w:rsidR="00E008BB" w:rsidRPr="00620056">
        <w:rPr>
          <w:rFonts w:ascii="Tahoma" w:hAnsi="Tahoma" w:cs="Tahoma"/>
          <w:sz w:val="22"/>
          <w:szCs w:val="22"/>
        </w:rPr>
        <w:t xml:space="preserve"> JWD</w:t>
      </w:r>
      <w:r w:rsidRPr="00620056">
        <w:rPr>
          <w:rFonts w:ascii="Tahoma" w:hAnsi="Tahoma" w:cs="Tahoma"/>
          <w:sz w:val="22"/>
          <w:szCs w:val="22"/>
        </w:rPr>
        <w:t>. Duelle um die Welt, großes soziales Engagement und ein</w:t>
      </w:r>
      <w:r w:rsidR="003A3A95" w:rsidRPr="00620056">
        <w:rPr>
          <w:rFonts w:ascii="Tahoma" w:hAnsi="Tahoma" w:cs="Tahoma"/>
          <w:sz w:val="22"/>
          <w:szCs w:val="22"/>
        </w:rPr>
        <w:t xml:space="preserve"> Lachen, das </w:t>
      </w:r>
      <w:r w:rsidRPr="00620056">
        <w:rPr>
          <w:rFonts w:ascii="Tahoma" w:hAnsi="Tahoma" w:cs="Tahoma"/>
          <w:sz w:val="22"/>
          <w:szCs w:val="22"/>
        </w:rPr>
        <w:t>genauso beknackt wie ansteckend</w:t>
      </w:r>
      <w:r w:rsidR="003A3A95" w:rsidRPr="00620056">
        <w:rPr>
          <w:rFonts w:ascii="Tahoma" w:hAnsi="Tahoma" w:cs="Tahoma"/>
          <w:sz w:val="22"/>
          <w:szCs w:val="22"/>
        </w:rPr>
        <w:t xml:space="preserve"> daherkommt </w:t>
      </w:r>
      <w:r w:rsidRPr="00620056">
        <w:rPr>
          <w:rFonts w:ascii="Tahoma" w:hAnsi="Tahoma" w:cs="Tahoma"/>
          <w:sz w:val="22"/>
          <w:szCs w:val="22"/>
        </w:rPr>
        <w:t xml:space="preserve">– </w:t>
      </w:r>
      <w:r w:rsidR="003A3A95" w:rsidRPr="00620056">
        <w:rPr>
          <w:rFonts w:ascii="Tahoma" w:hAnsi="Tahoma" w:cs="Tahoma"/>
          <w:sz w:val="22"/>
          <w:szCs w:val="22"/>
        </w:rPr>
        <w:t>all das</w:t>
      </w:r>
      <w:r w:rsidRPr="00620056">
        <w:rPr>
          <w:rFonts w:ascii="Tahoma" w:hAnsi="Tahoma" w:cs="Tahoma"/>
          <w:sz w:val="22"/>
          <w:szCs w:val="22"/>
        </w:rPr>
        <w:t xml:space="preserve"> </w:t>
      </w:r>
      <w:r w:rsidR="003A3A95" w:rsidRPr="00620056">
        <w:rPr>
          <w:rFonts w:ascii="Tahoma" w:hAnsi="Tahoma" w:cs="Tahoma"/>
          <w:sz w:val="22"/>
          <w:szCs w:val="22"/>
        </w:rPr>
        <w:t xml:space="preserve">ist </w:t>
      </w:r>
      <w:r w:rsidRPr="00620056">
        <w:rPr>
          <w:rFonts w:ascii="Tahoma" w:hAnsi="Tahoma" w:cs="Tahoma"/>
          <w:sz w:val="22"/>
          <w:szCs w:val="22"/>
        </w:rPr>
        <w:t>Joko Winterscheidt</w:t>
      </w:r>
      <w:r w:rsidR="003A3A95" w:rsidRPr="00620056">
        <w:rPr>
          <w:rFonts w:ascii="Tahoma" w:hAnsi="Tahoma" w:cs="Tahoma"/>
          <w:sz w:val="22"/>
          <w:szCs w:val="22"/>
        </w:rPr>
        <w:t>.</w:t>
      </w:r>
    </w:p>
    <w:p w:rsidR="00B958FE" w:rsidRPr="00620056" w:rsidRDefault="00B958FE" w:rsidP="00B958FE">
      <w:pPr>
        <w:jc w:val="both"/>
        <w:rPr>
          <w:rFonts w:ascii="Tahoma" w:hAnsi="Tahoma" w:cs="Tahoma"/>
          <w:sz w:val="22"/>
          <w:szCs w:val="22"/>
        </w:rPr>
      </w:pPr>
    </w:p>
    <w:p w:rsidR="009D6D7E" w:rsidRPr="00620056" w:rsidRDefault="003A3A95" w:rsidP="00B958FE">
      <w:pPr>
        <w:jc w:val="both"/>
        <w:rPr>
          <w:rFonts w:ascii="Tahoma" w:hAnsi="Tahoma" w:cs="Tahoma"/>
          <w:sz w:val="22"/>
          <w:szCs w:val="22"/>
        </w:rPr>
      </w:pPr>
      <w:r w:rsidRPr="00620056">
        <w:rPr>
          <w:rFonts w:ascii="Tahoma" w:hAnsi="Tahoma" w:cs="Tahoma"/>
          <w:sz w:val="22"/>
          <w:szCs w:val="22"/>
        </w:rPr>
        <w:t>Es war ein Glücksfall</w:t>
      </w:r>
      <w:r w:rsidR="00620056">
        <w:rPr>
          <w:rFonts w:ascii="Tahoma" w:hAnsi="Tahoma" w:cs="Tahoma"/>
          <w:sz w:val="22"/>
          <w:szCs w:val="22"/>
        </w:rPr>
        <w:t>,</w:t>
      </w:r>
      <w:r w:rsidRPr="00620056">
        <w:rPr>
          <w:rFonts w:ascii="Tahoma" w:hAnsi="Tahoma" w:cs="Tahoma"/>
          <w:sz w:val="22"/>
          <w:szCs w:val="22"/>
        </w:rPr>
        <w:t xml:space="preserve"> </w:t>
      </w:r>
      <w:r w:rsidR="009D6D7E" w:rsidRPr="00620056">
        <w:rPr>
          <w:rFonts w:ascii="Tahoma" w:hAnsi="Tahoma" w:cs="Tahoma"/>
          <w:sz w:val="22"/>
          <w:szCs w:val="22"/>
        </w:rPr>
        <w:t>als</w:t>
      </w:r>
      <w:r w:rsidRPr="00620056">
        <w:rPr>
          <w:rFonts w:ascii="Tahoma" w:hAnsi="Tahoma" w:cs="Tahoma"/>
          <w:sz w:val="22"/>
          <w:szCs w:val="22"/>
        </w:rPr>
        <w:t xml:space="preserve"> sich die Freunde </w:t>
      </w:r>
      <w:r w:rsidR="00220979" w:rsidRPr="00620056">
        <w:rPr>
          <w:rFonts w:ascii="Tahoma" w:hAnsi="Tahoma" w:cs="Tahoma"/>
          <w:sz w:val="22"/>
          <w:szCs w:val="22"/>
        </w:rPr>
        <w:t>Joko</w:t>
      </w:r>
      <w:r w:rsidRPr="00620056">
        <w:rPr>
          <w:rFonts w:ascii="Tahoma" w:hAnsi="Tahoma" w:cs="Tahoma"/>
          <w:sz w:val="22"/>
          <w:szCs w:val="22"/>
        </w:rPr>
        <w:t xml:space="preserve"> und </w:t>
      </w:r>
      <w:r w:rsidR="00220979" w:rsidRPr="00620056">
        <w:rPr>
          <w:rFonts w:ascii="Tahoma" w:hAnsi="Tahoma" w:cs="Tahoma"/>
          <w:sz w:val="22"/>
          <w:szCs w:val="22"/>
        </w:rPr>
        <w:t>Paul</w:t>
      </w:r>
      <w:r w:rsidRPr="00620056">
        <w:rPr>
          <w:rFonts w:ascii="Tahoma" w:hAnsi="Tahoma" w:cs="Tahoma"/>
          <w:sz w:val="22"/>
          <w:szCs w:val="22"/>
        </w:rPr>
        <w:t xml:space="preserve"> 2017</w:t>
      </w:r>
      <w:r w:rsidR="0076068F" w:rsidRPr="00620056">
        <w:rPr>
          <w:rFonts w:ascii="Tahoma" w:hAnsi="Tahoma" w:cs="Tahoma"/>
          <w:sz w:val="22"/>
          <w:szCs w:val="22"/>
        </w:rPr>
        <w:t xml:space="preserve"> </w:t>
      </w:r>
      <w:r w:rsidRPr="00620056">
        <w:rPr>
          <w:rFonts w:ascii="Tahoma" w:hAnsi="Tahoma" w:cs="Tahoma"/>
          <w:sz w:val="22"/>
          <w:szCs w:val="22"/>
        </w:rPr>
        <w:t>entschieden</w:t>
      </w:r>
      <w:r w:rsidR="0076068F" w:rsidRPr="00620056">
        <w:rPr>
          <w:rFonts w:ascii="Tahoma" w:hAnsi="Tahoma" w:cs="Tahoma"/>
          <w:sz w:val="22"/>
          <w:szCs w:val="22"/>
        </w:rPr>
        <w:t xml:space="preserve">, die Welt an ihren Telefonaten </w:t>
      </w:r>
      <w:r w:rsidR="00220979" w:rsidRPr="00620056">
        <w:rPr>
          <w:rFonts w:ascii="Tahoma" w:hAnsi="Tahoma" w:cs="Tahoma"/>
          <w:sz w:val="22"/>
          <w:szCs w:val="22"/>
        </w:rPr>
        <w:t xml:space="preserve">zwischen deutschem Küchentisch und </w:t>
      </w:r>
      <w:r w:rsidR="0076068F" w:rsidRPr="00620056">
        <w:rPr>
          <w:rFonts w:ascii="Tahoma" w:hAnsi="Tahoma" w:cs="Tahoma"/>
          <w:sz w:val="22"/>
          <w:szCs w:val="22"/>
        </w:rPr>
        <w:t xml:space="preserve">kalifornischer Garage teilhaben zu lassen und sie </w:t>
      </w:r>
      <w:r w:rsidR="00220979" w:rsidRPr="00620056">
        <w:rPr>
          <w:rFonts w:ascii="Tahoma" w:hAnsi="Tahoma" w:cs="Tahoma"/>
          <w:sz w:val="22"/>
          <w:szCs w:val="22"/>
        </w:rPr>
        <w:t>seit</w:t>
      </w:r>
      <w:r w:rsidR="00620056" w:rsidRPr="00620056">
        <w:rPr>
          <w:rFonts w:ascii="Tahoma" w:hAnsi="Tahoma" w:cs="Tahoma"/>
          <w:sz w:val="22"/>
          <w:szCs w:val="22"/>
        </w:rPr>
        <w:t>her</w:t>
      </w:r>
      <w:r w:rsidR="00220979" w:rsidRPr="00620056">
        <w:rPr>
          <w:rFonts w:ascii="Tahoma" w:hAnsi="Tahoma" w:cs="Tahoma"/>
          <w:sz w:val="22"/>
          <w:szCs w:val="22"/>
        </w:rPr>
        <w:t xml:space="preserve"> </w:t>
      </w:r>
      <w:r w:rsidR="0076068F" w:rsidRPr="00620056">
        <w:rPr>
          <w:rFonts w:ascii="Tahoma" w:hAnsi="Tahoma" w:cs="Tahoma"/>
          <w:sz w:val="22"/>
          <w:szCs w:val="22"/>
        </w:rPr>
        <w:t>vierzehntäglich als Podcast zu veröffentlichen</w:t>
      </w:r>
      <w:r w:rsidR="00B958FE" w:rsidRPr="00620056">
        <w:rPr>
          <w:rFonts w:ascii="Tahoma" w:hAnsi="Tahoma" w:cs="Tahoma"/>
          <w:sz w:val="22"/>
          <w:szCs w:val="22"/>
        </w:rPr>
        <w:t xml:space="preserve">. „Alle Wege führen nach Ruhm“ ist eine Reise durch die Absurditäten </w:t>
      </w:r>
      <w:proofErr w:type="gramStart"/>
      <w:r w:rsidR="00495577" w:rsidRPr="00620056">
        <w:rPr>
          <w:rFonts w:ascii="Tahoma" w:hAnsi="Tahoma" w:cs="Tahoma"/>
          <w:sz w:val="22"/>
          <w:szCs w:val="22"/>
        </w:rPr>
        <w:t>ihrer beider Leben</w:t>
      </w:r>
      <w:proofErr w:type="gramEnd"/>
      <w:r w:rsidR="00495577" w:rsidRPr="00620056">
        <w:rPr>
          <w:rFonts w:ascii="Tahoma" w:hAnsi="Tahoma" w:cs="Tahoma"/>
          <w:sz w:val="22"/>
          <w:szCs w:val="22"/>
        </w:rPr>
        <w:t xml:space="preserve">. </w:t>
      </w:r>
      <w:r w:rsidRPr="00620056">
        <w:rPr>
          <w:rFonts w:ascii="Tahoma" w:hAnsi="Tahoma" w:cs="Tahoma"/>
          <w:sz w:val="22"/>
          <w:szCs w:val="22"/>
        </w:rPr>
        <w:t>Joko &amp; Paul</w:t>
      </w:r>
      <w:r w:rsidR="00620056">
        <w:rPr>
          <w:rFonts w:ascii="Tahoma" w:hAnsi="Tahoma" w:cs="Tahoma"/>
          <w:sz w:val="22"/>
          <w:szCs w:val="22"/>
        </w:rPr>
        <w:t xml:space="preserve"> nehmen</w:t>
      </w:r>
      <w:r w:rsidRPr="00620056">
        <w:rPr>
          <w:rFonts w:ascii="Tahoma" w:hAnsi="Tahoma" w:cs="Tahoma"/>
          <w:sz w:val="22"/>
          <w:szCs w:val="22"/>
        </w:rPr>
        <w:t xml:space="preserve"> </w:t>
      </w:r>
      <w:r w:rsidR="009D6D7E" w:rsidRPr="00620056">
        <w:rPr>
          <w:rFonts w:ascii="Tahoma" w:hAnsi="Tahoma" w:cs="Tahoma"/>
          <w:sz w:val="22"/>
          <w:szCs w:val="22"/>
        </w:rPr>
        <w:t>uns</w:t>
      </w:r>
      <w:r w:rsidR="00B958FE" w:rsidRPr="00620056">
        <w:rPr>
          <w:rFonts w:ascii="Tahoma" w:hAnsi="Tahoma" w:cs="Tahoma"/>
          <w:sz w:val="22"/>
          <w:szCs w:val="22"/>
        </w:rPr>
        <w:t xml:space="preserve"> mit an die Orte, von denen sie selbst nicht </w:t>
      </w:r>
      <w:r w:rsidRPr="00620056">
        <w:rPr>
          <w:rFonts w:ascii="Tahoma" w:hAnsi="Tahoma" w:cs="Tahoma"/>
          <w:sz w:val="22"/>
          <w:szCs w:val="22"/>
        </w:rPr>
        <w:t xml:space="preserve">immer </w:t>
      </w:r>
      <w:r w:rsidR="00B958FE" w:rsidRPr="00620056">
        <w:rPr>
          <w:rFonts w:ascii="Tahoma" w:hAnsi="Tahoma" w:cs="Tahoma"/>
          <w:sz w:val="22"/>
          <w:szCs w:val="22"/>
        </w:rPr>
        <w:t xml:space="preserve">so genau </w:t>
      </w:r>
      <w:r w:rsidR="00220979" w:rsidRPr="00620056">
        <w:rPr>
          <w:rFonts w:ascii="Tahoma" w:hAnsi="Tahoma" w:cs="Tahoma"/>
          <w:sz w:val="22"/>
          <w:szCs w:val="22"/>
        </w:rPr>
        <w:t xml:space="preserve">zu </w:t>
      </w:r>
      <w:r w:rsidR="00B958FE" w:rsidRPr="00620056">
        <w:rPr>
          <w:rFonts w:ascii="Tahoma" w:hAnsi="Tahoma" w:cs="Tahoma"/>
          <w:sz w:val="22"/>
          <w:szCs w:val="22"/>
        </w:rPr>
        <w:t>wissen</w:t>
      </w:r>
      <w:r w:rsidR="00220979" w:rsidRPr="00620056">
        <w:rPr>
          <w:rFonts w:ascii="Tahoma" w:hAnsi="Tahoma" w:cs="Tahoma"/>
          <w:sz w:val="22"/>
          <w:szCs w:val="22"/>
        </w:rPr>
        <w:t xml:space="preserve"> scheinen</w:t>
      </w:r>
      <w:r w:rsidR="00B958FE" w:rsidRPr="00620056">
        <w:rPr>
          <w:rFonts w:ascii="Tahoma" w:hAnsi="Tahoma" w:cs="Tahoma"/>
          <w:sz w:val="22"/>
          <w:szCs w:val="22"/>
        </w:rPr>
        <w:t xml:space="preserve">, wie sie dort </w:t>
      </w:r>
      <w:r w:rsidR="00620056">
        <w:rPr>
          <w:rFonts w:ascii="Tahoma" w:hAnsi="Tahoma" w:cs="Tahoma"/>
          <w:sz w:val="22"/>
          <w:szCs w:val="22"/>
        </w:rPr>
        <w:t>hingelangt s</w:t>
      </w:r>
      <w:r w:rsidR="00B958FE" w:rsidRPr="00620056">
        <w:rPr>
          <w:rFonts w:ascii="Tahoma" w:hAnsi="Tahoma" w:cs="Tahoma"/>
          <w:sz w:val="22"/>
          <w:szCs w:val="22"/>
        </w:rPr>
        <w:t xml:space="preserve">ind. </w:t>
      </w:r>
    </w:p>
    <w:p w:rsidR="009D6D7E" w:rsidRPr="00620056" w:rsidRDefault="009D6D7E" w:rsidP="00B958FE">
      <w:pPr>
        <w:jc w:val="both"/>
        <w:rPr>
          <w:rFonts w:ascii="Tahoma" w:hAnsi="Tahoma" w:cs="Tahoma"/>
          <w:sz w:val="22"/>
          <w:szCs w:val="22"/>
        </w:rPr>
      </w:pPr>
    </w:p>
    <w:p w:rsidR="00B958FE" w:rsidRPr="00620056" w:rsidRDefault="00220979" w:rsidP="00B958FE">
      <w:pPr>
        <w:jc w:val="both"/>
        <w:rPr>
          <w:rFonts w:ascii="Tahoma" w:hAnsi="Tahoma" w:cs="Tahoma"/>
          <w:sz w:val="22"/>
          <w:szCs w:val="22"/>
        </w:rPr>
      </w:pPr>
      <w:r w:rsidRPr="00620056">
        <w:rPr>
          <w:rFonts w:ascii="Tahoma" w:hAnsi="Tahoma" w:cs="Tahoma"/>
          <w:sz w:val="22"/>
          <w:szCs w:val="22"/>
        </w:rPr>
        <w:t>Vom devoten</w:t>
      </w:r>
      <w:r w:rsidR="0076068F" w:rsidRPr="00620056">
        <w:rPr>
          <w:rFonts w:ascii="Tahoma" w:hAnsi="Tahoma" w:cs="Tahoma"/>
          <w:sz w:val="22"/>
          <w:szCs w:val="22"/>
        </w:rPr>
        <w:t xml:space="preserve"> </w:t>
      </w:r>
      <w:r w:rsidRPr="00620056">
        <w:rPr>
          <w:rFonts w:ascii="Tahoma" w:hAnsi="Tahoma" w:cs="Tahoma"/>
          <w:sz w:val="22"/>
          <w:szCs w:val="22"/>
        </w:rPr>
        <w:t xml:space="preserve">Job eines Praktikanten bis in die </w:t>
      </w:r>
      <w:r w:rsidR="00620056" w:rsidRPr="00620056">
        <w:rPr>
          <w:rFonts w:ascii="Tahoma" w:hAnsi="Tahoma" w:cs="Tahoma"/>
          <w:sz w:val="22"/>
          <w:szCs w:val="22"/>
        </w:rPr>
        <w:t>e</w:t>
      </w:r>
      <w:r w:rsidRPr="00620056">
        <w:rPr>
          <w:rFonts w:ascii="Tahoma" w:hAnsi="Tahoma" w:cs="Tahoma"/>
          <w:sz w:val="22"/>
          <w:szCs w:val="22"/>
        </w:rPr>
        <w:t>rste Liga bester Fernsehunterhaltung</w:t>
      </w:r>
      <w:r w:rsidR="00713424" w:rsidRPr="00620056">
        <w:rPr>
          <w:rFonts w:ascii="Tahoma" w:hAnsi="Tahoma" w:cs="Tahoma"/>
          <w:sz w:val="22"/>
          <w:szCs w:val="22"/>
        </w:rPr>
        <w:t xml:space="preserve"> und allem</w:t>
      </w:r>
      <w:r w:rsidR="00620056">
        <w:rPr>
          <w:rFonts w:ascii="Tahoma" w:hAnsi="Tahoma" w:cs="Tahoma"/>
          <w:sz w:val="22"/>
          <w:szCs w:val="22"/>
        </w:rPr>
        <w:t>,</w:t>
      </w:r>
      <w:r w:rsidR="00713424" w:rsidRPr="00620056">
        <w:rPr>
          <w:rFonts w:ascii="Tahoma" w:hAnsi="Tahoma" w:cs="Tahoma"/>
          <w:sz w:val="22"/>
          <w:szCs w:val="22"/>
        </w:rPr>
        <w:t xml:space="preserve"> was dazwischen </w:t>
      </w:r>
      <w:r w:rsidR="0094526B">
        <w:rPr>
          <w:rFonts w:ascii="Tahoma" w:hAnsi="Tahoma" w:cs="Tahoma"/>
          <w:sz w:val="22"/>
          <w:szCs w:val="22"/>
        </w:rPr>
        <w:t xml:space="preserve">so </w:t>
      </w:r>
      <w:r w:rsidR="00713424" w:rsidRPr="00620056">
        <w:rPr>
          <w:rFonts w:ascii="Tahoma" w:hAnsi="Tahoma" w:cs="Tahoma"/>
          <w:sz w:val="22"/>
          <w:szCs w:val="22"/>
        </w:rPr>
        <w:t>passierte</w:t>
      </w:r>
      <w:r w:rsidR="0094526B">
        <w:rPr>
          <w:rFonts w:ascii="Tahoma" w:hAnsi="Tahoma" w:cs="Tahoma"/>
          <w:sz w:val="22"/>
          <w:szCs w:val="22"/>
        </w:rPr>
        <w:t xml:space="preserve"> ist</w:t>
      </w:r>
      <w:r w:rsidR="00713424" w:rsidRPr="00620056">
        <w:rPr>
          <w:rFonts w:ascii="Tahoma" w:hAnsi="Tahoma" w:cs="Tahoma"/>
          <w:sz w:val="22"/>
          <w:szCs w:val="22"/>
        </w:rPr>
        <w:t>, tanzen Joko &amp; Paul auf dem schmalen Grat zwischen triefende</w:t>
      </w:r>
      <w:r w:rsidR="004277CC" w:rsidRPr="00620056">
        <w:rPr>
          <w:rFonts w:ascii="Tahoma" w:hAnsi="Tahoma" w:cs="Tahoma"/>
          <w:sz w:val="22"/>
          <w:szCs w:val="22"/>
        </w:rPr>
        <w:t>m</w:t>
      </w:r>
      <w:r w:rsidR="00713424" w:rsidRPr="00620056">
        <w:rPr>
          <w:rFonts w:ascii="Tahoma" w:hAnsi="Tahoma" w:cs="Tahoma"/>
          <w:sz w:val="22"/>
          <w:szCs w:val="22"/>
        </w:rPr>
        <w:t xml:space="preserve"> Burger und graziler Sterneküche</w:t>
      </w:r>
      <w:r w:rsidR="004277CC" w:rsidRPr="00620056">
        <w:rPr>
          <w:rFonts w:ascii="Tahoma" w:hAnsi="Tahoma" w:cs="Tahoma"/>
          <w:sz w:val="22"/>
          <w:szCs w:val="22"/>
        </w:rPr>
        <w:t xml:space="preserve"> </w:t>
      </w:r>
      <w:r w:rsidR="00B958FE" w:rsidRPr="00620056">
        <w:rPr>
          <w:rFonts w:ascii="Tahoma" w:hAnsi="Tahoma" w:cs="Tahoma"/>
          <w:sz w:val="22"/>
          <w:szCs w:val="22"/>
        </w:rPr>
        <w:t>– das große Glück immer nur eine Insta-Story entfernt.</w:t>
      </w:r>
    </w:p>
    <w:p w:rsidR="004277CC" w:rsidRPr="00620056" w:rsidRDefault="004277CC" w:rsidP="00B958FE">
      <w:pPr>
        <w:jc w:val="both"/>
        <w:rPr>
          <w:rFonts w:ascii="Tahoma" w:hAnsi="Tahoma" w:cs="Tahoma"/>
          <w:sz w:val="22"/>
          <w:szCs w:val="22"/>
        </w:rPr>
      </w:pPr>
    </w:p>
    <w:p w:rsidR="00B958FE" w:rsidRPr="00620056" w:rsidRDefault="00713424" w:rsidP="00B958FE">
      <w:pPr>
        <w:jc w:val="both"/>
        <w:rPr>
          <w:rFonts w:ascii="Tahoma" w:hAnsi="Tahoma" w:cs="Tahoma"/>
          <w:sz w:val="22"/>
          <w:szCs w:val="22"/>
        </w:rPr>
      </w:pPr>
      <w:r w:rsidRPr="00620056">
        <w:rPr>
          <w:rFonts w:ascii="Tahoma" w:hAnsi="Tahoma" w:cs="Tahoma"/>
          <w:sz w:val="22"/>
          <w:szCs w:val="22"/>
        </w:rPr>
        <w:t xml:space="preserve">Glücklicherweise </w:t>
      </w:r>
      <w:r w:rsidR="004277CC" w:rsidRPr="00620056">
        <w:rPr>
          <w:rFonts w:ascii="Tahoma" w:hAnsi="Tahoma" w:cs="Tahoma"/>
          <w:sz w:val="22"/>
          <w:szCs w:val="22"/>
        </w:rPr>
        <w:t xml:space="preserve">besitzen </w:t>
      </w:r>
      <w:r w:rsidR="00E008BB" w:rsidRPr="00620056">
        <w:rPr>
          <w:rFonts w:ascii="Tahoma" w:hAnsi="Tahoma" w:cs="Tahoma"/>
          <w:sz w:val="22"/>
          <w:szCs w:val="22"/>
        </w:rPr>
        <w:t>Joko &amp; Paul</w:t>
      </w:r>
      <w:r w:rsidR="00B958FE" w:rsidRPr="00620056">
        <w:rPr>
          <w:rFonts w:ascii="Tahoma" w:hAnsi="Tahoma" w:cs="Tahoma"/>
          <w:sz w:val="22"/>
          <w:szCs w:val="22"/>
        </w:rPr>
        <w:t xml:space="preserve"> keinen Filter, was dazu führt, dass auch Stor</w:t>
      </w:r>
      <w:r w:rsidR="0094526B">
        <w:rPr>
          <w:rFonts w:ascii="Tahoma" w:hAnsi="Tahoma" w:cs="Tahoma"/>
          <w:sz w:val="22"/>
          <w:szCs w:val="22"/>
        </w:rPr>
        <w:t>ys</w:t>
      </w:r>
      <w:r w:rsidR="00B958FE" w:rsidRPr="00620056">
        <w:rPr>
          <w:rFonts w:ascii="Tahoma" w:hAnsi="Tahoma" w:cs="Tahoma"/>
          <w:sz w:val="22"/>
          <w:szCs w:val="22"/>
        </w:rPr>
        <w:t xml:space="preserve"> </w:t>
      </w:r>
      <w:r w:rsidR="004277CC" w:rsidRPr="00620056">
        <w:rPr>
          <w:rFonts w:ascii="Tahoma" w:hAnsi="Tahoma" w:cs="Tahoma"/>
          <w:sz w:val="22"/>
          <w:szCs w:val="22"/>
        </w:rPr>
        <w:t>ihren</w:t>
      </w:r>
      <w:r w:rsidR="00B958FE" w:rsidRPr="00620056">
        <w:rPr>
          <w:rFonts w:ascii="Tahoma" w:hAnsi="Tahoma" w:cs="Tahoma"/>
          <w:sz w:val="22"/>
          <w:szCs w:val="22"/>
        </w:rPr>
        <w:t xml:space="preserve"> Weg in die Öffentlichkeit finden, die </w:t>
      </w:r>
      <w:r w:rsidR="004277CC" w:rsidRPr="00620056">
        <w:rPr>
          <w:rFonts w:ascii="Tahoma" w:hAnsi="Tahoma" w:cs="Tahoma"/>
          <w:sz w:val="22"/>
          <w:szCs w:val="22"/>
        </w:rPr>
        <w:t xml:space="preserve">bei </w:t>
      </w:r>
      <w:r w:rsidR="0094526B">
        <w:rPr>
          <w:rFonts w:ascii="Tahoma" w:hAnsi="Tahoma" w:cs="Tahoma"/>
          <w:sz w:val="22"/>
          <w:szCs w:val="22"/>
        </w:rPr>
        <w:t>jedem</w:t>
      </w:r>
      <w:r w:rsidR="004277CC" w:rsidRPr="00620056">
        <w:rPr>
          <w:rFonts w:ascii="Tahoma" w:hAnsi="Tahoma" w:cs="Tahoma"/>
          <w:sz w:val="22"/>
          <w:szCs w:val="22"/>
        </w:rPr>
        <w:t xml:space="preserve"> andere</w:t>
      </w:r>
      <w:r w:rsidR="000077AE">
        <w:rPr>
          <w:rFonts w:ascii="Tahoma" w:hAnsi="Tahoma" w:cs="Tahoma"/>
          <w:sz w:val="22"/>
          <w:szCs w:val="22"/>
        </w:rPr>
        <w:t>n</w:t>
      </w:r>
      <w:r w:rsidR="00B958FE" w:rsidRPr="00620056">
        <w:rPr>
          <w:rFonts w:ascii="Tahoma" w:hAnsi="Tahoma" w:cs="Tahoma"/>
          <w:sz w:val="22"/>
          <w:szCs w:val="22"/>
        </w:rPr>
        <w:t xml:space="preserve"> </w:t>
      </w:r>
      <w:r w:rsidR="004277CC" w:rsidRPr="00620056">
        <w:rPr>
          <w:rFonts w:ascii="Tahoma" w:hAnsi="Tahoma" w:cs="Tahoma"/>
          <w:sz w:val="22"/>
          <w:szCs w:val="22"/>
        </w:rPr>
        <w:t>ein wohlgehütetes Geheimnis bleiben würden</w:t>
      </w:r>
      <w:r w:rsidR="00B958FE" w:rsidRPr="00620056">
        <w:rPr>
          <w:rFonts w:ascii="Tahoma" w:hAnsi="Tahoma" w:cs="Tahoma"/>
          <w:sz w:val="22"/>
          <w:szCs w:val="22"/>
        </w:rPr>
        <w:t>. Was könnte spannender sein?!</w:t>
      </w:r>
    </w:p>
    <w:p w:rsidR="00B958FE" w:rsidRPr="00620056" w:rsidRDefault="00B958FE" w:rsidP="00B958FE">
      <w:pPr>
        <w:jc w:val="both"/>
        <w:rPr>
          <w:rFonts w:ascii="Tahoma" w:hAnsi="Tahoma" w:cs="Tahoma"/>
          <w:sz w:val="22"/>
          <w:szCs w:val="22"/>
        </w:rPr>
      </w:pPr>
    </w:p>
    <w:p w:rsidR="00B958FE" w:rsidRPr="00620056" w:rsidRDefault="00B958FE" w:rsidP="00B958FE">
      <w:pPr>
        <w:jc w:val="both"/>
        <w:rPr>
          <w:rFonts w:ascii="Tahoma" w:hAnsi="Tahoma" w:cs="Tahoma"/>
          <w:sz w:val="22"/>
          <w:szCs w:val="22"/>
        </w:rPr>
      </w:pPr>
      <w:r w:rsidRPr="00620056">
        <w:rPr>
          <w:rFonts w:ascii="Tahoma" w:hAnsi="Tahoma" w:cs="Tahoma"/>
          <w:sz w:val="22"/>
          <w:szCs w:val="22"/>
        </w:rPr>
        <w:t xml:space="preserve">2019 führen </w:t>
      </w:r>
      <w:r w:rsidR="00220979" w:rsidRPr="00620056">
        <w:rPr>
          <w:rFonts w:ascii="Tahoma" w:hAnsi="Tahoma" w:cs="Tahoma"/>
          <w:sz w:val="22"/>
          <w:szCs w:val="22"/>
        </w:rPr>
        <w:t xml:space="preserve">das dynamische Duo </w:t>
      </w:r>
      <w:r w:rsidRPr="00620056">
        <w:rPr>
          <w:rFonts w:ascii="Tahoma" w:hAnsi="Tahoma" w:cs="Tahoma"/>
          <w:sz w:val="22"/>
          <w:szCs w:val="22"/>
        </w:rPr>
        <w:t xml:space="preserve">alle Wege auf die Bühnen der Republik. Bei sechs Liveshows kann man </w:t>
      </w:r>
      <w:r w:rsidR="0094526B">
        <w:rPr>
          <w:rFonts w:ascii="Tahoma" w:hAnsi="Tahoma" w:cs="Tahoma"/>
          <w:sz w:val="22"/>
          <w:szCs w:val="22"/>
        </w:rPr>
        <w:t>ihre</w:t>
      </w:r>
      <w:r w:rsidRPr="00620056">
        <w:rPr>
          <w:rFonts w:ascii="Tahoma" w:hAnsi="Tahoma" w:cs="Tahoma"/>
          <w:sz w:val="22"/>
          <w:szCs w:val="22"/>
        </w:rPr>
        <w:t xml:space="preserve"> Geschichten aus erster Hand miterleben – vorlaut, ehrlich und ungefiltert. Jetzt Tickets sichern!</w:t>
      </w:r>
    </w:p>
    <w:p w:rsidR="00B958FE" w:rsidRPr="00620056" w:rsidRDefault="00B958FE" w:rsidP="00B958FE">
      <w:pPr>
        <w:jc w:val="both"/>
        <w:rPr>
          <w:rFonts w:ascii="Tahoma" w:hAnsi="Tahoma" w:cs="Tahoma"/>
          <w:sz w:val="22"/>
          <w:szCs w:val="22"/>
        </w:rPr>
      </w:pPr>
    </w:p>
    <w:p w:rsidR="00B958FE" w:rsidRPr="00620056" w:rsidRDefault="00B958FE" w:rsidP="00B958FE">
      <w:pPr>
        <w:jc w:val="both"/>
        <w:rPr>
          <w:rFonts w:ascii="Tahoma" w:eastAsia="Times New Roman" w:hAnsi="Tahoma" w:cs="Tahoma"/>
          <w:sz w:val="22"/>
          <w:szCs w:val="22"/>
        </w:rPr>
      </w:pPr>
    </w:p>
    <w:p w:rsidR="00B958FE" w:rsidRPr="00FE3616" w:rsidRDefault="00B958FE" w:rsidP="00B958FE">
      <w:pPr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:lang w:eastAsia="de-DE"/>
        </w:rPr>
      </w:pPr>
      <w:r w:rsidRPr="00FE3616"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:lang w:eastAsia="de-DE"/>
        </w:rPr>
        <w:t>Alle Wege führen nach Ruhm</w:t>
      </w:r>
      <w:r w:rsidR="00F25C36" w:rsidRPr="00FE3616"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:lang w:eastAsia="de-DE"/>
        </w:rPr>
        <w:t xml:space="preserve"> – </w:t>
      </w:r>
    </w:p>
    <w:p w:rsidR="00F25C36" w:rsidRPr="00FE3616" w:rsidRDefault="00F25C36" w:rsidP="00B958FE">
      <w:pPr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:lang w:eastAsia="de-DE"/>
        </w:rPr>
      </w:pPr>
      <w:r w:rsidRPr="00FE3616"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:lang w:eastAsia="de-DE"/>
        </w:rPr>
        <w:t>Der Podcast mit Joko und Paul</w:t>
      </w:r>
    </w:p>
    <w:p w:rsidR="00B958FE" w:rsidRPr="00FE3616" w:rsidRDefault="00B958FE" w:rsidP="00B958FE">
      <w:pPr>
        <w:jc w:val="center"/>
        <w:rPr>
          <w:rFonts w:ascii="Tahoma" w:eastAsia="Times New Roman" w:hAnsi="Tahoma" w:cs="Tahoma"/>
          <w:bCs/>
          <w:i/>
          <w:iCs/>
          <w:sz w:val="20"/>
          <w:szCs w:val="20"/>
          <w:lang w:val="en-GB"/>
        </w:rPr>
      </w:pPr>
      <w:r w:rsidRPr="00FE3616">
        <w:rPr>
          <w:rFonts w:ascii="Tahoma" w:eastAsia="Times New Roman" w:hAnsi="Tahoma" w:cs="Tahoma"/>
          <w:bCs/>
          <w:i/>
          <w:iCs/>
          <w:sz w:val="20"/>
          <w:szCs w:val="20"/>
          <w:lang w:val="en-GB"/>
        </w:rPr>
        <w:t>Presented by Live Nation</w:t>
      </w:r>
    </w:p>
    <w:p w:rsidR="00B958FE" w:rsidRPr="00FE3616" w:rsidRDefault="00B958FE" w:rsidP="00B958FE">
      <w:pPr>
        <w:pStyle w:val="Textkrper"/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</w:p>
    <w:p w:rsidR="00B958FE" w:rsidRPr="00FE3616" w:rsidRDefault="00B958FE" w:rsidP="00B958FE">
      <w:pPr>
        <w:suppressAutoHyphens w:val="0"/>
        <w:rPr>
          <w:rFonts w:ascii="Calibri" w:eastAsia="Times New Roman" w:hAnsi="Calibri" w:cs="Calibri"/>
          <w:color w:val="000000"/>
          <w:kern w:val="0"/>
          <w:sz w:val="20"/>
          <w:szCs w:val="20"/>
          <w:lang w:val="en-GB" w:eastAsia="de-DE"/>
        </w:rPr>
      </w:pPr>
    </w:p>
    <w:p w:rsidR="00B958FE" w:rsidRPr="000077AE" w:rsidRDefault="00B958FE" w:rsidP="00B958FE">
      <w:pPr>
        <w:suppressAutoHyphens w:val="0"/>
        <w:jc w:val="center"/>
        <w:rPr>
          <w:rFonts w:ascii="Calibri" w:eastAsia="Times New Roman" w:hAnsi="Calibri" w:cs="Calibri"/>
          <w:color w:val="000000"/>
          <w:kern w:val="0"/>
          <w:sz w:val="20"/>
          <w:szCs w:val="20"/>
          <w:lang w:eastAsia="de-DE"/>
        </w:rPr>
      </w:pPr>
      <w:proofErr w:type="spellStart"/>
      <w:r w:rsidRPr="00FE3616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val="en-GB" w:eastAsia="de-DE"/>
        </w:rPr>
        <w:t>Dienstag</w:t>
      </w:r>
      <w:proofErr w:type="spellEnd"/>
      <w:r w:rsidRPr="00FE3616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val="en-GB" w:eastAsia="de-DE"/>
        </w:rPr>
        <w:t>, 12.02. </w:t>
      </w:r>
      <w:r w:rsidRPr="000077AE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de-DE"/>
        </w:rPr>
        <w:t>2019</w:t>
      </w:r>
      <w:r w:rsidRPr="000077AE">
        <w:rPr>
          <w:rFonts w:ascii="Tahoma" w:eastAsia="Times New Roman" w:hAnsi="Tahoma" w:cs="Tahoma"/>
          <w:color w:val="000000"/>
          <w:kern w:val="0"/>
          <w:sz w:val="20"/>
          <w:szCs w:val="20"/>
          <w:lang w:eastAsia="de-DE"/>
        </w:rPr>
        <w:t> | </w:t>
      </w:r>
      <w:r w:rsidRPr="000077AE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de-DE"/>
        </w:rPr>
        <w:t>Hamburg, Markthalle</w:t>
      </w:r>
      <w:r w:rsidRPr="000077AE">
        <w:rPr>
          <w:rFonts w:ascii="Tahoma" w:eastAsia="Times New Roman" w:hAnsi="Tahoma" w:cs="Tahoma"/>
          <w:color w:val="000000"/>
          <w:kern w:val="0"/>
          <w:sz w:val="20"/>
          <w:szCs w:val="20"/>
          <w:lang w:eastAsia="de-DE"/>
        </w:rPr>
        <w:t> </w:t>
      </w:r>
    </w:p>
    <w:p w:rsidR="00B958FE" w:rsidRPr="000077AE" w:rsidRDefault="00B958FE" w:rsidP="00B958FE">
      <w:pPr>
        <w:suppressAutoHyphens w:val="0"/>
        <w:jc w:val="center"/>
        <w:rPr>
          <w:rFonts w:ascii="Calibri" w:eastAsia="Times New Roman" w:hAnsi="Calibri" w:cs="Calibri"/>
          <w:color w:val="000000"/>
          <w:kern w:val="0"/>
          <w:sz w:val="20"/>
          <w:szCs w:val="20"/>
          <w:lang w:eastAsia="de-DE"/>
        </w:rPr>
      </w:pPr>
      <w:r w:rsidRPr="000077AE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de-DE"/>
        </w:rPr>
        <w:t>Mittwoch, 13.02.2019</w:t>
      </w:r>
      <w:r w:rsidRPr="000077AE">
        <w:rPr>
          <w:rFonts w:ascii="Tahoma" w:eastAsia="Times New Roman" w:hAnsi="Tahoma" w:cs="Tahoma"/>
          <w:color w:val="000000"/>
          <w:kern w:val="0"/>
          <w:sz w:val="20"/>
          <w:szCs w:val="20"/>
          <w:lang w:eastAsia="de-DE"/>
        </w:rPr>
        <w:t> | </w:t>
      </w:r>
      <w:r w:rsidRPr="000077AE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de-DE"/>
        </w:rPr>
        <w:t>Köln, Theater am Tanzbrunnen</w:t>
      </w:r>
      <w:r w:rsidRPr="000077AE">
        <w:rPr>
          <w:rFonts w:ascii="Tahoma" w:eastAsia="Times New Roman" w:hAnsi="Tahoma" w:cs="Tahoma"/>
          <w:color w:val="000000"/>
          <w:kern w:val="0"/>
          <w:sz w:val="20"/>
          <w:szCs w:val="20"/>
          <w:lang w:eastAsia="de-DE"/>
        </w:rPr>
        <w:t> </w:t>
      </w:r>
    </w:p>
    <w:p w:rsidR="00B958FE" w:rsidRPr="000077AE" w:rsidRDefault="00B958FE" w:rsidP="00B958FE">
      <w:pPr>
        <w:suppressAutoHyphens w:val="0"/>
        <w:jc w:val="center"/>
        <w:rPr>
          <w:rFonts w:ascii="Calibri" w:eastAsia="Times New Roman" w:hAnsi="Calibri" w:cs="Calibri"/>
          <w:color w:val="000000"/>
          <w:kern w:val="0"/>
          <w:sz w:val="20"/>
          <w:szCs w:val="20"/>
          <w:lang w:eastAsia="de-DE"/>
        </w:rPr>
      </w:pPr>
      <w:r w:rsidRPr="000077AE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de-DE"/>
        </w:rPr>
        <w:t>Donnerstag, 14.02.2019 </w:t>
      </w:r>
      <w:r w:rsidRPr="000077AE">
        <w:rPr>
          <w:rFonts w:ascii="Tahoma" w:eastAsia="Times New Roman" w:hAnsi="Tahoma" w:cs="Tahoma"/>
          <w:color w:val="000000"/>
          <w:kern w:val="0"/>
          <w:sz w:val="20"/>
          <w:szCs w:val="20"/>
          <w:lang w:eastAsia="de-DE"/>
        </w:rPr>
        <w:t>| </w:t>
      </w:r>
      <w:r w:rsidRPr="000077AE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de-DE"/>
        </w:rPr>
        <w:t>Leipzig, Haus Leipzig</w:t>
      </w:r>
      <w:r w:rsidRPr="000077AE">
        <w:rPr>
          <w:rFonts w:ascii="Tahoma" w:eastAsia="Times New Roman" w:hAnsi="Tahoma" w:cs="Tahoma"/>
          <w:color w:val="000000"/>
          <w:kern w:val="0"/>
          <w:sz w:val="20"/>
          <w:szCs w:val="20"/>
          <w:lang w:eastAsia="de-DE"/>
        </w:rPr>
        <w:t> </w:t>
      </w:r>
    </w:p>
    <w:p w:rsidR="00B958FE" w:rsidRPr="000077AE" w:rsidRDefault="00B958FE" w:rsidP="00B958FE">
      <w:pPr>
        <w:suppressAutoHyphens w:val="0"/>
        <w:jc w:val="center"/>
        <w:rPr>
          <w:rFonts w:ascii="Calibri" w:eastAsia="Times New Roman" w:hAnsi="Calibri" w:cs="Calibri"/>
          <w:color w:val="000000"/>
          <w:kern w:val="0"/>
          <w:sz w:val="20"/>
          <w:szCs w:val="20"/>
          <w:lang w:eastAsia="de-DE"/>
        </w:rPr>
      </w:pPr>
      <w:r w:rsidRPr="000077AE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de-DE"/>
        </w:rPr>
        <w:t>Sonntag, 17.02.2019</w:t>
      </w:r>
      <w:r w:rsidRPr="000077AE">
        <w:rPr>
          <w:rFonts w:ascii="Tahoma" w:eastAsia="Times New Roman" w:hAnsi="Tahoma" w:cs="Tahoma"/>
          <w:color w:val="000000"/>
          <w:kern w:val="0"/>
          <w:sz w:val="20"/>
          <w:szCs w:val="20"/>
          <w:lang w:eastAsia="de-DE"/>
        </w:rPr>
        <w:t> </w:t>
      </w:r>
      <w:r w:rsidR="00620056" w:rsidRPr="000077AE">
        <w:rPr>
          <w:rFonts w:ascii="Tahoma" w:eastAsia="Times New Roman" w:hAnsi="Tahoma" w:cs="Tahoma"/>
          <w:color w:val="000000"/>
          <w:kern w:val="0"/>
          <w:sz w:val="20"/>
          <w:szCs w:val="20"/>
          <w:lang w:eastAsia="de-DE"/>
        </w:rPr>
        <w:t>|</w:t>
      </w:r>
      <w:r w:rsidRPr="000077AE">
        <w:rPr>
          <w:rFonts w:ascii="Tahoma" w:eastAsia="Times New Roman" w:hAnsi="Tahoma" w:cs="Tahoma"/>
          <w:color w:val="000000"/>
          <w:kern w:val="0"/>
          <w:sz w:val="20"/>
          <w:szCs w:val="20"/>
          <w:lang w:eastAsia="de-DE"/>
        </w:rPr>
        <w:t> </w:t>
      </w:r>
      <w:r w:rsidRPr="000077AE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de-DE"/>
        </w:rPr>
        <w:t>München, Deutsches Theater</w:t>
      </w:r>
      <w:r w:rsidR="00AE623D">
        <w:rPr>
          <w:rFonts w:ascii="Tahoma" w:eastAsia="Times New Roman" w:hAnsi="Tahoma" w:cs="Tahoma"/>
          <w:color w:val="000000"/>
          <w:kern w:val="0"/>
          <w:sz w:val="20"/>
          <w:szCs w:val="20"/>
          <w:lang w:eastAsia="de-DE"/>
        </w:rPr>
        <w:t>*</w:t>
      </w:r>
    </w:p>
    <w:p w:rsidR="00B958FE" w:rsidRPr="000077AE" w:rsidRDefault="00B958FE" w:rsidP="00B958FE">
      <w:pPr>
        <w:suppressAutoHyphens w:val="0"/>
        <w:jc w:val="center"/>
        <w:rPr>
          <w:rFonts w:ascii="Calibri" w:eastAsia="Times New Roman" w:hAnsi="Calibri" w:cs="Calibri"/>
          <w:color w:val="000000"/>
          <w:kern w:val="0"/>
          <w:sz w:val="20"/>
          <w:szCs w:val="20"/>
          <w:lang w:eastAsia="de-DE"/>
        </w:rPr>
      </w:pPr>
      <w:r w:rsidRPr="000077AE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de-DE"/>
        </w:rPr>
        <w:t>Montag, 18.02.2019</w:t>
      </w:r>
      <w:r w:rsidRPr="000077AE">
        <w:rPr>
          <w:rFonts w:ascii="Tahoma" w:eastAsia="Times New Roman" w:hAnsi="Tahoma" w:cs="Tahoma"/>
          <w:color w:val="000000"/>
          <w:kern w:val="0"/>
          <w:sz w:val="20"/>
          <w:szCs w:val="20"/>
          <w:lang w:eastAsia="de-DE"/>
        </w:rPr>
        <w:t> | </w:t>
      </w:r>
      <w:r w:rsidRPr="000077AE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de-DE"/>
        </w:rPr>
        <w:t>Berlin, Huxleys Neue Welt</w:t>
      </w:r>
      <w:r w:rsidRPr="000077AE">
        <w:rPr>
          <w:rFonts w:ascii="Tahoma" w:eastAsia="Times New Roman" w:hAnsi="Tahoma" w:cs="Tahoma"/>
          <w:color w:val="000000"/>
          <w:kern w:val="0"/>
          <w:sz w:val="20"/>
          <w:szCs w:val="20"/>
          <w:lang w:eastAsia="de-DE"/>
        </w:rPr>
        <w:t> </w:t>
      </w:r>
    </w:p>
    <w:p w:rsidR="00B958FE" w:rsidRPr="00AE623D" w:rsidRDefault="00B958FE" w:rsidP="00B958FE">
      <w:pPr>
        <w:suppressAutoHyphens w:val="0"/>
        <w:jc w:val="center"/>
        <w:rPr>
          <w:rFonts w:ascii="Calibri" w:eastAsia="Times New Roman" w:hAnsi="Calibri" w:cs="Calibri"/>
          <w:color w:val="000000"/>
          <w:kern w:val="0"/>
          <w:sz w:val="20"/>
          <w:szCs w:val="20"/>
          <w:lang w:eastAsia="de-DE"/>
        </w:rPr>
      </w:pPr>
      <w:r w:rsidRPr="00AE623D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de-DE"/>
        </w:rPr>
        <w:t>Dienstag, 19.02.2019</w:t>
      </w:r>
      <w:r w:rsidRPr="00AE623D">
        <w:rPr>
          <w:rFonts w:ascii="Tahoma" w:eastAsia="Times New Roman" w:hAnsi="Tahoma" w:cs="Tahoma"/>
          <w:color w:val="000000"/>
          <w:kern w:val="0"/>
          <w:sz w:val="20"/>
          <w:szCs w:val="20"/>
          <w:lang w:eastAsia="de-DE"/>
        </w:rPr>
        <w:t> | </w:t>
      </w:r>
      <w:r w:rsidRPr="00AE623D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de-DE"/>
        </w:rPr>
        <w:t>Mannheim, Capitol</w:t>
      </w:r>
      <w:r w:rsidRPr="00AE623D">
        <w:rPr>
          <w:rFonts w:ascii="Tahoma" w:eastAsia="Times New Roman" w:hAnsi="Tahoma" w:cs="Tahoma"/>
          <w:color w:val="000000"/>
          <w:kern w:val="0"/>
          <w:sz w:val="20"/>
          <w:szCs w:val="20"/>
          <w:lang w:eastAsia="de-DE"/>
        </w:rPr>
        <w:t> </w:t>
      </w:r>
    </w:p>
    <w:p w:rsidR="00B958FE" w:rsidRPr="00AE623D" w:rsidRDefault="00B958FE" w:rsidP="00B958FE">
      <w:pPr>
        <w:autoSpaceDE w:val="0"/>
        <w:spacing w:line="200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94526B" w:rsidRPr="00AE623D" w:rsidRDefault="0094526B" w:rsidP="00B958FE">
      <w:pPr>
        <w:autoSpaceDE w:val="0"/>
        <w:spacing w:line="200" w:lineRule="atLeast"/>
        <w:jc w:val="both"/>
        <w:rPr>
          <w:rFonts w:ascii="Tahoma" w:hAnsi="Tahoma" w:cs="Tahoma"/>
        </w:rPr>
      </w:pPr>
    </w:p>
    <w:p w:rsidR="0094526B" w:rsidRPr="00AE623D" w:rsidRDefault="0094526B" w:rsidP="00B958FE">
      <w:pPr>
        <w:autoSpaceDE w:val="0"/>
        <w:spacing w:line="200" w:lineRule="atLeast"/>
        <w:jc w:val="both"/>
        <w:rPr>
          <w:rFonts w:ascii="Tahoma" w:hAnsi="Tahoma" w:cs="Tahoma"/>
        </w:rPr>
      </w:pPr>
    </w:p>
    <w:p w:rsidR="00B958FE" w:rsidRPr="00F25C36" w:rsidRDefault="00AE623D" w:rsidP="00AE623D">
      <w:pPr>
        <w:suppressAutoHyphens w:val="0"/>
        <w:jc w:val="center"/>
        <w:rPr>
          <w:rFonts w:ascii="Tahoma" w:eastAsia="Times New Roman" w:hAnsi="Tahoma" w:cs="Tahoma"/>
          <w:b/>
          <w:color w:val="000000"/>
          <w:kern w:val="0"/>
          <w:sz w:val="20"/>
          <w:szCs w:val="20"/>
          <w:lang w:eastAsia="de-DE"/>
        </w:rPr>
      </w:pPr>
      <w:proofErr w:type="spellStart"/>
      <w:r w:rsidRPr="00F25C36">
        <w:rPr>
          <w:rFonts w:ascii="Tahoma" w:hAnsi="Tahoma" w:cs="Tahoma"/>
          <w:b/>
          <w:sz w:val="20"/>
          <w:szCs w:val="20"/>
        </w:rPr>
        <w:t>MagentaMusik</w:t>
      </w:r>
      <w:proofErr w:type="spellEnd"/>
      <w:r w:rsidRPr="00F25C3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25C36">
        <w:rPr>
          <w:rFonts w:ascii="Tahoma" w:hAnsi="Tahoma" w:cs="Tahoma"/>
          <w:b/>
          <w:sz w:val="20"/>
          <w:szCs w:val="20"/>
        </w:rPr>
        <w:t>Prio</w:t>
      </w:r>
      <w:proofErr w:type="spellEnd"/>
      <w:r w:rsidRPr="00F25C36">
        <w:rPr>
          <w:rFonts w:ascii="Tahoma" w:hAnsi="Tahoma" w:cs="Tahoma"/>
          <w:b/>
          <w:sz w:val="20"/>
          <w:szCs w:val="20"/>
        </w:rPr>
        <w:t xml:space="preserve"> Tickets:</w:t>
      </w:r>
      <w:r w:rsidR="00B958FE" w:rsidRPr="00F25C36">
        <w:rPr>
          <w:rFonts w:ascii="Tahoma" w:eastAsia="Times New Roman" w:hAnsi="Tahoma" w:cs="Tahoma"/>
          <w:b/>
          <w:color w:val="000000"/>
          <w:kern w:val="0"/>
          <w:sz w:val="20"/>
          <w:szCs w:val="20"/>
          <w:lang w:eastAsia="de-DE"/>
        </w:rPr>
        <w:t>  </w:t>
      </w:r>
      <w:r w:rsidRPr="00F25C36">
        <w:rPr>
          <w:rFonts w:ascii="Tahoma" w:eastAsia="Times New Roman" w:hAnsi="Tahoma" w:cs="Tahoma"/>
          <w:b/>
          <w:color w:val="000000"/>
          <w:kern w:val="0"/>
          <w:sz w:val="20"/>
          <w:szCs w:val="20"/>
          <w:lang w:eastAsia="de-DE"/>
        </w:rPr>
        <w:t>Montag, 03.12.2018, 10:00 Uhr (48 Stunden)</w:t>
      </w:r>
    </w:p>
    <w:p w:rsidR="00AE623D" w:rsidRPr="00FE3616" w:rsidRDefault="00DD3E19" w:rsidP="00AE623D">
      <w:pPr>
        <w:pStyle w:val="berschrift4"/>
        <w:numPr>
          <w:ilvl w:val="3"/>
          <w:numId w:val="1"/>
        </w:numPr>
        <w:suppressAutoHyphens w:val="0"/>
        <w:rPr>
          <w:sz w:val="18"/>
          <w:szCs w:val="18"/>
        </w:rPr>
      </w:pPr>
      <w:hyperlink r:id="rId7" w:history="1">
        <w:r w:rsidR="00AE623D" w:rsidRPr="00FE3616">
          <w:rPr>
            <w:rStyle w:val="Hyperlink"/>
            <w:sz w:val="18"/>
            <w:szCs w:val="18"/>
          </w:rPr>
          <w:t>www.magenta-musik-360.de/prio-tickets</w:t>
        </w:r>
      </w:hyperlink>
    </w:p>
    <w:p w:rsidR="00AE623D" w:rsidRPr="00582D5E" w:rsidRDefault="00AE623D" w:rsidP="00AE623D">
      <w:pPr>
        <w:jc w:val="center"/>
        <w:rPr>
          <w:rFonts w:ascii="Tahoma" w:hAnsi="Tahoma" w:cs="Tahoma"/>
          <w:sz w:val="18"/>
          <w:szCs w:val="18"/>
        </w:rPr>
      </w:pPr>
      <w:r w:rsidRPr="00582D5E">
        <w:rPr>
          <w:rFonts w:ascii="Tahoma" w:hAnsi="Tahoma" w:cs="Tahoma"/>
          <w:sz w:val="18"/>
          <w:szCs w:val="18"/>
        </w:rPr>
        <w:t>*</w:t>
      </w:r>
      <w:r w:rsidR="00582D5E" w:rsidRPr="00582D5E">
        <w:rPr>
          <w:rFonts w:ascii="Tahoma" w:hAnsi="Tahoma" w:cs="Tahoma"/>
          <w:sz w:val="18"/>
          <w:szCs w:val="18"/>
        </w:rPr>
        <w:t xml:space="preserve">außer München </w:t>
      </w:r>
    </w:p>
    <w:p w:rsidR="00AE623D" w:rsidRPr="00F25C36" w:rsidRDefault="00AE623D" w:rsidP="00AE623D">
      <w:pPr>
        <w:jc w:val="center"/>
        <w:rPr>
          <w:rFonts w:ascii="Tahoma" w:hAnsi="Tahoma" w:cs="Tahoma"/>
          <w:sz w:val="20"/>
          <w:szCs w:val="20"/>
        </w:rPr>
      </w:pPr>
    </w:p>
    <w:p w:rsidR="00AE623D" w:rsidRPr="00F25C36" w:rsidRDefault="00AE623D" w:rsidP="00AE623D">
      <w:pPr>
        <w:suppressAutoHyphens w:val="0"/>
        <w:jc w:val="center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F25C36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Allgemeiner Vorverkaufsstart: Mittwoch, 05.12.2018, 10:00 Uhr</w:t>
      </w:r>
    </w:p>
    <w:p w:rsidR="00AE623D" w:rsidRPr="00F25C36" w:rsidRDefault="00DD3E19" w:rsidP="00AE623D">
      <w:pPr>
        <w:suppressAutoHyphens w:val="0"/>
        <w:jc w:val="center"/>
        <w:rPr>
          <w:rFonts w:ascii="Tahoma" w:eastAsia="Times New Roman" w:hAnsi="Tahoma" w:cs="Tahoma"/>
          <w:b/>
          <w:bCs/>
          <w:sz w:val="18"/>
          <w:szCs w:val="18"/>
          <w:lang w:eastAsia="de-DE"/>
        </w:rPr>
      </w:pPr>
      <w:hyperlink r:id="rId8" w:history="1">
        <w:r w:rsidR="00F25C36" w:rsidRPr="00F25C36">
          <w:rPr>
            <w:rStyle w:val="Hyperlink"/>
            <w:rFonts w:ascii="Tahoma" w:eastAsia="Times New Roman" w:hAnsi="Tahoma" w:cs="Tahoma"/>
            <w:b/>
            <w:bCs/>
            <w:sz w:val="18"/>
            <w:szCs w:val="18"/>
            <w:lang w:eastAsia="de-DE"/>
          </w:rPr>
          <w:t>www.livenation.de/artist/alle-wege-führen-nach-ruhm-der-podcast-mit-joko-and-paul-tickets</w:t>
        </w:r>
      </w:hyperlink>
      <w:r w:rsidR="00F25C36" w:rsidRPr="00F25C36">
        <w:rPr>
          <w:rFonts w:ascii="Tahoma" w:eastAsia="Times New Roman" w:hAnsi="Tahoma" w:cs="Tahoma"/>
          <w:b/>
          <w:bCs/>
          <w:sz w:val="18"/>
          <w:szCs w:val="18"/>
          <w:lang w:eastAsia="de-DE"/>
        </w:rPr>
        <w:t xml:space="preserve"> </w:t>
      </w:r>
    </w:p>
    <w:p w:rsidR="00AE623D" w:rsidRPr="00F25C36" w:rsidRDefault="00AE623D" w:rsidP="00AE623D">
      <w:pPr>
        <w:suppressAutoHyphens w:val="0"/>
        <w:jc w:val="center"/>
        <w:rPr>
          <w:rFonts w:ascii="Tahoma" w:eastAsia="Times New Roman" w:hAnsi="Tahoma" w:cs="Tahoma"/>
          <w:color w:val="000000"/>
          <w:kern w:val="0"/>
          <w:sz w:val="20"/>
          <w:szCs w:val="20"/>
          <w:lang w:eastAsia="de-DE"/>
        </w:rPr>
      </w:pPr>
    </w:p>
    <w:p w:rsidR="00AE623D" w:rsidRPr="00AE623D" w:rsidRDefault="00AE623D" w:rsidP="00B958FE">
      <w:pPr>
        <w:suppressAutoHyphens w:val="0"/>
        <w:rPr>
          <w:rFonts w:ascii="Tahoma" w:eastAsia="Times New Roman" w:hAnsi="Tahoma" w:cs="Tahoma"/>
          <w:color w:val="000000"/>
          <w:kern w:val="0"/>
          <w:sz w:val="18"/>
          <w:szCs w:val="18"/>
          <w:lang w:eastAsia="de-DE"/>
        </w:rPr>
      </w:pPr>
    </w:p>
    <w:p w:rsidR="0094526B" w:rsidRPr="00AE623D" w:rsidRDefault="0094526B" w:rsidP="00B958FE">
      <w:pPr>
        <w:suppressAutoHyphens w:val="0"/>
        <w:rPr>
          <w:rFonts w:ascii="Calibri" w:eastAsia="Times New Roman" w:hAnsi="Calibri" w:cs="Calibri"/>
          <w:color w:val="000000"/>
          <w:kern w:val="0"/>
          <w:sz w:val="22"/>
          <w:szCs w:val="22"/>
          <w:lang w:eastAsia="de-DE"/>
        </w:rPr>
      </w:pPr>
    </w:p>
    <w:p w:rsidR="00B958FE" w:rsidRPr="000F5574" w:rsidRDefault="00DD3E19" w:rsidP="00B958FE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9" w:history="1">
        <w:r w:rsidR="00B958FE" w:rsidRPr="000F5574">
          <w:rPr>
            <w:rStyle w:val="Hyperlink"/>
            <w:rFonts w:ascii="Tahoma" w:hAnsi="Tahoma" w:cs="Tahoma"/>
            <w:b/>
            <w:bCs/>
            <w:sz w:val="20"/>
            <w:szCs w:val="20"/>
          </w:rPr>
          <w:t>www.ticketmaster.de</w:t>
        </w:r>
      </w:hyperlink>
      <w:r w:rsidR="00B958FE" w:rsidRPr="000F5574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B958FE" w:rsidRPr="00EB7D54" w:rsidRDefault="00B958FE" w:rsidP="00B958FE">
      <w:pPr>
        <w:spacing w:line="200" w:lineRule="atLeast"/>
        <w:jc w:val="center"/>
        <w:rPr>
          <w:rFonts w:ascii="Tahoma" w:hAnsi="Tahoma" w:cs="Tahoma"/>
          <w:bCs/>
          <w:sz w:val="18"/>
          <w:szCs w:val="18"/>
        </w:rPr>
      </w:pPr>
      <w:r w:rsidRPr="00EB7D54">
        <w:rPr>
          <w:rFonts w:ascii="Tahoma" w:hAnsi="Tahoma" w:cs="Tahoma"/>
          <w:bCs/>
          <w:sz w:val="18"/>
          <w:szCs w:val="18"/>
        </w:rPr>
        <w:t>Ticket-Hotline: 01806 – 999 0000 (Mo-Fr 8-22 Uhr / Wochenende u. Feiertage 9-20 Uhr)</w:t>
      </w:r>
    </w:p>
    <w:p w:rsidR="00B958FE" w:rsidRPr="00EB7D54" w:rsidRDefault="00B958FE" w:rsidP="00B958FE">
      <w:pPr>
        <w:spacing w:line="200" w:lineRule="atLeast"/>
        <w:jc w:val="center"/>
        <w:rPr>
          <w:rFonts w:ascii="Tahoma" w:hAnsi="Tahoma" w:cs="Tahoma"/>
          <w:bCs/>
          <w:sz w:val="18"/>
          <w:szCs w:val="18"/>
        </w:rPr>
      </w:pPr>
      <w:r w:rsidRPr="00EB7D54">
        <w:rPr>
          <w:rFonts w:ascii="Tahoma" w:hAnsi="Tahoma" w:cs="Tahoma"/>
          <w:bCs/>
          <w:sz w:val="18"/>
          <w:szCs w:val="18"/>
        </w:rPr>
        <w:t>(0,20 Euro/Anruf aus dem dt. Festnetz, max. 0,60 Euro/Anruf aus dem dt. Mobilfunknetz)</w:t>
      </w:r>
    </w:p>
    <w:p w:rsidR="00B958FE" w:rsidRPr="000F5574" w:rsidRDefault="00B958FE" w:rsidP="00B958FE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:rsidR="00B958FE" w:rsidRPr="00AE623D" w:rsidRDefault="00DD3E19" w:rsidP="00B958FE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0" w:history="1">
        <w:r w:rsidR="00B958FE" w:rsidRPr="00AE623D">
          <w:rPr>
            <w:rStyle w:val="Hyperlink"/>
            <w:rFonts w:ascii="Tahoma" w:hAnsi="Tahoma" w:cs="Tahoma"/>
            <w:b/>
            <w:bCs/>
            <w:sz w:val="20"/>
            <w:szCs w:val="20"/>
          </w:rPr>
          <w:t>www.eventim.de</w:t>
        </w:r>
      </w:hyperlink>
      <w:r w:rsidR="00B958FE" w:rsidRPr="00AE623D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B958FE" w:rsidRPr="00EB7D54" w:rsidRDefault="00B958FE" w:rsidP="00B958FE">
      <w:pPr>
        <w:spacing w:line="200" w:lineRule="atLeast"/>
        <w:jc w:val="center"/>
        <w:rPr>
          <w:rFonts w:ascii="Tahoma" w:hAnsi="Tahoma" w:cs="Tahoma"/>
          <w:sz w:val="18"/>
          <w:szCs w:val="18"/>
        </w:rPr>
      </w:pPr>
      <w:r w:rsidRPr="00EB7D54">
        <w:rPr>
          <w:rFonts w:ascii="Tahoma" w:hAnsi="Tahoma" w:cs="Tahoma"/>
          <w:bCs/>
          <w:sz w:val="18"/>
          <w:szCs w:val="18"/>
        </w:rPr>
        <w:t>Ticket-Hotline: 01806 – 57 00 00</w:t>
      </w:r>
    </w:p>
    <w:p w:rsidR="00B958FE" w:rsidRPr="00582D5E" w:rsidRDefault="00B958FE" w:rsidP="00B958FE">
      <w:pPr>
        <w:spacing w:line="200" w:lineRule="atLeast"/>
        <w:jc w:val="center"/>
        <w:rPr>
          <w:rFonts w:ascii="Tahoma" w:hAnsi="Tahoma" w:cs="Tahoma"/>
          <w:sz w:val="18"/>
          <w:szCs w:val="18"/>
        </w:rPr>
      </w:pPr>
      <w:r w:rsidRPr="00EB7D54">
        <w:rPr>
          <w:rFonts w:ascii="Tahoma" w:hAnsi="Tahoma" w:cs="Tahoma"/>
          <w:sz w:val="18"/>
          <w:szCs w:val="18"/>
        </w:rPr>
        <w:t xml:space="preserve">(0,20 Euro/Anruf aus dem dt. Festnetz, max. 0,60 Euro/Anruf aus dem dt. </w:t>
      </w:r>
      <w:r w:rsidRPr="00582D5E">
        <w:rPr>
          <w:rFonts w:ascii="Tahoma" w:hAnsi="Tahoma" w:cs="Tahoma"/>
          <w:sz w:val="18"/>
          <w:szCs w:val="18"/>
        </w:rPr>
        <w:t>Mobilfunknetz)</w:t>
      </w:r>
    </w:p>
    <w:p w:rsidR="00B958FE" w:rsidRPr="00582D5E" w:rsidRDefault="00B958FE" w:rsidP="00B958FE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:rsidR="00EB7D54" w:rsidRPr="00582D5E" w:rsidRDefault="00B958FE" w:rsidP="00EB7D54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18"/>
          <w:szCs w:val="18"/>
        </w:rPr>
      </w:pPr>
      <w:r w:rsidRPr="00582D5E">
        <w:rPr>
          <w:rFonts w:ascii="Tahoma" w:hAnsi="Tahoma" w:cs="Tahoma"/>
          <w:sz w:val="20"/>
          <w:szCs w:val="20"/>
          <w:u w:val="single"/>
        </w:rPr>
        <w:br/>
      </w:r>
      <w:hyperlink r:id="rId11" w:history="1">
        <w:r w:rsidRPr="00582D5E">
          <w:rPr>
            <w:rStyle w:val="Hyperlink"/>
            <w:rFonts w:ascii="Tahoma" w:hAnsi="Tahoma" w:cs="Tahoma"/>
            <w:b/>
            <w:bCs/>
            <w:sz w:val="20"/>
            <w:szCs w:val="20"/>
          </w:rPr>
          <w:t>www.livenation.de</w:t>
        </w:r>
      </w:hyperlink>
      <w:r w:rsidRPr="00582D5E">
        <w:rPr>
          <w:rFonts w:ascii="Tahoma" w:hAnsi="Tahoma" w:cs="Tahoma"/>
          <w:sz w:val="20"/>
          <w:szCs w:val="20"/>
          <w:u w:val="single"/>
        </w:rPr>
        <w:br/>
      </w:r>
      <w:r w:rsidR="00EB7D54" w:rsidRPr="00582D5E">
        <w:rPr>
          <w:rFonts w:ascii="Tahoma" w:hAnsi="Tahoma" w:cs="Tahoma"/>
          <w:sz w:val="18"/>
          <w:szCs w:val="18"/>
        </w:rPr>
        <w:t>facebook.com/</w:t>
      </w:r>
      <w:proofErr w:type="spellStart"/>
      <w:r w:rsidR="00EB7D54" w:rsidRPr="00582D5E">
        <w:rPr>
          <w:rFonts w:ascii="Tahoma" w:hAnsi="Tahoma" w:cs="Tahoma"/>
          <w:sz w:val="18"/>
          <w:szCs w:val="18"/>
        </w:rPr>
        <w:t>livenationGSA</w:t>
      </w:r>
      <w:proofErr w:type="spellEnd"/>
      <w:r w:rsidR="00EB7D54" w:rsidRPr="00582D5E">
        <w:rPr>
          <w:rFonts w:ascii="Tahoma" w:hAnsi="Tahoma" w:cs="Tahoma"/>
          <w:sz w:val="18"/>
          <w:szCs w:val="18"/>
        </w:rPr>
        <w:t xml:space="preserve"> | twitter.com/</w:t>
      </w:r>
      <w:proofErr w:type="spellStart"/>
      <w:r w:rsidR="00EB7D54" w:rsidRPr="00582D5E">
        <w:rPr>
          <w:rFonts w:ascii="Tahoma" w:hAnsi="Tahoma" w:cs="Tahoma"/>
          <w:sz w:val="18"/>
          <w:szCs w:val="18"/>
        </w:rPr>
        <w:t>livenationGSA</w:t>
      </w:r>
      <w:proofErr w:type="spellEnd"/>
    </w:p>
    <w:p w:rsidR="00EB7D54" w:rsidRDefault="00EB7D54" w:rsidP="00EB7D54">
      <w:pPr>
        <w:spacing w:line="200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instagram.com/</w:t>
      </w:r>
      <w:proofErr w:type="spellStart"/>
      <w:r>
        <w:rPr>
          <w:rFonts w:ascii="Tahoma" w:hAnsi="Tahoma" w:cs="Tahoma"/>
          <w:sz w:val="18"/>
          <w:szCs w:val="18"/>
        </w:rPr>
        <w:t>livenationGSA</w:t>
      </w:r>
      <w:proofErr w:type="spellEnd"/>
      <w:r>
        <w:rPr>
          <w:rFonts w:ascii="Tahoma" w:hAnsi="Tahoma" w:cs="Tahoma"/>
          <w:sz w:val="18"/>
          <w:szCs w:val="18"/>
        </w:rPr>
        <w:t xml:space="preserve"> | youtube.com/</w:t>
      </w:r>
      <w:proofErr w:type="spellStart"/>
      <w:r>
        <w:rPr>
          <w:rFonts w:ascii="Tahoma" w:hAnsi="Tahoma" w:cs="Tahoma"/>
          <w:sz w:val="18"/>
          <w:szCs w:val="18"/>
        </w:rPr>
        <w:t>livenationGSA</w:t>
      </w:r>
      <w:proofErr w:type="spellEnd"/>
    </w:p>
    <w:p w:rsidR="00F878B8" w:rsidRPr="00582D5E" w:rsidRDefault="00F878B8" w:rsidP="00EB7D54">
      <w:pPr>
        <w:spacing w:line="200" w:lineRule="atLeast"/>
        <w:jc w:val="center"/>
        <w:rPr>
          <w:rFonts w:ascii="Tahoma" w:eastAsia="Times New Roman" w:hAnsi="Tahoma" w:cs="Tahoma"/>
          <w:bCs/>
          <w:sz w:val="20"/>
          <w:szCs w:val="20"/>
        </w:rPr>
      </w:pPr>
    </w:p>
    <w:p w:rsidR="00F878B8" w:rsidRPr="00582D5E" w:rsidRDefault="00F878B8" w:rsidP="00B958FE">
      <w:pPr>
        <w:spacing w:line="200" w:lineRule="atLeast"/>
        <w:jc w:val="center"/>
        <w:rPr>
          <w:rFonts w:ascii="Tahoma" w:eastAsia="Times New Roman" w:hAnsi="Tahoma" w:cs="Tahoma"/>
          <w:bCs/>
          <w:sz w:val="20"/>
          <w:szCs w:val="20"/>
        </w:rPr>
      </w:pPr>
    </w:p>
    <w:p w:rsidR="00F878B8" w:rsidRPr="00582D5E" w:rsidRDefault="00F878B8" w:rsidP="00B958FE">
      <w:pPr>
        <w:spacing w:line="200" w:lineRule="atLeast"/>
        <w:jc w:val="center"/>
        <w:rPr>
          <w:rFonts w:ascii="Tahoma" w:eastAsia="Times New Roman" w:hAnsi="Tahoma" w:cs="Tahoma"/>
          <w:bCs/>
          <w:sz w:val="20"/>
          <w:szCs w:val="20"/>
        </w:rPr>
      </w:pPr>
    </w:p>
    <w:p w:rsidR="00F878B8" w:rsidRPr="00582D5E" w:rsidRDefault="00DD3E19" w:rsidP="00B958FE">
      <w:pPr>
        <w:spacing w:line="200" w:lineRule="atLeast"/>
        <w:jc w:val="center"/>
        <w:rPr>
          <w:rFonts w:ascii="Tahoma" w:eastAsia="Times New Roman" w:hAnsi="Tahoma" w:cs="Tahoma"/>
          <w:bCs/>
          <w:sz w:val="20"/>
          <w:szCs w:val="20"/>
        </w:rPr>
      </w:pPr>
      <w:hyperlink r:id="rId12" w:history="1">
        <w:r w:rsidR="00F878B8" w:rsidRPr="00582D5E">
          <w:rPr>
            <w:rStyle w:val="Hyperlink"/>
            <w:rFonts w:ascii="Tahoma" w:eastAsia="Times New Roman" w:hAnsi="Tahoma" w:cs="Tahoma"/>
            <w:bCs/>
            <w:sz w:val="20"/>
            <w:szCs w:val="20"/>
          </w:rPr>
          <w:t>www.awfnr.de</w:t>
        </w:r>
      </w:hyperlink>
    </w:p>
    <w:p w:rsidR="00F878B8" w:rsidRPr="00582D5E" w:rsidRDefault="00DD3E19" w:rsidP="00B958FE">
      <w:pPr>
        <w:spacing w:line="200" w:lineRule="atLeast"/>
        <w:jc w:val="center"/>
        <w:rPr>
          <w:rFonts w:ascii="Tahoma" w:eastAsia="Times New Roman" w:hAnsi="Tahoma" w:cs="Tahoma"/>
          <w:bCs/>
          <w:sz w:val="20"/>
          <w:szCs w:val="20"/>
        </w:rPr>
      </w:pPr>
      <w:hyperlink r:id="rId13" w:history="1">
        <w:r w:rsidR="00F878B8" w:rsidRPr="00582D5E">
          <w:rPr>
            <w:rStyle w:val="Hyperlink"/>
            <w:rFonts w:ascii="Tahoma" w:eastAsia="Times New Roman" w:hAnsi="Tahoma" w:cs="Tahoma"/>
            <w:bCs/>
            <w:sz w:val="20"/>
            <w:szCs w:val="20"/>
          </w:rPr>
          <w:t>www.instagram.com/awfnr</w:t>
        </w:r>
      </w:hyperlink>
      <w:r w:rsidR="00F878B8" w:rsidRPr="00582D5E">
        <w:rPr>
          <w:rFonts w:ascii="Tahoma" w:eastAsia="Times New Roman" w:hAnsi="Tahoma" w:cs="Tahoma"/>
          <w:bCs/>
          <w:sz w:val="20"/>
          <w:szCs w:val="20"/>
        </w:rPr>
        <w:t xml:space="preserve"> </w:t>
      </w:r>
    </w:p>
    <w:p w:rsidR="00F878B8" w:rsidRPr="00582D5E" w:rsidRDefault="00F878B8" w:rsidP="00B958FE">
      <w:pPr>
        <w:spacing w:line="200" w:lineRule="atLeast"/>
        <w:jc w:val="center"/>
        <w:rPr>
          <w:rFonts w:ascii="Tahoma" w:eastAsia="Times New Roman" w:hAnsi="Tahoma" w:cs="Tahoma"/>
          <w:bCs/>
          <w:sz w:val="20"/>
          <w:szCs w:val="20"/>
        </w:rPr>
      </w:pPr>
      <w:r w:rsidRPr="00582D5E">
        <w:rPr>
          <w:rFonts w:ascii="Tahoma" w:eastAsia="Times New Roman" w:hAnsi="Tahoma" w:cs="Tahoma"/>
          <w:bCs/>
          <w:sz w:val="20"/>
          <w:szCs w:val="20"/>
        </w:rPr>
        <w:t xml:space="preserve"> </w:t>
      </w:r>
    </w:p>
    <w:p w:rsidR="00B958FE" w:rsidRPr="00582D5E" w:rsidRDefault="00B958FE" w:rsidP="00B958FE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B958FE" w:rsidRPr="00582D5E" w:rsidRDefault="00B958FE" w:rsidP="00B958FE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B958FE" w:rsidRPr="00582D5E" w:rsidRDefault="00B958FE" w:rsidP="00B958FE">
      <w:pPr>
        <w:spacing w:line="200" w:lineRule="atLeast"/>
        <w:ind w:left="2160" w:hanging="2160"/>
        <w:jc w:val="center"/>
      </w:pPr>
    </w:p>
    <w:p w:rsidR="00B958FE" w:rsidRPr="00582D5E" w:rsidRDefault="00B958FE"/>
    <w:sectPr w:rsidR="00B958FE" w:rsidRPr="00582D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088" w:rsidRDefault="005D0088">
      <w:r>
        <w:separator/>
      </w:r>
    </w:p>
  </w:endnote>
  <w:endnote w:type="continuationSeparator" w:id="0">
    <w:p w:rsidR="005D0088" w:rsidRDefault="005D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4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010" w:rsidRDefault="00DD3E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010" w:rsidRDefault="00DD3E19">
    <w:pPr>
      <w:pStyle w:val="Fuzeile"/>
    </w:pPr>
    <w:r>
      <w:rPr>
        <w:noProof/>
      </w:rPr>
      <w:pict w14:anchorId="32C64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style="position:absolute;margin-left:-1in;margin-top:11.8pt;width:593.45pt;height:35.5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1" o:title=""/>
          <o:lock v:ext="edit" cropping="t" verticies="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010" w:rsidRDefault="00DD3E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088" w:rsidRDefault="005D0088">
      <w:r>
        <w:separator/>
      </w:r>
    </w:p>
  </w:footnote>
  <w:footnote w:type="continuationSeparator" w:id="0">
    <w:p w:rsidR="005D0088" w:rsidRDefault="005D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F3B" w:rsidRDefault="00DD3E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010" w:rsidRDefault="00DD3E19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pict w14:anchorId="77D629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50" type="#_x0000_t75" style="position:absolute;margin-left:-1in;margin-top:-1in;width:593.45pt;height:49.7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margin;mso-width-percent:0;mso-height-percent:0;mso-width-relative:page;mso-height-relative:page" filled="t">
          <v:imagedata r:id="rId1" o:title=""/>
          <o:lock v:ext="edit" cropping="t" verticies="t"/>
          <w10:wrap anchory="margin"/>
        </v:shape>
      </w:pict>
    </w:r>
    <w:r w:rsidR="006D54A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010" w:rsidRDefault="00DD3E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5071EF"/>
    <w:multiLevelType w:val="multilevel"/>
    <w:tmpl w:val="7FEC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FE"/>
    <w:rsid w:val="000077AE"/>
    <w:rsid w:val="000443E8"/>
    <w:rsid w:val="00220979"/>
    <w:rsid w:val="003A3A95"/>
    <w:rsid w:val="004277CC"/>
    <w:rsid w:val="004365A0"/>
    <w:rsid w:val="00495577"/>
    <w:rsid w:val="00582D5E"/>
    <w:rsid w:val="005D0088"/>
    <w:rsid w:val="00620056"/>
    <w:rsid w:val="006D54A8"/>
    <w:rsid w:val="00713424"/>
    <w:rsid w:val="0076068F"/>
    <w:rsid w:val="0094526B"/>
    <w:rsid w:val="009D6D7E"/>
    <w:rsid w:val="00AE623D"/>
    <w:rsid w:val="00B958FE"/>
    <w:rsid w:val="00DD3E19"/>
    <w:rsid w:val="00E008BB"/>
    <w:rsid w:val="00EB7D54"/>
    <w:rsid w:val="00F25C36"/>
    <w:rsid w:val="00F878B8"/>
    <w:rsid w:val="00F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ECEA69"/>
  <w15:chartTrackingRefBased/>
  <w15:docId w15:val="{29894CF5-AEBA-B942-87FB-129E3DB6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58FE"/>
    <w:pPr>
      <w:suppressAutoHyphens/>
    </w:pPr>
    <w:rPr>
      <w:rFonts w:ascii="Cambria" w:eastAsia="Arial Unicode MS" w:hAnsi="Cambria" w:cs="font44"/>
      <w:kern w:val="1"/>
      <w:lang w:eastAsia="ar-SA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E623D"/>
    <w:pPr>
      <w:keepNext/>
      <w:numPr>
        <w:ilvl w:val="3"/>
        <w:numId w:val="2"/>
      </w:numPr>
      <w:jc w:val="center"/>
      <w:outlineLvl w:val="3"/>
    </w:pPr>
    <w:rPr>
      <w:rFonts w:ascii="Tahoma" w:hAnsi="Tahoma" w:cs="Tahoma"/>
      <w:b/>
      <w:bCs/>
      <w:kern w:val="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958FE"/>
    <w:rPr>
      <w:color w:val="0000FF"/>
      <w:u w:val="single"/>
    </w:rPr>
  </w:style>
  <w:style w:type="paragraph" w:styleId="Textkrper">
    <w:name w:val="Body Text"/>
    <w:basedOn w:val="Standard"/>
    <w:link w:val="TextkrperZchn"/>
    <w:rsid w:val="00B958FE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B958FE"/>
    <w:rPr>
      <w:rFonts w:ascii="Arial" w:eastAsia="Calibri" w:hAnsi="Arial" w:cs="Arial"/>
      <w:kern w:val="1"/>
      <w:sz w:val="20"/>
      <w:szCs w:val="20"/>
      <w:lang w:eastAsia="ar-SA"/>
    </w:rPr>
  </w:style>
  <w:style w:type="paragraph" w:styleId="Kopfzeile">
    <w:name w:val="header"/>
    <w:basedOn w:val="Standard"/>
    <w:link w:val="KopfzeileZchn"/>
    <w:rsid w:val="00B958FE"/>
    <w:pPr>
      <w:suppressLineNumbers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958FE"/>
    <w:rPr>
      <w:rFonts w:ascii="Cambria" w:eastAsia="Arial Unicode MS" w:hAnsi="Cambria" w:cs="font44"/>
      <w:kern w:val="1"/>
      <w:lang w:eastAsia="ar-SA"/>
    </w:rPr>
  </w:style>
  <w:style w:type="paragraph" w:styleId="Fuzeile">
    <w:name w:val="footer"/>
    <w:basedOn w:val="Standard"/>
    <w:link w:val="FuzeileZchn"/>
    <w:rsid w:val="00B958FE"/>
    <w:pPr>
      <w:suppressLineNumbers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958FE"/>
    <w:rPr>
      <w:rFonts w:ascii="Cambria" w:eastAsia="Arial Unicode MS" w:hAnsi="Cambria" w:cs="font44"/>
      <w:kern w:val="1"/>
      <w:lang w:eastAsia="ar-SA"/>
    </w:rPr>
  </w:style>
  <w:style w:type="paragraph" w:styleId="Untertitel">
    <w:name w:val="Subtitle"/>
    <w:basedOn w:val="Standard"/>
    <w:next w:val="Textkrper"/>
    <w:link w:val="UntertitelZchn"/>
    <w:qFormat/>
    <w:rsid w:val="00B958FE"/>
    <w:pPr>
      <w:jc w:val="center"/>
    </w:pPr>
    <w:rPr>
      <w:rFonts w:ascii="Tahoma" w:eastAsia="Times New Roman" w:hAnsi="Tahoma" w:cs="Tahoma"/>
      <w:b/>
      <w:sz w:val="36"/>
    </w:rPr>
  </w:style>
  <w:style w:type="character" w:customStyle="1" w:styleId="UntertitelZchn">
    <w:name w:val="Untertitel Zchn"/>
    <w:basedOn w:val="Absatz-Standardschriftart"/>
    <w:link w:val="Untertitel"/>
    <w:rsid w:val="00B958FE"/>
    <w:rPr>
      <w:rFonts w:ascii="Tahoma" w:eastAsia="Times New Roman" w:hAnsi="Tahoma" w:cs="Tahoma"/>
      <w:b/>
      <w:kern w:val="1"/>
      <w:sz w:val="36"/>
      <w:lang w:eastAsia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AE623D"/>
    <w:rPr>
      <w:rFonts w:ascii="Tahoma" w:eastAsia="Arial Unicode MS" w:hAnsi="Tahoma" w:cs="Tahoma"/>
      <w:b/>
      <w:bCs/>
      <w:kern w:val="2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5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nation.de/artist/alle-wege-f&#252;hren-nach-ruhm-der-podcast-mit-joko-and-paul-tickets" TargetMode="External"/><Relationship Id="rId13" Type="http://schemas.openxmlformats.org/officeDocument/2006/relationships/hyperlink" Target="http://www.instagram.com/awfn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agenta-musik-360.de/prio-tickets" TargetMode="External"/><Relationship Id="rId12" Type="http://schemas.openxmlformats.org/officeDocument/2006/relationships/hyperlink" Target="http://www.awfnr.d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enation.d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eventim.de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de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Regel</dc:creator>
  <cp:keywords/>
  <dc:description/>
  <cp:lastModifiedBy>Desiree Steffen</cp:lastModifiedBy>
  <cp:revision>9</cp:revision>
  <dcterms:created xsi:type="dcterms:W3CDTF">2018-11-29T09:55:00Z</dcterms:created>
  <dcterms:modified xsi:type="dcterms:W3CDTF">2018-11-29T16:18:00Z</dcterms:modified>
</cp:coreProperties>
</file>