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73EF" w14:textId="77777777" w:rsidR="00751B5D" w:rsidRPr="004C7629" w:rsidRDefault="0027270A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4C7629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Jeanette Biedermann</w:t>
      </w:r>
    </w:p>
    <w:p w14:paraId="1DF4586A" w14:textId="77777777" w:rsidR="00751B5D" w:rsidRPr="004C7629" w:rsidRDefault="004C7629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4C7629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Das </w:t>
      </w: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Multi</w:t>
      </w:r>
      <w:r w:rsidRPr="004C7629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-Talent ist</w:t>
      </w: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mit neuer Musik zurück</w:t>
      </w:r>
    </w:p>
    <w:p w14:paraId="41F0A403" w14:textId="757A70D8" w:rsidR="00751B5D" w:rsidRPr="004C7629" w:rsidRDefault="00A20215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Anfang 2020</w:t>
      </w:r>
      <w:r w:rsidR="004C7629" w:rsidRPr="004C7629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auf großer </w:t>
      </w: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„DNA TOUR“ </w:t>
      </w:r>
    </w:p>
    <w:p w14:paraId="47D0E832" w14:textId="77777777" w:rsidR="00751B5D" w:rsidRPr="004C7629" w:rsidRDefault="00751B5D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2F24FD23" w14:textId="77777777" w:rsidR="00751B5D" w:rsidRPr="004C7629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1C32996" w14:textId="123192F1" w:rsidR="00B63DA9" w:rsidRPr="00B63DA9" w:rsidRDefault="002B1CEF" w:rsidP="00B63DA9">
      <w:pPr>
        <w:pStyle w:val="Textkrper"/>
        <w:spacing w:before="240" w:line="200" w:lineRule="atLeast"/>
        <w:jc w:val="both"/>
        <w:rPr>
          <w:rFonts w:ascii="Tahoma" w:eastAsia="Times New Roman" w:hAnsi="Tahoma" w:cs="Tahoma"/>
        </w:rPr>
      </w:pPr>
      <w:r w:rsidRPr="002B1CEF">
        <w:rPr>
          <w:rFonts w:ascii="Tahoma" w:eastAsia="Times New Roman" w:hAnsi="Tahoma" w:cs="Tahoma"/>
        </w:rPr>
        <w:t xml:space="preserve">Erfolgreich geworden durch </w:t>
      </w:r>
      <w:r w:rsidR="00A0097D">
        <w:rPr>
          <w:rFonts w:ascii="Tahoma" w:eastAsia="Times New Roman" w:hAnsi="Tahoma" w:cs="Tahoma"/>
        </w:rPr>
        <w:t xml:space="preserve">eine der beliebtesten </w:t>
      </w:r>
      <w:r w:rsidRPr="002B1CEF">
        <w:rPr>
          <w:rFonts w:ascii="Tahoma" w:eastAsia="Times New Roman" w:hAnsi="Tahoma" w:cs="Tahoma"/>
        </w:rPr>
        <w:t>deutsche</w:t>
      </w:r>
      <w:r w:rsidR="00A0097D">
        <w:rPr>
          <w:rFonts w:ascii="Tahoma" w:eastAsia="Times New Roman" w:hAnsi="Tahoma" w:cs="Tahoma"/>
        </w:rPr>
        <w:t xml:space="preserve">n </w:t>
      </w:r>
      <w:r w:rsidRPr="002B1CEF">
        <w:rPr>
          <w:rFonts w:ascii="Tahoma" w:eastAsia="Times New Roman" w:hAnsi="Tahoma" w:cs="Tahoma"/>
        </w:rPr>
        <w:t>Daily-Soap</w:t>
      </w:r>
      <w:r w:rsidR="00A0097D">
        <w:rPr>
          <w:rFonts w:ascii="Tahoma" w:eastAsia="Times New Roman" w:hAnsi="Tahoma" w:cs="Tahoma"/>
        </w:rPr>
        <w:t>s</w:t>
      </w:r>
      <w:r w:rsidR="000D3466">
        <w:rPr>
          <w:rFonts w:ascii="Tahoma" w:eastAsia="Times New Roman" w:hAnsi="Tahoma" w:cs="Tahoma"/>
        </w:rPr>
        <w:t>,</w:t>
      </w:r>
      <w:r w:rsidRPr="002B1CE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feierte </w:t>
      </w:r>
      <w:r w:rsidR="004C7437" w:rsidRPr="00455D10">
        <w:rPr>
          <w:rFonts w:ascii="Tahoma" w:eastAsia="Times New Roman" w:hAnsi="Tahoma" w:cs="Tahoma"/>
          <w:b/>
        </w:rPr>
        <w:t>Jeanette Biedermann</w:t>
      </w:r>
      <w:r w:rsidR="004C7437" w:rsidRPr="002B1CEF">
        <w:rPr>
          <w:rFonts w:ascii="Tahoma" w:eastAsia="Times New Roman" w:hAnsi="Tahoma" w:cs="Tahoma"/>
        </w:rPr>
        <w:t xml:space="preserve"> </w:t>
      </w:r>
      <w:r w:rsidR="000D3466">
        <w:rPr>
          <w:rFonts w:ascii="Tahoma" w:eastAsia="Times New Roman" w:hAnsi="Tahoma" w:cs="Tahoma"/>
        </w:rPr>
        <w:t xml:space="preserve">um die Jahrtausendwende </w:t>
      </w:r>
      <w:r>
        <w:rPr>
          <w:rFonts w:ascii="Tahoma" w:eastAsia="Times New Roman" w:hAnsi="Tahoma" w:cs="Tahoma"/>
        </w:rPr>
        <w:t>nicht nur als Schauspielerin riesige Erfolg</w:t>
      </w:r>
      <w:r w:rsidR="000D3466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, auch musikalisch </w:t>
      </w:r>
      <w:r w:rsidR="00455D10">
        <w:rPr>
          <w:rFonts w:ascii="Tahoma" w:eastAsia="Times New Roman" w:hAnsi="Tahoma" w:cs="Tahoma"/>
        </w:rPr>
        <w:t xml:space="preserve">holte </w:t>
      </w:r>
      <w:r>
        <w:rPr>
          <w:rFonts w:ascii="Tahoma" w:eastAsia="Times New Roman" w:hAnsi="Tahoma" w:cs="Tahoma"/>
        </w:rPr>
        <w:t xml:space="preserve">die </w:t>
      </w:r>
      <w:r w:rsidR="00455D10">
        <w:rPr>
          <w:rFonts w:ascii="Tahoma" w:eastAsia="Times New Roman" w:hAnsi="Tahoma" w:cs="Tahoma"/>
        </w:rPr>
        <w:t>damals Anfang</w:t>
      </w:r>
      <w:r w:rsidR="000D3466">
        <w:rPr>
          <w:rFonts w:ascii="Tahoma" w:eastAsia="Times New Roman" w:hAnsi="Tahoma" w:cs="Tahoma"/>
        </w:rPr>
        <w:t xml:space="preserve"> Z</w:t>
      </w:r>
      <w:r w:rsidR="00455D10">
        <w:rPr>
          <w:rFonts w:ascii="Tahoma" w:eastAsia="Times New Roman" w:hAnsi="Tahoma" w:cs="Tahoma"/>
        </w:rPr>
        <w:t>wanzigjährige zahlreiche Auszeichnungen. Nach einer kreativen Schaffenspause als Solo</w:t>
      </w:r>
      <w:r w:rsidR="00F8788B">
        <w:rPr>
          <w:rFonts w:ascii="Tahoma" w:eastAsia="Times New Roman" w:hAnsi="Tahoma" w:cs="Tahoma"/>
        </w:rPr>
        <w:t>-K</w:t>
      </w:r>
      <w:r w:rsidR="00455D10">
        <w:rPr>
          <w:rFonts w:ascii="Tahoma" w:eastAsia="Times New Roman" w:hAnsi="Tahoma" w:cs="Tahoma"/>
        </w:rPr>
        <w:t xml:space="preserve">ünstlerin kehrt </w:t>
      </w:r>
      <w:r w:rsidR="00455D10" w:rsidRPr="00455D10">
        <w:rPr>
          <w:rFonts w:ascii="Tahoma" w:eastAsia="Times New Roman" w:hAnsi="Tahoma" w:cs="Tahoma"/>
          <w:b/>
        </w:rPr>
        <w:t>Jeanette Biedermann</w:t>
      </w:r>
      <w:r w:rsidR="00455D10">
        <w:rPr>
          <w:rFonts w:ascii="Tahoma" w:eastAsia="Times New Roman" w:hAnsi="Tahoma" w:cs="Tahoma"/>
        </w:rPr>
        <w:t xml:space="preserve"> </w:t>
      </w:r>
      <w:r w:rsidR="00F1030D">
        <w:rPr>
          <w:rFonts w:ascii="Tahoma" w:eastAsia="Times New Roman" w:hAnsi="Tahoma" w:cs="Tahoma"/>
        </w:rPr>
        <w:t xml:space="preserve">nach zehn Jahren </w:t>
      </w:r>
      <w:r w:rsidR="00455D10">
        <w:rPr>
          <w:rFonts w:ascii="Tahoma" w:eastAsia="Times New Roman" w:hAnsi="Tahoma" w:cs="Tahoma"/>
        </w:rPr>
        <w:t xml:space="preserve">mit neuen Songs zurück und geht </w:t>
      </w:r>
      <w:r w:rsidR="000D3466">
        <w:rPr>
          <w:rFonts w:ascii="Tahoma" w:eastAsia="Times New Roman" w:hAnsi="Tahoma" w:cs="Tahoma"/>
        </w:rPr>
        <w:t>ab</w:t>
      </w:r>
      <w:r w:rsidR="00455D10">
        <w:rPr>
          <w:rFonts w:ascii="Tahoma" w:eastAsia="Times New Roman" w:hAnsi="Tahoma" w:cs="Tahoma"/>
        </w:rPr>
        <w:t xml:space="preserve"> Januar </w:t>
      </w:r>
      <w:r w:rsidR="00A0097D">
        <w:rPr>
          <w:rFonts w:ascii="Tahoma" w:eastAsia="Times New Roman" w:hAnsi="Tahoma" w:cs="Tahoma"/>
        </w:rPr>
        <w:t xml:space="preserve">2020 </w:t>
      </w:r>
      <w:r w:rsidR="00455D10">
        <w:rPr>
          <w:rFonts w:ascii="Tahoma" w:eastAsia="Times New Roman" w:hAnsi="Tahoma" w:cs="Tahoma"/>
        </w:rPr>
        <w:t xml:space="preserve">mit ihrem Album </w:t>
      </w:r>
      <w:r w:rsidR="00A0097D" w:rsidRPr="000D3466">
        <w:rPr>
          <w:rFonts w:ascii="Tahoma" w:eastAsia="Times New Roman" w:hAnsi="Tahoma" w:cs="Tahoma"/>
          <w:b/>
          <w:bCs/>
        </w:rPr>
        <w:t>„DNA“</w:t>
      </w:r>
      <w:r w:rsidR="00A0097D">
        <w:rPr>
          <w:rFonts w:ascii="Tahoma" w:eastAsia="Times New Roman" w:hAnsi="Tahoma" w:cs="Tahoma"/>
        </w:rPr>
        <w:t xml:space="preserve"> </w:t>
      </w:r>
      <w:r w:rsidR="00455D10">
        <w:rPr>
          <w:rFonts w:ascii="Tahoma" w:eastAsia="Times New Roman" w:hAnsi="Tahoma" w:cs="Tahoma"/>
        </w:rPr>
        <w:t xml:space="preserve">auf große </w:t>
      </w:r>
      <w:r w:rsidR="00A0097D">
        <w:rPr>
          <w:rFonts w:ascii="Tahoma" w:eastAsia="Times New Roman" w:hAnsi="Tahoma" w:cs="Tahoma"/>
        </w:rPr>
        <w:t>Tour</w:t>
      </w:r>
      <w:r w:rsidR="00F1030D">
        <w:rPr>
          <w:rFonts w:ascii="Tahoma" w:eastAsia="Times New Roman" w:hAnsi="Tahoma" w:cs="Tahoma"/>
        </w:rPr>
        <w:t>nee</w:t>
      </w:r>
      <w:r w:rsidR="000D3466">
        <w:rPr>
          <w:rFonts w:ascii="Tahoma" w:eastAsia="Times New Roman" w:hAnsi="Tahoma" w:cs="Tahoma"/>
        </w:rPr>
        <w:t xml:space="preserve"> durch Deutschland, Österreich und die Schweiz.</w:t>
      </w:r>
    </w:p>
    <w:p w14:paraId="352DF64C" w14:textId="00E7C616" w:rsidR="00B63DA9" w:rsidRDefault="00455D10" w:rsidP="00B63DA9">
      <w:pPr>
        <w:pStyle w:val="Textkrper"/>
        <w:spacing w:before="24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Sie ist</w:t>
      </w:r>
      <w:r w:rsidR="000D3466">
        <w:rPr>
          <w:rFonts w:ascii="Tahoma" w:hAnsi="Tahoma" w:cs="Tahoma"/>
        </w:rPr>
        <w:t xml:space="preserve"> </w:t>
      </w:r>
      <w:r w:rsidR="009F06CB">
        <w:rPr>
          <w:rFonts w:ascii="Tahoma" w:hAnsi="Tahoma" w:cs="Tahoma"/>
        </w:rPr>
        <w:t>eine der erfolgreichsten</w:t>
      </w:r>
      <w:r w:rsidR="000D3466">
        <w:rPr>
          <w:rFonts w:ascii="Tahoma" w:hAnsi="Tahoma" w:cs="Tahoma"/>
        </w:rPr>
        <w:t xml:space="preserve"> deutschen</w:t>
      </w:r>
      <w:r w:rsidR="009F06CB">
        <w:rPr>
          <w:rFonts w:ascii="Tahoma" w:hAnsi="Tahoma" w:cs="Tahoma"/>
        </w:rPr>
        <w:t xml:space="preserve"> Schauspielerinnen und Musikerinnen der 2000</w:t>
      </w:r>
      <w:r w:rsidR="00537D6E">
        <w:rPr>
          <w:rFonts w:ascii="Tahoma" w:hAnsi="Tahoma" w:cs="Tahoma"/>
        </w:rPr>
        <w:t xml:space="preserve">er </w:t>
      </w:r>
      <w:r w:rsidR="009F06CB">
        <w:rPr>
          <w:rFonts w:ascii="Tahoma" w:hAnsi="Tahoma" w:cs="Tahoma"/>
        </w:rPr>
        <w:t xml:space="preserve">Jahre. </w:t>
      </w:r>
      <w:r w:rsidR="00537D6E">
        <w:rPr>
          <w:rFonts w:ascii="Tahoma" w:hAnsi="Tahoma" w:cs="Tahoma"/>
        </w:rPr>
        <w:t xml:space="preserve">1999 trat </w:t>
      </w:r>
      <w:r w:rsidR="000D3466" w:rsidRPr="00BE7963">
        <w:rPr>
          <w:rFonts w:ascii="Tahoma" w:hAnsi="Tahoma" w:cs="Tahoma"/>
          <w:b/>
        </w:rPr>
        <w:t>Jeanette Biedermann</w:t>
      </w:r>
      <w:r w:rsidR="000D3466">
        <w:rPr>
          <w:rFonts w:ascii="Tahoma" w:hAnsi="Tahoma" w:cs="Tahoma"/>
        </w:rPr>
        <w:t xml:space="preserve"> </w:t>
      </w:r>
      <w:r w:rsidR="00537D6E">
        <w:rPr>
          <w:rFonts w:ascii="Tahoma" w:hAnsi="Tahoma" w:cs="Tahoma"/>
        </w:rPr>
        <w:t>als Marie Balzer bei</w:t>
      </w:r>
      <w:r w:rsidR="00BE7963">
        <w:rPr>
          <w:rFonts w:ascii="Tahoma" w:hAnsi="Tahoma" w:cs="Tahoma"/>
        </w:rPr>
        <w:t xml:space="preserve"> „Gute Zeiten, schlechte Zeiten“ erstmals in Erscheinung und spielt sich schnell in die Herzen </w:t>
      </w:r>
      <w:r w:rsidR="000D3466">
        <w:rPr>
          <w:rFonts w:ascii="Tahoma" w:hAnsi="Tahoma" w:cs="Tahoma"/>
        </w:rPr>
        <w:t>Deutschlands</w:t>
      </w:r>
      <w:r w:rsidR="00BE7963">
        <w:rPr>
          <w:rFonts w:ascii="Tahoma" w:hAnsi="Tahoma" w:cs="Tahoma"/>
        </w:rPr>
        <w:t xml:space="preserve">. Nur ein Jahr später erscheint mit </w:t>
      </w:r>
      <w:r w:rsidR="00BE7963" w:rsidRPr="000D3466">
        <w:rPr>
          <w:rFonts w:ascii="Tahoma" w:hAnsi="Tahoma" w:cs="Tahoma"/>
          <w:b/>
          <w:bCs/>
        </w:rPr>
        <w:t>„</w:t>
      </w:r>
      <w:proofErr w:type="spellStart"/>
      <w:r w:rsidR="00BE7963" w:rsidRPr="00BE7963">
        <w:rPr>
          <w:rFonts w:ascii="Tahoma" w:hAnsi="Tahoma" w:cs="Tahoma"/>
          <w:b/>
        </w:rPr>
        <w:t>Enjoy</w:t>
      </w:r>
      <w:proofErr w:type="spellEnd"/>
      <w:r w:rsidR="000D3466">
        <w:rPr>
          <w:rFonts w:ascii="Tahoma" w:hAnsi="Tahoma" w:cs="Tahoma"/>
          <w:b/>
        </w:rPr>
        <w:t>!</w:t>
      </w:r>
      <w:r w:rsidR="00BE7963" w:rsidRPr="000D3466">
        <w:rPr>
          <w:rFonts w:ascii="Tahoma" w:hAnsi="Tahoma" w:cs="Tahoma"/>
          <w:b/>
          <w:bCs/>
        </w:rPr>
        <w:t>“</w:t>
      </w:r>
      <w:r w:rsidR="00BE7963">
        <w:rPr>
          <w:rFonts w:ascii="Tahoma" w:hAnsi="Tahoma" w:cs="Tahoma"/>
        </w:rPr>
        <w:t xml:space="preserve"> ihr Debüt</w:t>
      </w:r>
      <w:r w:rsidR="00F0081F">
        <w:rPr>
          <w:rFonts w:ascii="Tahoma" w:hAnsi="Tahoma" w:cs="Tahoma"/>
        </w:rPr>
        <w:t>-Longplayer</w:t>
      </w:r>
      <w:r w:rsidR="00BE7963">
        <w:rPr>
          <w:rFonts w:ascii="Tahoma" w:hAnsi="Tahoma" w:cs="Tahoma"/>
        </w:rPr>
        <w:t>.</w:t>
      </w:r>
      <w:r w:rsidR="00F0081F">
        <w:rPr>
          <w:rFonts w:ascii="Tahoma" w:hAnsi="Tahoma" w:cs="Tahoma"/>
        </w:rPr>
        <w:t xml:space="preserve"> </w:t>
      </w:r>
      <w:r w:rsidR="00A0097D">
        <w:rPr>
          <w:rFonts w:ascii="Tahoma" w:hAnsi="Tahoma" w:cs="Tahoma"/>
        </w:rPr>
        <w:t>F</w:t>
      </w:r>
      <w:r w:rsidR="00F0081F">
        <w:rPr>
          <w:rFonts w:ascii="Tahoma" w:hAnsi="Tahoma" w:cs="Tahoma"/>
        </w:rPr>
        <w:t xml:space="preserve">ünf weitere </w:t>
      </w:r>
      <w:r w:rsidR="000D3466">
        <w:rPr>
          <w:rFonts w:ascii="Tahoma" w:hAnsi="Tahoma" w:cs="Tahoma"/>
        </w:rPr>
        <w:t>Alben</w:t>
      </w:r>
      <w:r w:rsidR="00A0097D">
        <w:rPr>
          <w:rFonts w:ascii="Tahoma" w:hAnsi="Tahoma" w:cs="Tahoma"/>
        </w:rPr>
        <w:t xml:space="preserve"> </w:t>
      </w:r>
      <w:proofErr w:type="gramStart"/>
      <w:r w:rsidR="00A0097D">
        <w:rPr>
          <w:rFonts w:ascii="Tahoma" w:hAnsi="Tahoma" w:cs="Tahoma"/>
        </w:rPr>
        <w:t>folgen</w:t>
      </w:r>
      <w:proofErr w:type="gramEnd"/>
      <w:r w:rsidR="000D3466">
        <w:rPr>
          <w:rFonts w:ascii="Tahoma" w:hAnsi="Tahoma" w:cs="Tahoma"/>
        </w:rPr>
        <w:t xml:space="preserve"> und bis zu ihrem vorerst letzten Studioalbum</w:t>
      </w:r>
      <w:r w:rsidR="000D3466">
        <w:rPr>
          <w:rFonts w:ascii="Tahoma" w:hAnsi="Tahoma" w:cs="Tahoma"/>
        </w:rPr>
        <w:t xml:space="preserve"> </w:t>
      </w:r>
      <w:r w:rsidR="000D3466" w:rsidRPr="000D3466">
        <w:rPr>
          <w:rFonts w:ascii="Tahoma" w:hAnsi="Tahoma" w:cs="Tahoma"/>
          <w:b/>
          <w:bCs/>
        </w:rPr>
        <w:t>„</w:t>
      </w:r>
      <w:proofErr w:type="spellStart"/>
      <w:r w:rsidR="000D3466" w:rsidRPr="000D3466">
        <w:rPr>
          <w:rFonts w:ascii="Tahoma" w:hAnsi="Tahoma" w:cs="Tahoma"/>
          <w:b/>
          <w:bCs/>
        </w:rPr>
        <w:t>Undress</w:t>
      </w:r>
      <w:proofErr w:type="spellEnd"/>
      <w:r w:rsidR="000D3466" w:rsidRPr="00CF0930">
        <w:rPr>
          <w:rFonts w:ascii="Tahoma" w:hAnsi="Tahoma" w:cs="Tahoma"/>
          <w:b/>
        </w:rPr>
        <w:t xml:space="preserve"> </w:t>
      </w:r>
      <w:proofErr w:type="spellStart"/>
      <w:r w:rsidR="000D3466" w:rsidRPr="00CF0930">
        <w:rPr>
          <w:rFonts w:ascii="Tahoma" w:hAnsi="Tahoma" w:cs="Tahoma"/>
          <w:b/>
        </w:rPr>
        <w:t>to</w:t>
      </w:r>
      <w:proofErr w:type="spellEnd"/>
      <w:r w:rsidR="000D3466" w:rsidRPr="00CF0930">
        <w:rPr>
          <w:rFonts w:ascii="Tahoma" w:hAnsi="Tahoma" w:cs="Tahoma"/>
          <w:b/>
        </w:rPr>
        <w:t xml:space="preserve"> </w:t>
      </w:r>
      <w:proofErr w:type="spellStart"/>
      <w:r w:rsidR="000D3466" w:rsidRPr="00CF0930">
        <w:rPr>
          <w:rFonts w:ascii="Tahoma" w:hAnsi="Tahoma" w:cs="Tahoma"/>
          <w:b/>
        </w:rPr>
        <w:t>the</w:t>
      </w:r>
      <w:proofErr w:type="spellEnd"/>
      <w:r w:rsidR="000D3466" w:rsidRPr="00CF0930">
        <w:rPr>
          <w:rFonts w:ascii="Tahoma" w:hAnsi="Tahoma" w:cs="Tahoma"/>
          <w:b/>
        </w:rPr>
        <w:t xml:space="preserve"> Beat</w:t>
      </w:r>
      <w:r w:rsidR="000D3466" w:rsidRPr="000D3466">
        <w:rPr>
          <w:rFonts w:ascii="Tahoma" w:hAnsi="Tahoma" w:cs="Tahoma"/>
          <w:b/>
          <w:bCs/>
        </w:rPr>
        <w:t>“</w:t>
      </w:r>
      <w:r w:rsidR="000D3466">
        <w:rPr>
          <w:rFonts w:ascii="Tahoma" w:hAnsi="Tahoma" w:cs="Tahoma"/>
          <w:b/>
          <w:bCs/>
        </w:rPr>
        <w:t xml:space="preserve"> </w:t>
      </w:r>
      <w:r w:rsidR="000D3466" w:rsidRPr="000D3466">
        <w:rPr>
          <w:rFonts w:ascii="Tahoma" w:hAnsi="Tahoma" w:cs="Tahoma"/>
        </w:rPr>
        <w:t>im Jahr</w:t>
      </w:r>
      <w:r w:rsidR="000D3466">
        <w:rPr>
          <w:rFonts w:ascii="Tahoma" w:hAnsi="Tahoma" w:cs="Tahoma"/>
          <w:b/>
          <w:bCs/>
        </w:rPr>
        <w:t xml:space="preserve"> </w:t>
      </w:r>
      <w:r w:rsidR="000D3466" w:rsidRPr="000D3466">
        <w:rPr>
          <w:rFonts w:ascii="Tahoma" w:hAnsi="Tahoma" w:cs="Tahoma"/>
        </w:rPr>
        <w:t>2009 verkauft sie</w:t>
      </w:r>
      <w:r w:rsidR="000D3466">
        <w:rPr>
          <w:rFonts w:ascii="Tahoma" w:hAnsi="Tahoma" w:cs="Tahoma"/>
        </w:rPr>
        <w:t xml:space="preserve"> </w:t>
      </w:r>
      <w:r w:rsidR="00793CB4">
        <w:rPr>
          <w:rFonts w:ascii="Tahoma" w:hAnsi="Tahoma" w:cs="Tahoma"/>
        </w:rPr>
        <w:t xml:space="preserve">insgesamt </w:t>
      </w:r>
      <w:r w:rsidR="00F1030D">
        <w:rPr>
          <w:rFonts w:ascii="Tahoma" w:hAnsi="Tahoma" w:cs="Tahoma"/>
        </w:rPr>
        <w:t>mehr als eine Million</w:t>
      </w:r>
      <w:r w:rsidR="00793CB4">
        <w:rPr>
          <w:rFonts w:ascii="Tahoma" w:hAnsi="Tahoma" w:cs="Tahoma"/>
        </w:rPr>
        <w:t xml:space="preserve"> Tonträger</w:t>
      </w:r>
      <w:r w:rsidR="000D3466">
        <w:rPr>
          <w:rFonts w:ascii="Tahoma" w:hAnsi="Tahoma" w:cs="Tahoma"/>
        </w:rPr>
        <w:t>.</w:t>
      </w:r>
    </w:p>
    <w:p w14:paraId="2BF93072" w14:textId="7EDEB58D" w:rsidR="00B63DA9" w:rsidRPr="00B63DA9" w:rsidRDefault="00B63DA9" w:rsidP="00B63DA9">
      <w:pPr>
        <w:pStyle w:val="Textkrper"/>
        <w:spacing w:before="24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2019 </w:t>
      </w:r>
      <w:r w:rsidR="00030385">
        <w:rPr>
          <w:rFonts w:ascii="Tahoma" w:hAnsi="Tahoma" w:cs="Tahoma"/>
        </w:rPr>
        <w:t xml:space="preserve">meldet sich </w:t>
      </w:r>
      <w:r w:rsidR="00030385" w:rsidRPr="004C7629">
        <w:rPr>
          <w:rFonts w:ascii="Tahoma" w:hAnsi="Tahoma" w:cs="Tahoma"/>
          <w:b/>
        </w:rPr>
        <w:t>Jeanette Biedermann</w:t>
      </w:r>
      <w:r w:rsidR="000303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nicht nur im TV mit ihrer Teilnahme an der </w:t>
      </w:r>
      <w:r>
        <w:rPr>
          <w:rFonts w:ascii="Tahoma" w:hAnsi="Tahoma" w:cs="Tahoma"/>
          <w:bCs/>
        </w:rPr>
        <w:t xml:space="preserve">VOX Sendung </w:t>
      </w:r>
      <w:r w:rsidRPr="00B63DA9">
        <w:rPr>
          <w:rFonts w:ascii="Tahoma" w:hAnsi="Tahoma" w:cs="Tahoma"/>
        </w:rPr>
        <w:t>„Sing meinen Song – Das Tauschkonzert“</w:t>
      </w:r>
      <w:r>
        <w:rPr>
          <w:rFonts w:ascii="Tahoma" w:hAnsi="Tahoma" w:cs="Tahoma"/>
        </w:rPr>
        <w:t xml:space="preserve"> zurück, sondern auch mit neuer Musik.</w:t>
      </w:r>
      <w:r>
        <w:rPr>
          <w:rFonts w:ascii="Tahoma" w:hAnsi="Tahoma" w:cs="Tahoma"/>
          <w:bCs/>
        </w:rPr>
        <w:t xml:space="preserve"> </w:t>
      </w:r>
      <w:r w:rsidR="000D3466">
        <w:rPr>
          <w:rFonts w:ascii="Tahoma" w:hAnsi="Tahoma" w:cs="Tahoma"/>
        </w:rPr>
        <w:t>Die</w:t>
      </w:r>
      <w:r>
        <w:rPr>
          <w:rFonts w:ascii="Tahoma" w:hAnsi="Tahoma" w:cs="Tahoma"/>
        </w:rPr>
        <w:t xml:space="preserve"> ersten </w:t>
      </w:r>
      <w:r w:rsidR="000D3466">
        <w:rPr>
          <w:rFonts w:ascii="Tahoma" w:hAnsi="Tahoma" w:cs="Tahoma"/>
        </w:rPr>
        <w:t>beiden Singleveröffentlichungen</w:t>
      </w:r>
      <w:r w:rsidR="00030385">
        <w:rPr>
          <w:rFonts w:ascii="Tahoma" w:hAnsi="Tahoma" w:cs="Tahoma"/>
        </w:rPr>
        <w:t xml:space="preserve"> </w:t>
      </w:r>
      <w:r w:rsidR="004C7629">
        <w:rPr>
          <w:rFonts w:ascii="Tahoma" w:hAnsi="Tahoma" w:cs="Tahoma"/>
        </w:rPr>
        <w:t>„</w:t>
      </w:r>
      <w:r w:rsidR="004C7629" w:rsidRPr="004C7629">
        <w:rPr>
          <w:rFonts w:ascii="Tahoma" w:hAnsi="Tahoma" w:cs="Tahoma"/>
          <w:b/>
        </w:rPr>
        <w:t>Wie ein offenes Buch</w:t>
      </w:r>
      <w:r w:rsidR="004C7629">
        <w:rPr>
          <w:rFonts w:ascii="Tahoma" w:hAnsi="Tahoma" w:cs="Tahoma"/>
        </w:rPr>
        <w:t xml:space="preserve">“ </w:t>
      </w:r>
      <w:r w:rsidR="000D3466">
        <w:rPr>
          <w:rFonts w:ascii="Tahoma" w:hAnsi="Tahoma" w:cs="Tahoma"/>
        </w:rPr>
        <w:t>und</w:t>
      </w:r>
      <w:r w:rsidR="00EE3B18">
        <w:rPr>
          <w:rFonts w:ascii="Tahoma" w:hAnsi="Tahoma" w:cs="Tahoma"/>
        </w:rPr>
        <w:t xml:space="preserve"> „</w:t>
      </w:r>
      <w:r w:rsidR="00EE3B18" w:rsidRPr="00EE3B18">
        <w:rPr>
          <w:rFonts w:ascii="Tahoma" w:hAnsi="Tahoma" w:cs="Tahoma"/>
          <w:b/>
        </w:rPr>
        <w:t>Deine Geschichten</w:t>
      </w:r>
      <w:r w:rsidR="00EE3B18">
        <w:rPr>
          <w:rFonts w:ascii="Tahoma" w:hAnsi="Tahoma" w:cs="Tahoma"/>
        </w:rPr>
        <w:t xml:space="preserve">“ sind </w:t>
      </w:r>
      <w:r>
        <w:rPr>
          <w:rFonts w:ascii="Tahoma" w:hAnsi="Tahoma" w:cs="Tahoma"/>
        </w:rPr>
        <w:t>die</w:t>
      </w:r>
      <w:r w:rsidR="00EE3B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Vorboten</w:t>
      </w:r>
      <w:r w:rsidR="004C7629">
        <w:rPr>
          <w:rFonts w:ascii="Tahoma" w:hAnsi="Tahoma" w:cs="Tahoma"/>
        </w:rPr>
        <w:t xml:space="preserve"> für das im September erscheinende Album </w:t>
      </w:r>
      <w:r w:rsidR="004C7629" w:rsidRPr="00371F16">
        <w:rPr>
          <w:rFonts w:ascii="Tahoma" w:hAnsi="Tahoma" w:cs="Tahoma"/>
          <w:b/>
          <w:bCs/>
        </w:rPr>
        <w:t>„DNA“</w:t>
      </w:r>
      <w:r w:rsidR="000D3466">
        <w:rPr>
          <w:rFonts w:ascii="Tahoma" w:hAnsi="Tahoma" w:cs="Tahoma"/>
        </w:rPr>
        <w:t>.</w:t>
      </w:r>
      <w:r w:rsidR="00EE3B18">
        <w:rPr>
          <w:rFonts w:ascii="Tahoma" w:hAnsi="Tahoma" w:cs="Tahoma"/>
        </w:rPr>
        <w:t xml:space="preserve"> </w:t>
      </w:r>
      <w:r w:rsidR="000D3466">
        <w:rPr>
          <w:rFonts w:ascii="Tahoma" w:hAnsi="Tahoma" w:cs="Tahoma"/>
        </w:rPr>
        <w:t>Auffallend</w:t>
      </w:r>
      <w:r w:rsidR="004C7629">
        <w:rPr>
          <w:rFonts w:ascii="Tahoma" w:hAnsi="Tahoma" w:cs="Tahoma"/>
        </w:rPr>
        <w:t xml:space="preserve"> sind die deutschen</w:t>
      </w:r>
      <w:r w:rsidR="000D3466">
        <w:rPr>
          <w:rFonts w:ascii="Tahoma" w:hAnsi="Tahoma" w:cs="Tahoma"/>
        </w:rPr>
        <w:t xml:space="preserve"> </w:t>
      </w:r>
      <w:r w:rsidR="004C7629">
        <w:rPr>
          <w:rFonts w:ascii="Tahoma" w:hAnsi="Tahoma" w:cs="Tahoma"/>
        </w:rPr>
        <w:t>Songtexte, die man bisher weniger von der Sängerin kannte.</w:t>
      </w:r>
      <w:r w:rsidR="00EE3B18">
        <w:rPr>
          <w:rFonts w:ascii="Tahoma" w:hAnsi="Tahoma" w:cs="Tahoma"/>
        </w:rPr>
        <w:t xml:space="preserve"> </w:t>
      </w:r>
      <w:r w:rsidR="002B1CEF" w:rsidRPr="002B1CEF">
        <w:rPr>
          <w:rFonts w:ascii="Tahoma" w:eastAsia="Times New Roman" w:hAnsi="Tahoma" w:cs="Tahoma"/>
        </w:rPr>
        <w:t>„Der Grund dafür ist,</w:t>
      </w:r>
      <w:r w:rsidR="002B1CEF">
        <w:rPr>
          <w:rFonts w:ascii="Tahoma" w:eastAsia="Times New Roman" w:hAnsi="Tahoma" w:cs="Tahoma"/>
        </w:rPr>
        <w:t xml:space="preserve"> </w:t>
      </w:r>
      <w:r w:rsidR="002B1CEF" w:rsidRPr="002B1CEF">
        <w:rPr>
          <w:rFonts w:ascii="Tahoma" w:eastAsia="Times New Roman" w:hAnsi="Tahoma" w:cs="Tahoma"/>
        </w:rPr>
        <w:t>dass ich mich in der deutschen Sprache viel tiefgründiger und ehrlicher ausdrücken kann. Und ich habe einfach mehr Worte zur Verfügung“</w:t>
      </w:r>
      <w:r w:rsidR="00EE3B18">
        <w:rPr>
          <w:rFonts w:ascii="Tahoma" w:eastAsia="Times New Roman" w:hAnsi="Tahoma" w:cs="Tahoma"/>
        </w:rPr>
        <w:t>.</w:t>
      </w:r>
    </w:p>
    <w:p w14:paraId="3B2595ED" w14:textId="25D1B29D" w:rsidR="00371F16" w:rsidRPr="00371F16" w:rsidRDefault="00371F16" w:rsidP="00B63DA9">
      <w:pPr>
        <w:pStyle w:val="Textkrper"/>
        <w:spacing w:before="240" w:line="200" w:lineRule="atLeast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Ihre zahlreichen, über die letzten 20 Jahre gesammelten Fans</w:t>
      </w:r>
      <w:r w:rsidR="00025B56" w:rsidRPr="00025B56">
        <w:rPr>
          <w:rFonts w:ascii="Tahoma" w:hAnsi="Tahoma" w:cs="Tahoma"/>
        </w:rPr>
        <w:t xml:space="preserve"> </w:t>
      </w:r>
      <w:r w:rsidR="00FF378E">
        <w:rPr>
          <w:rFonts w:ascii="Tahoma" w:hAnsi="Tahoma" w:cs="Tahoma"/>
        </w:rPr>
        <w:t xml:space="preserve">dürfen sich </w:t>
      </w:r>
      <w:r>
        <w:rPr>
          <w:rFonts w:ascii="Tahoma" w:hAnsi="Tahoma" w:cs="Tahoma"/>
        </w:rPr>
        <w:t xml:space="preserve">nun </w:t>
      </w:r>
      <w:r w:rsidR="00FF378E">
        <w:rPr>
          <w:rFonts w:ascii="Tahoma" w:hAnsi="Tahoma" w:cs="Tahoma"/>
        </w:rPr>
        <w:t>nicht nur auf</w:t>
      </w:r>
      <w:r w:rsidR="00025B56">
        <w:rPr>
          <w:rFonts w:ascii="Tahoma" w:hAnsi="Tahoma" w:cs="Tahoma"/>
        </w:rPr>
        <w:t xml:space="preserve"> </w:t>
      </w:r>
      <w:r w:rsidR="000D3466">
        <w:rPr>
          <w:rFonts w:ascii="Tahoma" w:hAnsi="Tahoma" w:cs="Tahoma"/>
        </w:rPr>
        <w:t>das</w:t>
      </w:r>
      <w:r w:rsidR="00025B56">
        <w:rPr>
          <w:rFonts w:ascii="Tahoma" w:hAnsi="Tahoma" w:cs="Tahoma"/>
        </w:rPr>
        <w:t xml:space="preserve"> neue</w:t>
      </w:r>
      <w:r w:rsidR="000D3466">
        <w:rPr>
          <w:rFonts w:ascii="Tahoma" w:hAnsi="Tahoma" w:cs="Tahoma"/>
        </w:rPr>
        <w:t xml:space="preserve"> Album</w:t>
      </w:r>
      <w:r>
        <w:rPr>
          <w:rFonts w:ascii="Tahoma" w:hAnsi="Tahoma" w:cs="Tahoma"/>
        </w:rPr>
        <w:t>,</w:t>
      </w:r>
      <w:r w:rsidR="00025B56">
        <w:rPr>
          <w:rFonts w:ascii="Tahoma" w:hAnsi="Tahoma" w:cs="Tahoma"/>
        </w:rPr>
        <w:t xml:space="preserve"> mit vierzehn</w:t>
      </w:r>
      <w:r>
        <w:rPr>
          <w:rFonts w:ascii="Tahoma" w:hAnsi="Tahoma" w:cs="Tahoma"/>
        </w:rPr>
        <w:t xml:space="preserve"> ganz besonderen,</w:t>
      </w:r>
      <w:r w:rsidR="000D3466">
        <w:rPr>
          <w:rFonts w:ascii="Tahoma" w:hAnsi="Tahoma" w:cs="Tahoma"/>
        </w:rPr>
        <w:t xml:space="preserve"> intimen</w:t>
      </w:r>
      <w:r w:rsidR="00025B56">
        <w:rPr>
          <w:rFonts w:ascii="Tahoma" w:hAnsi="Tahoma" w:cs="Tahoma"/>
        </w:rPr>
        <w:t xml:space="preserve"> Songs </w:t>
      </w:r>
      <w:r w:rsidR="00FF378E">
        <w:rPr>
          <w:rFonts w:ascii="Tahoma" w:hAnsi="Tahoma" w:cs="Tahoma"/>
        </w:rPr>
        <w:t xml:space="preserve">freuen, </w:t>
      </w:r>
      <w:r>
        <w:rPr>
          <w:rFonts w:ascii="Tahoma" w:hAnsi="Tahoma" w:cs="Tahoma"/>
        </w:rPr>
        <w:t xml:space="preserve">sondern auch auf eine große Tournee Anfang 2020. Im Januar und Februar stellt </w:t>
      </w:r>
      <w:r w:rsidRPr="004C7629">
        <w:rPr>
          <w:rFonts w:ascii="Tahoma" w:hAnsi="Tahoma" w:cs="Tahoma"/>
          <w:b/>
        </w:rPr>
        <w:t>Jeanette Biedermann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>bei 15 Konzerten in Deutschland, Österreich und der Schweiz ihre</w:t>
      </w:r>
      <w:r w:rsidR="00B63DA9">
        <w:rPr>
          <w:rFonts w:ascii="Tahoma" w:hAnsi="Tahoma" w:cs="Tahoma"/>
          <w:bCs/>
        </w:rPr>
        <w:t xml:space="preserve"> persönliche</w:t>
      </w:r>
      <w:r>
        <w:rPr>
          <w:rFonts w:ascii="Tahoma" w:hAnsi="Tahoma" w:cs="Tahoma"/>
          <w:bCs/>
        </w:rPr>
        <w:t xml:space="preserve"> </w:t>
      </w:r>
      <w:r w:rsidRPr="00371F16">
        <w:rPr>
          <w:rFonts w:ascii="Tahoma" w:hAnsi="Tahoma" w:cs="Tahoma"/>
          <w:b/>
          <w:bCs/>
        </w:rPr>
        <w:t>„DNA“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live vor</w:t>
      </w:r>
      <w:r w:rsidR="00B63DA9">
        <w:rPr>
          <w:rFonts w:ascii="Tahoma" w:hAnsi="Tahoma" w:cs="Tahoma"/>
        </w:rPr>
        <w:t xml:space="preserve">! </w:t>
      </w:r>
      <w:bookmarkStart w:id="0" w:name="_GoBack"/>
      <w:bookmarkEnd w:id="0"/>
    </w:p>
    <w:p w14:paraId="0566BF9A" w14:textId="77777777" w:rsidR="00371F16" w:rsidRDefault="00371F16" w:rsidP="00FF378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72ED075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9FFDE43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7FE8E4C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BA5F144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825C10E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B6BF999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8532F50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A4AC389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13C56CF" w14:textId="77777777" w:rsidR="00751B5D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2DAF661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52A9D09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ED74C26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490F42A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7F3EF75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436539D" w14:textId="77777777" w:rsidR="00FF378E" w:rsidRDefault="00FF378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3328E79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59062AB" w14:textId="77777777" w:rsidR="002B312E" w:rsidRPr="00D570E5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F260220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02C74D1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48A650B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C533F25" w14:textId="77777777" w:rsidR="00751B5D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0AA5AB8" w14:textId="77777777" w:rsidR="00025B56" w:rsidRPr="00D570E5" w:rsidRDefault="00025B56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266E404" w14:textId="77777777" w:rsidR="00751B5D" w:rsidRPr="00D570E5" w:rsidRDefault="00D570E5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D570E5">
        <w:rPr>
          <w:rFonts w:ascii="Tahoma" w:eastAsia="Times New Roman" w:hAnsi="Tahoma" w:cs="Tahoma"/>
          <w:b/>
          <w:sz w:val="22"/>
          <w:szCs w:val="22"/>
        </w:rPr>
        <w:lastRenderedPageBreak/>
        <w:t>Live Nation P</w:t>
      </w:r>
      <w:r w:rsidR="00751B5D" w:rsidRPr="00D570E5">
        <w:rPr>
          <w:rFonts w:ascii="Tahoma" w:eastAsia="Times New Roman" w:hAnsi="Tahoma" w:cs="Tahoma"/>
          <w:b/>
          <w:sz w:val="22"/>
          <w:szCs w:val="22"/>
        </w:rPr>
        <w:t>resents</w:t>
      </w:r>
    </w:p>
    <w:p w14:paraId="60463682" w14:textId="77777777" w:rsidR="00751B5D" w:rsidRPr="00922978" w:rsidRDefault="0027270A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 xml:space="preserve">Jeanette </w:t>
      </w:r>
      <w:proofErr w:type="spellStart"/>
      <w:r>
        <w:rPr>
          <w:rFonts w:ascii="Tahoma" w:eastAsia="Times New Roman" w:hAnsi="Tahoma" w:cs="Tahoma"/>
          <w:b/>
          <w:sz w:val="40"/>
          <w:szCs w:val="22"/>
          <w:lang w:val="en-GB"/>
        </w:rPr>
        <w:t>Biedermann</w:t>
      </w:r>
      <w:proofErr w:type="spellEnd"/>
    </w:p>
    <w:p w14:paraId="00A60265" w14:textId="480EB914" w:rsidR="00AF54A4" w:rsidRPr="00A20215" w:rsidRDefault="00817514">
      <w:pPr>
        <w:keepNext/>
        <w:jc w:val="center"/>
        <w:rPr>
          <w:rFonts w:ascii="Tahoma" w:hAnsi="Tahoma" w:cs="Tahoma"/>
          <w:sz w:val="20"/>
          <w:szCs w:val="20"/>
          <w:lang w:val="en-GB"/>
        </w:rPr>
      </w:pPr>
      <w:r w:rsidRPr="00A20215">
        <w:rPr>
          <w:rFonts w:ascii="Tahoma" w:hAnsi="Tahoma" w:cs="Tahoma"/>
          <w:sz w:val="20"/>
          <w:szCs w:val="20"/>
          <w:lang w:val="en-GB"/>
        </w:rPr>
        <w:t xml:space="preserve">DNA TOUR 2020 </w:t>
      </w:r>
    </w:p>
    <w:p w14:paraId="7BB67A5C" w14:textId="77777777" w:rsidR="00751B5D" w:rsidRPr="00922978" w:rsidRDefault="00751B5D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228118EE" w14:textId="77777777" w:rsidR="00751B5D" w:rsidRPr="00922978" w:rsidRDefault="00751B5D" w:rsidP="0027270A">
      <w:pPr>
        <w:rPr>
          <w:rFonts w:ascii="Tahoma" w:eastAsia="Tahoma Negreta" w:hAnsi="Tahoma" w:cs="Tahoma"/>
          <w:sz w:val="22"/>
          <w:szCs w:val="22"/>
          <w:lang w:val="en-GB"/>
        </w:rPr>
      </w:pPr>
    </w:p>
    <w:p w14:paraId="4DA62B11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</w:rPr>
        <w:t>Mo.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20.01.20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Mannheim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Capitol</w:t>
      </w:r>
    </w:p>
    <w:p w14:paraId="7ACF0563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</w:rPr>
        <w:t>Di</w:t>
      </w:r>
      <w:r>
        <w:rPr>
          <w:rFonts w:ascii="Tahoma" w:eastAsia="Tahoma Negreta" w:hAnsi="Tahoma" w:cs="Tahoma"/>
          <w:sz w:val="22"/>
          <w:szCs w:val="22"/>
        </w:rPr>
        <w:t>.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21.01.20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Frankfurt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Gibson</w:t>
      </w:r>
    </w:p>
    <w:p w14:paraId="730E9B7A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</w:rPr>
        <w:t>Mi</w:t>
      </w:r>
      <w:r>
        <w:rPr>
          <w:rFonts w:ascii="Tahoma" w:eastAsia="Tahoma Negreta" w:hAnsi="Tahoma" w:cs="Tahoma"/>
          <w:sz w:val="22"/>
          <w:szCs w:val="22"/>
        </w:rPr>
        <w:t>.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22.01.20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Zürich</w:t>
      </w:r>
      <w:r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 xml:space="preserve">Dynamo </w:t>
      </w:r>
      <w:r w:rsidR="00025B56">
        <w:rPr>
          <w:rFonts w:ascii="Tahoma" w:eastAsia="Tahoma Negreta" w:hAnsi="Tahoma" w:cs="Tahoma"/>
          <w:sz w:val="22"/>
          <w:szCs w:val="22"/>
        </w:rPr>
        <w:t>Jugendkulturhaus</w:t>
      </w:r>
    </w:p>
    <w:p w14:paraId="126F828C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</w:rPr>
        <w:t>Fr</w:t>
      </w:r>
      <w:r>
        <w:rPr>
          <w:rFonts w:ascii="Tahoma" w:eastAsia="Tahoma Negreta" w:hAnsi="Tahoma" w:cs="Tahoma"/>
          <w:sz w:val="22"/>
          <w:szCs w:val="22"/>
        </w:rPr>
        <w:t>.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24.01.20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München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 xml:space="preserve">Backstage </w:t>
      </w:r>
    </w:p>
    <w:p w14:paraId="5AEFE5A3" w14:textId="7AD41FD0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</w:rPr>
        <w:t>Sa</w:t>
      </w:r>
      <w:r>
        <w:rPr>
          <w:rFonts w:ascii="Tahoma" w:eastAsia="Tahoma Negreta" w:hAnsi="Tahoma" w:cs="Tahoma"/>
          <w:sz w:val="22"/>
          <w:szCs w:val="22"/>
        </w:rPr>
        <w:t>.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25.01.20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Stutt</w:t>
      </w:r>
      <w:r w:rsidR="00E853E9">
        <w:rPr>
          <w:rFonts w:ascii="Tahoma" w:eastAsia="Tahoma Negreta" w:hAnsi="Tahoma" w:cs="Tahoma"/>
          <w:sz w:val="22"/>
          <w:szCs w:val="22"/>
        </w:rPr>
        <w:t>g</w:t>
      </w:r>
      <w:r w:rsidRPr="0027270A">
        <w:rPr>
          <w:rFonts w:ascii="Tahoma" w:eastAsia="Tahoma Negreta" w:hAnsi="Tahoma" w:cs="Tahoma"/>
          <w:sz w:val="22"/>
          <w:szCs w:val="22"/>
        </w:rPr>
        <w:t>art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Im Wizemann</w:t>
      </w:r>
    </w:p>
    <w:p w14:paraId="40498192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</w:rPr>
        <w:t>So</w:t>
      </w:r>
      <w:r>
        <w:rPr>
          <w:rFonts w:ascii="Tahoma" w:eastAsia="Tahoma Negreta" w:hAnsi="Tahoma" w:cs="Tahoma"/>
          <w:sz w:val="22"/>
          <w:szCs w:val="22"/>
        </w:rPr>
        <w:t>.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26.01.20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Wien</w:t>
      </w:r>
      <w:r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Ottakringer Brauerei </w:t>
      </w:r>
    </w:p>
    <w:p w14:paraId="5EFC9255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</w:rPr>
        <w:t>Di</w:t>
      </w:r>
      <w:r>
        <w:rPr>
          <w:rFonts w:ascii="Tahoma" w:eastAsia="Tahoma Negreta" w:hAnsi="Tahoma" w:cs="Tahoma"/>
          <w:sz w:val="22"/>
          <w:szCs w:val="22"/>
        </w:rPr>
        <w:t>.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28.01.20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Dortmund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FZW</w:t>
      </w:r>
    </w:p>
    <w:p w14:paraId="1A86ADFC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</w:rPr>
        <w:t>Mi</w:t>
      </w:r>
      <w:r>
        <w:rPr>
          <w:rFonts w:ascii="Tahoma" w:eastAsia="Tahoma Negreta" w:hAnsi="Tahoma" w:cs="Tahoma"/>
          <w:sz w:val="22"/>
          <w:szCs w:val="22"/>
        </w:rPr>
        <w:t>.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29.01.20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Erfurt</w:t>
      </w:r>
      <w:r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Haus der sozialen Dienste</w:t>
      </w:r>
    </w:p>
    <w:p w14:paraId="3BCD4DA0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  <w:lang w:val="en-US"/>
        </w:rPr>
      </w:pPr>
      <w:r w:rsidRPr="0027270A">
        <w:rPr>
          <w:rFonts w:ascii="Tahoma" w:eastAsia="Tahoma Negreta" w:hAnsi="Tahoma" w:cs="Tahoma"/>
          <w:sz w:val="22"/>
          <w:szCs w:val="22"/>
          <w:lang w:val="en-US"/>
        </w:rPr>
        <w:t>Do.</w:t>
      </w:r>
      <w:r w:rsidRPr="0027270A">
        <w:rPr>
          <w:rFonts w:ascii="Tahoma" w:eastAsia="Tahoma Negreta" w:hAnsi="Tahoma" w:cs="Tahoma"/>
          <w:sz w:val="22"/>
          <w:szCs w:val="22"/>
          <w:lang w:val="en-US"/>
        </w:rPr>
        <w:tab/>
      </w:r>
      <w:r w:rsidRPr="0027270A">
        <w:rPr>
          <w:rFonts w:ascii="Tahoma" w:eastAsia="Tahoma Negreta" w:hAnsi="Tahoma" w:cs="Tahoma"/>
          <w:sz w:val="22"/>
          <w:szCs w:val="22"/>
          <w:lang w:val="en-GB"/>
        </w:rPr>
        <w:t>30.01.20</w:t>
      </w:r>
      <w:r w:rsidRPr="0027270A">
        <w:rPr>
          <w:rFonts w:ascii="Tahoma" w:eastAsia="Tahoma Negreta" w:hAnsi="Tahoma" w:cs="Tahoma"/>
          <w:sz w:val="22"/>
          <w:szCs w:val="22"/>
          <w:lang w:val="en-US"/>
        </w:rPr>
        <w:tab/>
      </w:r>
      <w:r w:rsidRPr="0027270A">
        <w:rPr>
          <w:rFonts w:ascii="Tahoma" w:eastAsia="Tahoma Negreta" w:hAnsi="Tahoma" w:cs="Tahoma"/>
          <w:sz w:val="22"/>
          <w:szCs w:val="22"/>
          <w:lang w:val="en-GB"/>
        </w:rPr>
        <w:t>Hamburg</w:t>
      </w:r>
      <w:r w:rsidRPr="0027270A">
        <w:rPr>
          <w:rFonts w:ascii="Tahoma" w:eastAsia="Tahoma Negreta" w:hAnsi="Tahoma" w:cs="Tahoma"/>
          <w:sz w:val="22"/>
          <w:szCs w:val="22"/>
          <w:lang w:val="en-US"/>
        </w:rPr>
        <w:tab/>
      </w:r>
      <w:r w:rsidRPr="0027270A">
        <w:rPr>
          <w:rFonts w:ascii="Tahoma" w:eastAsia="Tahoma Negreta" w:hAnsi="Tahoma" w:cs="Tahoma"/>
          <w:sz w:val="22"/>
          <w:szCs w:val="22"/>
          <w:lang w:val="en-GB"/>
        </w:rPr>
        <w:t>Gruenspan</w:t>
      </w:r>
    </w:p>
    <w:p w14:paraId="4E27CBFD" w14:textId="6C0BB87D" w:rsidR="0027270A" w:rsidRPr="0027270A" w:rsidRDefault="0027270A" w:rsidP="0027270A">
      <w:pPr>
        <w:ind w:left="1416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  <w:lang w:val="en-GB"/>
        </w:rPr>
        <w:t>Mo</w:t>
      </w:r>
      <w:r>
        <w:rPr>
          <w:rFonts w:ascii="Tahoma" w:eastAsia="Tahoma Negreta" w:hAnsi="Tahoma" w:cs="Tahoma"/>
          <w:sz w:val="22"/>
          <w:szCs w:val="22"/>
          <w:lang w:val="en-GB"/>
        </w:rPr>
        <w:t>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 w:rsidRPr="0027270A">
        <w:rPr>
          <w:rFonts w:ascii="Tahoma" w:eastAsia="Tahoma Negreta" w:hAnsi="Tahoma" w:cs="Tahoma"/>
          <w:sz w:val="22"/>
          <w:szCs w:val="22"/>
          <w:lang w:val="en-GB"/>
        </w:rPr>
        <w:t>03.02.20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Leipzig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Werk 2</w:t>
      </w:r>
    </w:p>
    <w:p w14:paraId="67C99315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</w:rPr>
        <w:t>Di</w:t>
      </w:r>
      <w:r>
        <w:rPr>
          <w:rFonts w:ascii="Tahoma" w:eastAsia="Tahoma Negreta" w:hAnsi="Tahoma" w:cs="Tahoma"/>
          <w:sz w:val="22"/>
          <w:szCs w:val="22"/>
        </w:rPr>
        <w:t>.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04.02.20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Dresden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Alter Schlachthof</w:t>
      </w:r>
    </w:p>
    <w:p w14:paraId="3B1C753B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</w:rPr>
        <w:t>Mi</w:t>
      </w:r>
      <w:r>
        <w:rPr>
          <w:rFonts w:ascii="Tahoma" w:eastAsia="Tahoma Negreta" w:hAnsi="Tahoma" w:cs="Tahoma"/>
          <w:sz w:val="22"/>
          <w:szCs w:val="22"/>
        </w:rPr>
        <w:t>.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05.02.20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Bremen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</w:rPr>
        <w:t>Modernes </w:t>
      </w:r>
    </w:p>
    <w:p w14:paraId="4DCA21CA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27270A">
        <w:rPr>
          <w:rFonts w:ascii="Tahoma" w:eastAsia="Tahoma Negreta" w:hAnsi="Tahoma" w:cs="Tahoma"/>
          <w:sz w:val="22"/>
          <w:szCs w:val="22"/>
        </w:rPr>
        <w:t>Fr</w:t>
      </w:r>
      <w:r>
        <w:rPr>
          <w:rFonts w:ascii="Tahoma" w:eastAsia="Tahoma Negreta" w:hAnsi="Tahoma" w:cs="Tahoma"/>
          <w:sz w:val="22"/>
          <w:szCs w:val="22"/>
        </w:rPr>
        <w:t>.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  <w:lang w:val="en-GB"/>
        </w:rPr>
        <w:t>07.02.20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  <w:lang w:val="en-GB"/>
        </w:rPr>
        <w:t>Hannover</w:t>
      </w:r>
      <w:r>
        <w:rPr>
          <w:rFonts w:ascii="Tahoma" w:eastAsia="Tahoma Negreta" w:hAnsi="Tahoma" w:cs="Tahoma"/>
          <w:sz w:val="22"/>
          <w:szCs w:val="22"/>
        </w:rPr>
        <w:tab/>
      </w:r>
      <w:r w:rsidRPr="0027270A">
        <w:rPr>
          <w:rFonts w:ascii="Tahoma" w:eastAsia="Tahoma Negreta" w:hAnsi="Tahoma" w:cs="Tahoma"/>
          <w:sz w:val="22"/>
          <w:szCs w:val="22"/>
          <w:lang w:val="en-GB"/>
        </w:rPr>
        <w:t>Capitol</w:t>
      </w:r>
    </w:p>
    <w:p w14:paraId="5E7F158D" w14:textId="77777777" w:rsidR="0027270A" w:rsidRPr="0027270A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  <w:lang w:val="en-GB"/>
        </w:rPr>
      </w:pPr>
      <w:r w:rsidRPr="0027270A">
        <w:rPr>
          <w:rFonts w:ascii="Tahoma" w:eastAsia="Tahoma Negreta" w:hAnsi="Tahoma" w:cs="Tahoma"/>
          <w:sz w:val="22"/>
          <w:szCs w:val="22"/>
          <w:lang w:val="en-GB"/>
        </w:rPr>
        <w:t>Sa</w:t>
      </w:r>
      <w:r>
        <w:rPr>
          <w:rFonts w:ascii="Tahoma" w:eastAsia="Tahoma Negreta" w:hAnsi="Tahoma" w:cs="Tahoma"/>
          <w:sz w:val="22"/>
          <w:szCs w:val="22"/>
          <w:lang w:val="en-GB"/>
        </w:rPr>
        <w:t>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 w:rsidRPr="0027270A">
        <w:rPr>
          <w:rFonts w:ascii="Tahoma" w:eastAsia="Tahoma Negreta" w:hAnsi="Tahoma" w:cs="Tahoma"/>
          <w:sz w:val="22"/>
          <w:szCs w:val="22"/>
          <w:lang w:val="en-GB"/>
        </w:rPr>
        <w:t>08.02.20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 w:rsidRPr="0027270A">
        <w:rPr>
          <w:rFonts w:ascii="Tahoma" w:eastAsia="Tahoma Negreta" w:hAnsi="Tahoma" w:cs="Tahoma"/>
          <w:sz w:val="22"/>
          <w:szCs w:val="22"/>
          <w:lang w:val="en-GB"/>
        </w:rPr>
        <w:t>Köln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 w:rsidRPr="0027270A">
        <w:rPr>
          <w:rFonts w:ascii="Tahoma" w:eastAsia="Tahoma Negreta" w:hAnsi="Tahoma" w:cs="Tahoma"/>
          <w:sz w:val="22"/>
          <w:szCs w:val="22"/>
          <w:lang w:val="en-GB"/>
        </w:rPr>
        <w:t>Carlswerk Victoria</w:t>
      </w:r>
    </w:p>
    <w:p w14:paraId="4C6AB3E3" w14:textId="77777777" w:rsidR="00751B5D" w:rsidRPr="00FF4A62" w:rsidRDefault="0027270A" w:rsidP="00817514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FF4A62">
        <w:rPr>
          <w:rFonts w:ascii="Tahoma" w:eastAsia="Tahoma Negreta" w:hAnsi="Tahoma" w:cs="Tahoma"/>
          <w:sz w:val="22"/>
          <w:szCs w:val="22"/>
        </w:rPr>
        <w:t>So.</w:t>
      </w:r>
      <w:r w:rsidRPr="00FF4A62">
        <w:rPr>
          <w:rFonts w:ascii="Tahoma" w:eastAsia="Tahoma Negreta" w:hAnsi="Tahoma" w:cs="Tahoma"/>
          <w:sz w:val="22"/>
          <w:szCs w:val="22"/>
        </w:rPr>
        <w:tab/>
        <w:t>09.02.20</w:t>
      </w:r>
      <w:r w:rsidRPr="00FF4A62">
        <w:rPr>
          <w:rFonts w:ascii="Tahoma" w:eastAsia="Tahoma Negreta" w:hAnsi="Tahoma" w:cs="Tahoma"/>
          <w:sz w:val="22"/>
          <w:szCs w:val="22"/>
        </w:rPr>
        <w:tab/>
        <w:t>Berlin</w:t>
      </w:r>
      <w:r w:rsidRPr="00FF4A62">
        <w:rPr>
          <w:rFonts w:ascii="Tahoma" w:eastAsia="Tahoma Negreta" w:hAnsi="Tahoma" w:cs="Tahoma"/>
          <w:sz w:val="22"/>
          <w:szCs w:val="22"/>
        </w:rPr>
        <w:tab/>
      </w:r>
      <w:r w:rsidRPr="00FF4A62">
        <w:rPr>
          <w:rFonts w:ascii="Tahoma" w:eastAsia="Tahoma Negreta" w:hAnsi="Tahoma" w:cs="Tahoma"/>
          <w:sz w:val="22"/>
          <w:szCs w:val="22"/>
        </w:rPr>
        <w:tab/>
        <w:t>Huxleys</w:t>
      </w:r>
      <w:r w:rsidR="00FF4A62" w:rsidRPr="00FF4A62">
        <w:rPr>
          <w:rFonts w:ascii="Tahoma" w:eastAsia="Tahoma Negreta" w:hAnsi="Tahoma" w:cs="Tahoma"/>
          <w:sz w:val="22"/>
          <w:szCs w:val="22"/>
        </w:rPr>
        <w:t xml:space="preserve"> Neue Welt</w:t>
      </w:r>
    </w:p>
    <w:p w14:paraId="3483FA5C" w14:textId="5EFEB2AF" w:rsidR="00751B5D" w:rsidRDefault="00A20215">
      <w:pPr>
        <w:ind w:left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C19DEC1" w14:textId="77777777" w:rsidR="00A20215" w:rsidRPr="00FF4A62" w:rsidRDefault="00A20215">
      <w:pPr>
        <w:ind w:left="1416"/>
        <w:rPr>
          <w:rFonts w:ascii="Tahoma" w:hAnsi="Tahoma" w:cs="Tahoma"/>
          <w:sz w:val="20"/>
          <w:szCs w:val="20"/>
        </w:rPr>
      </w:pPr>
    </w:p>
    <w:p w14:paraId="46286EAB" w14:textId="77777777" w:rsidR="00751B5D" w:rsidRPr="00FF4A62" w:rsidRDefault="00751B5D">
      <w:pPr>
        <w:ind w:left="1416"/>
        <w:rPr>
          <w:rFonts w:ascii="Tahoma" w:hAnsi="Tahoma" w:cs="Tahoma"/>
          <w:sz w:val="20"/>
          <w:szCs w:val="20"/>
        </w:rPr>
      </w:pPr>
    </w:p>
    <w:p w14:paraId="2DF3AF1A" w14:textId="4CDB7D4E" w:rsidR="00751B5D" w:rsidRDefault="00817514" w:rsidP="00817514">
      <w:pPr>
        <w:pStyle w:val="berschrift4"/>
        <w:suppressAutoHyphens w:val="0"/>
        <w:rPr>
          <w:sz w:val="18"/>
          <w:szCs w:val="20"/>
        </w:rPr>
      </w:pPr>
      <w:r w:rsidRPr="00817514">
        <w:rPr>
          <w:sz w:val="20"/>
          <w:szCs w:val="20"/>
        </w:rPr>
        <w:t xml:space="preserve">Live Nation </w:t>
      </w:r>
      <w:proofErr w:type="spellStart"/>
      <w:r w:rsidRPr="00817514">
        <w:rPr>
          <w:sz w:val="20"/>
          <w:szCs w:val="20"/>
        </w:rPr>
        <w:t>Pre</w:t>
      </w:r>
      <w:proofErr w:type="spellEnd"/>
      <w:r w:rsidRPr="00817514">
        <w:rPr>
          <w:sz w:val="20"/>
          <w:szCs w:val="20"/>
        </w:rPr>
        <w:t>-Sale</w:t>
      </w:r>
      <w:r w:rsidR="00751B5D" w:rsidRPr="00817514">
        <w:rPr>
          <w:sz w:val="20"/>
          <w:szCs w:val="20"/>
        </w:rPr>
        <w:t xml:space="preserve">: </w:t>
      </w:r>
      <w:r w:rsidRPr="00817514">
        <w:rPr>
          <w:sz w:val="20"/>
          <w:szCs w:val="20"/>
        </w:rPr>
        <w:t>Do</w:t>
      </w:r>
      <w:r w:rsidR="00751B5D" w:rsidRPr="00817514">
        <w:rPr>
          <w:sz w:val="20"/>
          <w:szCs w:val="20"/>
        </w:rPr>
        <w:t xml:space="preserve">., </w:t>
      </w:r>
      <w:r w:rsidRPr="00817514">
        <w:rPr>
          <w:sz w:val="20"/>
          <w:szCs w:val="20"/>
        </w:rPr>
        <w:t>27</w:t>
      </w:r>
      <w:r w:rsidR="00762BF0" w:rsidRPr="00817514">
        <w:rPr>
          <w:sz w:val="20"/>
          <w:szCs w:val="20"/>
        </w:rPr>
        <w:t>.0</w:t>
      </w:r>
      <w:r w:rsidRPr="00817514">
        <w:rPr>
          <w:sz w:val="20"/>
          <w:szCs w:val="20"/>
        </w:rPr>
        <w:t>6</w:t>
      </w:r>
      <w:r w:rsidR="00762BF0" w:rsidRPr="00817514">
        <w:rPr>
          <w:sz w:val="20"/>
          <w:szCs w:val="20"/>
        </w:rPr>
        <w:t>.201</w:t>
      </w:r>
      <w:r w:rsidR="008771F7" w:rsidRPr="00817514">
        <w:rPr>
          <w:sz w:val="20"/>
          <w:szCs w:val="20"/>
        </w:rPr>
        <w:t>9</w:t>
      </w:r>
      <w:r w:rsidR="00751B5D" w:rsidRPr="00817514">
        <w:rPr>
          <w:sz w:val="20"/>
          <w:szCs w:val="20"/>
        </w:rPr>
        <w:t xml:space="preserve">, 10:00 Uhr </w:t>
      </w:r>
      <w:r w:rsidR="00751B5D" w:rsidRPr="00817514">
        <w:rPr>
          <w:sz w:val="18"/>
          <w:szCs w:val="20"/>
        </w:rPr>
        <w:t>(onlin</w:t>
      </w:r>
      <w:r w:rsidR="00A20215">
        <w:rPr>
          <w:sz w:val="18"/>
          <w:szCs w:val="20"/>
        </w:rPr>
        <w:t>e</w:t>
      </w:r>
      <w:r w:rsidR="00751B5D" w:rsidRPr="00817514">
        <w:rPr>
          <w:sz w:val="18"/>
          <w:szCs w:val="20"/>
        </w:rPr>
        <w:t xml:space="preserve">, </w:t>
      </w:r>
      <w:r w:rsidR="00ED6BBE" w:rsidRPr="00817514">
        <w:rPr>
          <w:sz w:val="18"/>
          <w:szCs w:val="20"/>
        </w:rPr>
        <w:t>24</w:t>
      </w:r>
      <w:r w:rsidR="00751B5D" w:rsidRPr="00817514">
        <w:rPr>
          <w:sz w:val="18"/>
          <w:szCs w:val="20"/>
        </w:rPr>
        <w:t xml:space="preserve"> Stunden)</w:t>
      </w:r>
    </w:p>
    <w:p w14:paraId="3FA6C5CB" w14:textId="0787F089" w:rsidR="00817514" w:rsidRPr="00A20215" w:rsidRDefault="00A20215" w:rsidP="00817514">
      <w:pPr>
        <w:jc w:val="center"/>
        <w:rPr>
          <w:rFonts w:ascii="Tahoma" w:hAnsi="Tahoma" w:cs="Tahoma"/>
          <w:b/>
          <w:sz w:val="20"/>
        </w:rPr>
      </w:pPr>
      <w:hyperlink r:id="rId7" w:history="1">
        <w:r w:rsidRPr="00A20215">
          <w:rPr>
            <w:rStyle w:val="Hyperlink"/>
            <w:rFonts w:ascii="Tahoma" w:hAnsi="Tahoma" w:cs="Tahoma"/>
            <w:b/>
            <w:color w:val="auto"/>
            <w:sz w:val="20"/>
          </w:rPr>
          <w:t>www.livenation.de/artist/jeanette-biedermann</w:t>
        </w:r>
      </w:hyperlink>
      <w:r w:rsidRPr="00A20215">
        <w:rPr>
          <w:rFonts w:ascii="Tahoma" w:hAnsi="Tahoma" w:cs="Tahoma"/>
          <w:b/>
          <w:sz w:val="20"/>
        </w:rPr>
        <w:t xml:space="preserve"> </w:t>
      </w:r>
    </w:p>
    <w:p w14:paraId="78914C10" w14:textId="77777777" w:rsidR="00626A03" w:rsidRPr="00A20215" w:rsidRDefault="00626A03">
      <w:pPr>
        <w:rPr>
          <w:rFonts w:ascii="Tahoma" w:hAnsi="Tahoma" w:cs="Tahoma"/>
        </w:rPr>
      </w:pPr>
    </w:p>
    <w:p w14:paraId="791FF6EC" w14:textId="19AFF3E4" w:rsidR="00751B5D" w:rsidRPr="00A20215" w:rsidRDefault="00751B5D">
      <w:pPr>
        <w:pStyle w:val="berschrift4"/>
        <w:rPr>
          <w:sz w:val="20"/>
          <w:szCs w:val="20"/>
        </w:rPr>
      </w:pPr>
      <w:r w:rsidRPr="00A20215">
        <w:rPr>
          <w:sz w:val="20"/>
          <w:szCs w:val="20"/>
        </w:rPr>
        <w:t xml:space="preserve">Allgemeiner Vorverkaufsstart: </w:t>
      </w:r>
      <w:r w:rsidR="00817514" w:rsidRPr="00A20215">
        <w:rPr>
          <w:sz w:val="20"/>
          <w:szCs w:val="20"/>
        </w:rPr>
        <w:t>Fr</w:t>
      </w:r>
      <w:r w:rsidRPr="00A20215">
        <w:rPr>
          <w:sz w:val="20"/>
          <w:szCs w:val="20"/>
        </w:rPr>
        <w:t xml:space="preserve">., </w:t>
      </w:r>
      <w:r w:rsidR="00817514" w:rsidRPr="00A20215">
        <w:rPr>
          <w:sz w:val="20"/>
          <w:szCs w:val="20"/>
        </w:rPr>
        <w:t>28</w:t>
      </w:r>
      <w:r w:rsidR="00762BF0" w:rsidRPr="00A20215">
        <w:rPr>
          <w:sz w:val="20"/>
          <w:szCs w:val="20"/>
        </w:rPr>
        <w:t>.0</w:t>
      </w:r>
      <w:r w:rsidR="00817514" w:rsidRPr="00A20215">
        <w:rPr>
          <w:sz w:val="20"/>
          <w:szCs w:val="20"/>
        </w:rPr>
        <w:t>6</w:t>
      </w:r>
      <w:r w:rsidR="00762BF0" w:rsidRPr="00A20215">
        <w:rPr>
          <w:sz w:val="20"/>
          <w:szCs w:val="20"/>
        </w:rPr>
        <w:t>.201</w:t>
      </w:r>
      <w:r w:rsidR="008771F7" w:rsidRPr="00A20215">
        <w:rPr>
          <w:sz w:val="20"/>
          <w:szCs w:val="20"/>
        </w:rPr>
        <w:t>9</w:t>
      </w:r>
      <w:r w:rsidRPr="00A20215">
        <w:rPr>
          <w:sz w:val="20"/>
          <w:szCs w:val="20"/>
        </w:rPr>
        <w:t>, 10:00 Uhr</w:t>
      </w:r>
    </w:p>
    <w:p w14:paraId="14D7516F" w14:textId="539F9656" w:rsidR="00D570E5" w:rsidRPr="00A20215" w:rsidRDefault="00A20215" w:rsidP="00A20215">
      <w:pPr>
        <w:jc w:val="center"/>
        <w:rPr>
          <w:rFonts w:ascii="Tahoma" w:hAnsi="Tahoma" w:cs="Tahoma"/>
          <w:b/>
          <w:sz w:val="20"/>
        </w:rPr>
      </w:pPr>
      <w:hyperlink r:id="rId8" w:history="1">
        <w:r w:rsidRPr="00A20215">
          <w:rPr>
            <w:rStyle w:val="Hyperlink"/>
            <w:rFonts w:ascii="Tahoma" w:hAnsi="Tahoma" w:cs="Tahoma"/>
            <w:b/>
            <w:color w:val="auto"/>
            <w:sz w:val="20"/>
          </w:rPr>
          <w:t>www.livenation.de/artist/jeanette-biedermann</w:t>
        </w:r>
      </w:hyperlink>
      <w:r w:rsidRPr="00A20215">
        <w:rPr>
          <w:rFonts w:ascii="Tahoma" w:hAnsi="Tahoma" w:cs="Tahoma"/>
          <w:b/>
          <w:sz w:val="20"/>
        </w:rPr>
        <w:t xml:space="preserve"> </w:t>
      </w:r>
    </w:p>
    <w:p w14:paraId="2E9A9E2D" w14:textId="0AAE1671" w:rsidR="00751B5D" w:rsidRPr="005F0793" w:rsidRDefault="00B63DA9" w:rsidP="00A2021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817514" w:rsidRPr="00A20215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A2021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CB2FBEF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27270A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27270A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0D9727D8" w14:textId="79ECC0D1" w:rsidR="00751B5D" w:rsidRPr="00D570E5" w:rsidRDefault="005F0793" w:rsidP="00A20215">
      <w:pPr>
        <w:spacing w:line="200" w:lineRule="atLeast"/>
        <w:rPr>
          <w:rFonts w:ascii="Tahoma" w:hAnsi="Tahoma" w:cs="Tahoma"/>
          <w:sz w:val="20"/>
          <w:szCs w:val="20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</w:p>
    <w:p w14:paraId="1BBD627A" w14:textId="77777777" w:rsidR="00A20215" w:rsidRDefault="00A20215" w:rsidP="00A20215">
      <w:pPr>
        <w:spacing w:line="200" w:lineRule="atLeast"/>
        <w:rPr>
          <w:rFonts w:ascii="Tahoma" w:hAnsi="Tahoma" w:cs="Tahoma"/>
          <w:sz w:val="20"/>
          <w:szCs w:val="20"/>
        </w:rPr>
      </w:pPr>
    </w:p>
    <w:p w14:paraId="4B77A322" w14:textId="77777777" w:rsidR="00A20215" w:rsidRPr="00FF2C78" w:rsidRDefault="00A20215" w:rsidP="00A20215">
      <w:pPr>
        <w:spacing w:line="200" w:lineRule="atLeast"/>
        <w:jc w:val="center"/>
        <w:rPr>
          <w:rFonts w:ascii="Tahoma" w:hAnsi="Tahoma" w:cs="Tahoma"/>
          <w:b/>
          <w:sz w:val="20"/>
          <w:szCs w:val="20"/>
        </w:rPr>
      </w:pPr>
      <w:r w:rsidRPr="00FF2C78">
        <w:rPr>
          <w:rFonts w:ascii="Tahoma" w:hAnsi="Tahoma" w:cs="Tahoma"/>
          <w:b/>
          <w:sz w:val="20"/>
          <w:szCs w:val="20"/>
        </w:rPr>
        <w:t>ÖSTERREICH:</w:t>
      </w:r>
    </w:p>
    <w:p w14:paraId="47BA2DC3" w14:textId="77777777" w:rsidR="00A20215" w:rsidRPr="00F60102" w:rsidRDefault="00A20215" w:rsidP="00A20215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hyperlink r:id="rId10" w:history="1">
        <w:r w:rsidRPr="00F60102">
          <w:rPr>
            <w:rStyle w:val="Hyperlink"/>
            <w:rFonts w:ascii="Tahoma" w:hAnsi="Tahoma" w:cs="Tahoma"/>
            <w:b/>
            <w:color w:val="000000"/>
            <w:sz w:val="20"/>
            <w:szCs w:val="20"/>
          </w:rPr>
          <w:t>www.ticketmaster.at</w:t>
        </w:r>
      </w:hyperlink>
    </w:p>
    <w:p w14:paraId="4C7A6695" w14:textId="77777777" w:rsidR="00A20215" w:rsidRPr="00F60102" w:rsidRDefault="00A20215" w:rsidP="00A20215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hyperlink r:id="rId11" w:history="1">
        <w:r w:rsidRPr="00F60102">
          <w:rPr>
            <w:rStyle w:val="Hyperlink"/>
            <w:rFonts w:ascii="Tahoma" w:hAnsi="Tahoma" w:cs="Tahoma"/>
            <w:b/>
            <w:color w:val="000000"/>
            <w:sz w:val="20"/>
            <w:szCs w:val="20"/>
          </w:rPr>
          <w:t>www.oeticket.com</w:t>
        </w:r>
      </w:hyperlink>
    </w:p>
    <w:p w14:paraId="35906DED" w14:textId="77777777" w:rsidR="00A20215" w:rsidRPr="00F60102" w:rsidRDefault="00A20215" w:rsidP="00A20215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00D5F837" w14:textId="77777777" w:rsidR="00A20215" w:rsidRPr="00F60102" w:rsidRDefault="00A20215" w:rsidP="00A20215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F60102">
        <w:rPr>
          <w:rFonts w:ascii="Tahoma" w:hAnsi="Tahoma" w:cs="Tahoma"/>
          <w:b/>
          <w:iCs/>
          <w:color w:val="000000"/>
          <w:sz w:val="20"/>
          <w:szCs w:val="20"/>
          <w:lang w:val="sv-SE"/>
        </w:rPr>
        <w:t>SCHWEIZ:</w:t>
      </w:r>
    </w:p>
    <w:p w14:paraId="2BA004AA" w14:textId="77777777" w:rsidR="00A20215" w:rsidRPr="00F60102" w:rsidRDefault="00A20215" w:rsidP="00A20215">
      <w:pPr>
        <w:jc w:val="center"/>
        <w:rPr>
          <w:rFonts w:ascii="Tahoma" w:hAnsi="Tahoma" w:cs="Tahoma"/>
          <w:b/>
          <w:iCs/>
          <w:color w:val="000000"/>
          <w:sz w:val="20"/>
          <w:szCs w:val="20"/>
          <w:lang w:val="sv-SE"/>
        </w:rPr>
      </w:pPr>
      <w:hyperlink r:id="rId12" w:history="1">
        <w:r w:rsidRPr="00F60102">
          <w:rPr>
            <w:rStyle w:val="Hyperlink"/>
            <w:rFonts w:ascii="Tahoma" w:hAnsi="Tahoma" w:cs="Tahoma"/>
            <w:b/>
            <w:iCs/>
            <w:color w:val="000000"/>
            <w:sz w:val="20"/>
            <w:szCs w:val="20"/>
            <w:lang w:val="sv-SE"/>
          </w:rPr>
          <w:t>www.ticketmaster.ch</w:t>
        </w:r>
      </w:hyperlink>
    </w:p>
    <w:p w14:paraId="34DFA774" w14:textId="77777777" w:rsidR="00A20215" w:rsidRDefault="00A20215" w:rsidP="00A20215">
      <w:pPr>
        <w:jc w:val="center"/>
        <w:rPr>
          <w:rStyle w:val="Hyperlink"/>
          <w:rFonts w:ascii="Tahoma" w:hAnsi="Tahoma" w:cs="Tahoma"/>
          <w:b/>
          <w:iCs/>
          <w:color w:val="000000"/>
          <w:sz w:val="20"/>
          <w:szCs w:val="20"/>
          <w:lang w:val="sv-SE"/>
        </w:rPr>
      </w:pPr>
      <w:hyperlink r:id="rId13" w:history="1">
        <w:r w:rsidRPr="00F60102">
          <w:rPr>
            <w:rStyle w:val="Hyperlink"/>
            <w:rFonts w:ascii="Tahoma" w:hAnsi="Tahoma" w:cs="Tahoma"/>
            <w:b/>
            <w:iCs/>
            <w:color w:val="000000"/>
            <w:sz w:val="20"/>
            <w:szCs w:val="20"/>
            <w:lang w:val="sv-SE"/>
          </w:rPr>
          <w:t>www.ticketcorner.ch</w:t>
        </w:r>
      </w:hyperlink>
    </w:p>
    <w:p w14:paraId="09E4C6B1" w14:textId="584527B3" w:rsid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010D371" w14:textId="77777777" w:rsidR="00A20215" w:rsidRPr="00626A03" w:rsidRDefault="00A20215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A71A4B" w14:textId="5ED13250" w:rsidR="002A11A6" w:rsidRPr="0027270A" w:rsidRDefault="00A20215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4" w:history="1">
        <w:r w:rsidRPr="00487510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US"/>
          </w:rPr>
          <w:t>www.livenation.de</w:t>
        </w:r>
      </w:hyperlink>
      <w:r w:rsidRPr="00487510">
        <w:rPr>
          <w:rStyle w:val="Hyperlink"/>
          <w:rFonts w:ascii="Tahoma" w:eastAsia="Times New Roman" w:hAnsi="Tahoma" w:cs="Tahoma"/>
          <w:b/>
          <w:bCs/>
          <w:color w:val="auto"/>
          <w:sz w:val="20"/>
          <w:szCs w:val="20"/>
          <w:u w:val="none"/>
          <w:lang w:val="en-US"/>
        </w:rPr>
        <w:t xml:space="preserve"> </w:t>
      </w:r>
      <w:r w:rsidRPr="00487510">
        <w:rPr>
          <w:rFonts w:ascii="Tahoma" w:hAnsi="Tahoma" w:cs="Tahoma"/>
          <w:b/>
          <w:sz w:val="20"/>
          <w:szCs w:val="20"/>
          <w:lang w:val="sv-SE"/>
        </w:rPr>
        <w:t xml:space="preserve">| </w:t>
      </w:r>
      <w:r w:rsidRPr="00487510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487510">
        <w:rPr>
          <w:rFonts w:ascii="Tahoma" w:hAnsi="Tahoma" w:cs="Tahoma"/>
          <w:b/>
          <w:sz w:val="20"/>
          <w:szCs w:val="20"/>
          <w:u w:val="single"/>
          <w:lang w:val="sv-SE"/>
        </w:rPr>
        <w:instrText xml:space="preserve"> HYPERLINK "http://www.livenation.at" </w:instrText>
      </w:r>
      <w:r w:rsidRPr="00487510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487510">
        <w:rPr>
          <w:rFonts w:ascii="Tahoma" w:hAnsi="Tahoma" w:cs="Tahoma"/>
          <w:b/>
          <w:sz w:val="20"/>
          <w:szCs w:val="20"/>
          <w:u w:val="single"/>
          <w:lang w:val="sv-SE"/>
        </w:rPr>
        <w:t>www.livenation.at</w:t>
      </w:r>
      <w:r w:rsidRPr="00487510">
        <w:rPr>
          <w:rFonts w:ascii="Tahoma" w:hAnsi="Tahoma" w:cs="Tahoma"/>
          <w:b/>
          <w:sz w:val="20"/>
          <w:szCs w:val="20"/>
          <w:u w:val="single"/>
          <w:lang w:val="en-US"/>
        </w:rPr>
        <w:fldChar w:fldCharType="end"/>
      </w:r>
      <w:r w:rsidRPr="00487510">
        <w:rPr>
          <w:rFonts w:ascii="Tahoma" w:hAnsi="Tahoma" w:cs="Tahoma"/>
          <w:b/>
          <w:sz w:val="20"/>
          <w:szCs w:val="20"/>
          <w:lang w:val="sv-SE"/>
        </w:rPr>
        <w:t xml:space="preserve"> | </w:t>
      </w:r>
      <w:r w:rsidRPr="00487510">
        <w:rPr>
          <w:rFonts w:ascii="Tahoma" w:hAnsi="Tahoma" w:cs="Tahoma"/>
          <w:sz w:val="20"/>
          <w:szCs w:val="20"/>
        </w:rPr>
        <w:fldChar w:fldCharType="begin"/>
      </w:r>
      <w:r w:rsidRPr="00487510">
        <w:rPr>
          <w:rFonts w:ascii="Tahoma" w:hAnsi="Tahoma" w:cs="Tahoma"/>
          <w:sz w:val="20"/>
          <w:szCs w:val="20"/>
        </w:rPr>
        <w:instrText xml:space="preserve"> HYPERLINK "http://www.livenation.ch" </w:instrText>
      </w:r>
      <w:r w:rsidRPr="00487510">
        <w:rPr>
          <w:rFonts w:ascii="Tahoma" w:hAnsi="Tahoma" w:cs="Tahoma"/>
          <w:sz w:val="20"/>
          <w:szCs w:val="20"/>
        </w:rPr>
        <w:fldChar w:fldCharType="separate"/>
      </w:r>
      <w:r w:rsidRPr="00487510">
        <w:rPr>
          <w:rStyle w:val="Hyperlink"/>
          <w:rFonts w:ascii="Tahoma" w:hAnsi="Tahoma" w:cs="Tahoma"/>
          <w:b/>
          <w:color w:val="auto"/>
          <w:sz w:val="20"/>
          <w:szCs w:val="20"/>
          <w:lang w:val="sv-SE"/>
        </w:rPr>
        <w:t>www.livenation.ch</w:t>
      </w:r>
      <w:r w:rsidRPr="00487510">
        <w:rPr>
          <w:rStyle w:val="Hyperlink"/>
          <w:rFonts w:ascii="Tahoma" w:hAnsi="Tahoma" w:cs="Tahoma"/>
          <w:b/>
          <w:color w:val="auto"/>
          <w:sz w:val="20"/>
          <w:szCs w:val="20"/>
          <w:lang w:val="sv-SE"/>
        </w:rPr>
        <w:fldChar w:fldCharType="end"/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751B5D" w:rsidRPr="0027270A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27270A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27270A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27270A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27270A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2DA8663F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30673ECD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1" w:name="_Hlk5019049"/>
    <w:p w14:paraId="03E115FE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6D156ABE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1"/>
    <w:p w14:paraId="69ACE113" w14:textId="77777777" w:rsidR="003A6095" w:rsidRPr="00A2021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28437F07" w14:textId="77777777" w:rsidR="003A6095" w:rsidRPr="00A2021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406D0350" w14:textId="3FB82FB7" w:rsidR="0027270A" w:rsidRPr="00A20215" w:rsidRDefault="00A20215" w:rsidP="0027270A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5" w:history="1">
        <w:r w:rsidRPr="00A20215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www.jeanettebiedermann.de</w:t>
        </w:r>
      </w:hyperlink>
      <w:r w:rsidRPr="00A20215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3124F0C0" w14:textId="5655C6B1" w:rsidR="0027270A" w:rsidRPr="00A20215" w:rsidRDefault="00A20215" w:rsidP="0027270A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6" w:history="1">
        <w:r w:rsidRPr="00A20215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www.facebook.com/jeanbiedermann</w:t>
        </w:r>
      </w:hyperlink>
      <w:r w:rsidRPr="00A20215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7134C3AC" w14:textId="149C0A5D" w:rsidR="0027270A" w:rsidRPr="00A20215" w:rsidRDefault="00A20215" w:rsidP="0027270A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7" w:history="1">
        <w:r w:rsidRPr="00A20215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www.instagram.com/jeanettebiedermann</w:t>
        </w:r>
      </w:hyperlink>
      <w:r w:rsidRPr="00A20215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10439A18" w14:textId="012682E5" w:rsidR="0027270A" w:rsidRPr="00A20215" w:rsidRDefault="00A20215" w:rsidP="0027270A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8" w:history="1">
        <w:r w:rsidRPr="00A20215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www.twitter.com/jeanbiedermann</w:t>
        </w:r>
      </w:hyperlink>
      <w:r w:rsidRPr="00A20215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0C7B40E5" w14:textId="19203FF5" w:rsidR="00BA217F" w:rsidRPr="00A20215" w:rsidRDefault="00A20215" w:rsidP="0027270A">
      <w:pPr>
        <w:spacing w:line="200" w:lineRule="atLeast"/>
        <w:jc w:val="center"/>
        <w:rPr>
          <w:rFonts w:ascii="Tahoma" w:hAnsi="Tahoma" w:cs="Tahoma"/>
        </w:rPr>
      </w:pPr>
      <w:hyperlink r:id="rId19" w:history="1">
        <w:r w:rsidRPr="00A20215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www.youtube.com/channel/UCijCXQQEpnhKRVqCEpumOdA</w:t>
        </w:r>
      </w:hyperlink>
      <w:r w:rsidRPr="00A20215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sectPr w:rsidR="00BA217F" w:rsidRPr="00A2021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5914" w14:textId="77777777" w:rsidR="00E330B0" w:rsidRDefault="00E330B0">
      <w:r>
        <w:separator/>
      </w:r>
    </w:p>
  </w:endnote>
  <w:endnote w:type="continuationSeparator" w:id="0">
    <w:p w14:paraId="7EBCC994" w14:textId="77777777" w:rsidR="00E330B0" w:rsidRDefault="00E3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ED49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9E2E" w14:textId="594B25DF" w:rsidR="00751B5D" w:rsidRDefault="00817514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7EA9F5A8" wp14:editId="21085FAD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E8EF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151D" w14:textId="77777777" w:rsidR="00E330B0" w:rsidRDefault="00E330B0">
      <w:r>
        <w:separator/>
      </w:r>
    </w:p>
  </w:footnote>
  <w:footnote w:type="continuationSeparator" w:id="0">
    <w:p w14:paraId="1BAF2F5A" w14:textId="77777777" w:rsidR="00E330B0" w:rsidRDefault="00E3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1E4B" w14:textId="77777777" w:rsidR="0027270A" w:rsidRDefault="002727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27E3" w14:textId="68DB7FA9" w:rsidR="00751B5D" w:rsidRDefault="00817514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2E39E8EF" wp14:editId="7F1F2500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E7CE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25B56"/>
    <w:rsid w:val="00030385"/>
    <w:rsid w:val="00064AC7"/>
    <w:rsid w:val="000A4F1E"/>
    <w:rsid w:val="000B08CB"/>
    <w:rsid w:val="000D3466"/>
    <w:rsid w:val="0015312A"/>
    <w:rsid w:val="001625E8"/>
    <w:rsid w:val="00181DC4"/>
    <w:rsid w:val="001C5B0B"/>
    <w:rsid w:val="001D5B3C"/>
    <w:rsid w:val="002030C4"/>
    <w:rsid w:val="0027270A"/>
    <w:rsid w:val="002910D8"/>
    <w:rsid w:val="002A11A6"/>
    <w:rsid w:val="002B1CEF"/>
    <w:rsid w:val="002B312E"/>
    <w:rsid w:val="00306A38"/>
    <w:rsid w:val="00371F16"/>
    <w:rsid w:val="003820CA"/>
    <w:rsid w:val="003A6095"/>
    <w:rsid w:val="003E21CE"/>
    <w:rsid w:val="004509A5"/>
    <w:rsid w:val="00455D10"/>
    <w:rsid w:val="00457686"/>
    <w:rsid w:val="004C7437"/>
    <w:rsid w:val="004C7629"/>
    <w:rsid w:val="00537D6E"/>
    <w:rsid w:val="0055398C"/>
    <w:rsid w:val="00554348"/>
    <w:rsid w:val="0055674E"/>
    <w:rsid w:val="005F0793"/>
    <w:rsid w:val="00626A03"/>
    <w:rsid w:val="006500CB"/>
    <w:rsid w:val="006944D4"/>
    <w:rsid w:val="00751B5D"/>
    <w:rsid w:val="00762BF0"/>
    <w:rsid w:val="00793CB4"/>
    <w:rsid w:val="00817514"/>
    <w:rsid w:val="008771F7"/>
    <w:rsid w:val="008C539D"/>
    <w:rsid w:val="00922978"/>
    <w:rsid w:val="009F06CB"/>
    <w:rsid w:val="00A0097D"/>
    <w:rsid w:val="00A031B2"/>
    <w:rsid w:val="00A1626F"/>
    <w:rsid w:val="00A20215"/>
    <w:rsid w:val="00A700D8"/>
    <w:rsid w:val="00AC3685"/>
    <w:rsid w:val="00AF54A4"/>
    <w:rsid w:val="00B02EAE"/>
    <w:rsid w:val="00B16452"/>
    <w:rsid w:val="00B32C8C"/>
    <w:rsid w:val="00B63DA9"/>
    <w:rsid w:val="00BA217F"/>
    <w:rsid w:val="00BE7963"/>
    <w:rsid w:val="00C50351"/>
    <w:rsid w:val="00C71CC8"/>
    <w:rsid w:val="00CA694B"/>
    <w:rsid w:val="00CB3C3D"/>
    <w:rsid w:val="00CF0930"/>
    <w:rsid w:val="00D54E4D"/>
    <w:rsid w:val="00D570E5"/>
    <w:rsid w:val="00E330B0"/>
    <w:rsid w:val="00E853E9"/>
    <w:rsid w:val="00EA0150"/>
    <w:rsid w:val="00EB0749"/>
    <w:rsid w:val="00ED6BBE"/>
    <w:rsid w:val="00EE3B18"/>
    <w:rsid w:val="00F0081F"/>
    <w:rsid w:val="00F1030D"/>
    <w:rsid w:val="00F45691"/>
    <w:rsid w:val="00F70479"/>
    <w:rsid w:val="00F8788B"/>
    <w:rsid w:val="00FE1DBA"/>
    <w:rsid w:val="00FF378E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B422220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de/artist/jeanette-biedermann" TargetMode="External"/><Relationship Id="rId13" Type="http://schemas.openxmlformats.org/officeDocument/2006/relationships/hyperlink" Target="http://www.ticketcorner.ch" TargetMode="External"/><Relationship Id="rId18" Type="http://schemas.openxmlformats.org/officeDocument/2006/relationships/hyperlink" Target="http://www.twitter.com/jeanbiederman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livenation.de/artist/jeanette-biedermann" TargetMode="External"/><Relationship Id="rId12" Type="http://schemas.openxmlformats.org/officeDocument/2006/relationships/hyperlink" Target="http://www.ticketmaster.ch" TargetMode="External"/><Relationship Id="rId17" Type="http://schemas.openxmlformats.org/officeDocument/2006/relationships/hyperlink" Target="http://www.instagram.com/jeanettebiedermann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facebook.com/jeanbiederman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eticket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jeanettebiedermann.d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ticketmaster.at" TargetMode="External"/><Relationship Id="rId19" Type="http://schemas.openxmlformats.org/officeDocument/2006/relationships/hyperlink" Target="http://www.youtube.com/channel/UCijCXQQEpnhKRVqCEpum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" TargetMode="External"/><Relationship Id="rId14" Type="http://schemas.openxmlformats.org/officeDocument/2006/relationships/hyperlink" Target="file:///\\172.31.241.4\Operations\Marketing\Vorlagen\www.livenation.d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2</cp:revision>
  <cp:lastPrinted>2017-02-13T14:23:00Z</cp:lastPrinted>
  <dcterms:created xsi:type="dcterms:W3CDTF">2019-06-25T15:23:00Z</dcterms:created>
  <dcterms:modified xsi:type="dcterms:W3CDTF">2019-06-25T15:23:00Z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