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8EE03" w14:textId="2F1D066F" w:rsidR="00837562" w:rsidRPr="0050024A" w:rsidRDefault="00F42C30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52"/>
          <w:szCs w:val="52"/>
        </w:rPr>
      </w:pPr>
      <w:r w:rsidRPr="0050024A">
        <w:rPr>
          <w:rFonts w:ascii="Tahoma" w:eastAsia="Tahoma Negreta" w:hAnsi="Tahoma" w:cs="Tahoma"/>
          <w:b/>
          <w:i w:val="0"/>
          <w:iCs w:val="0"/>
          <w:color w:val="auto"/>
          <w:sz w:val="52"/>
          <w:szCs w:val="52"/>
        </w:rPr>
        <w:t>Zartmann</w:t>
      </w:r>
    </w:p>
    <w:p w14:paraId="227FAF26" w14:textId="3A8B7882" w:rsidR="00837562" w:rsidRPr="00BC3F42" w:rsidRDefault="00894CBC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BC3F4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Tanzen am Abgrund</w:t>
      </w:r>
    </w:p>
    <w:p w14:paraId="778AB73F" w14:textId="23D530E4" w:rsidR="00CF745B" w:rsidRPr="00BC3F42" w:rsidRDefault="00894CBC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 w:rsidRPr="00BC3F42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Berliner Newcomer </w:t>
      </w:r>
      <w:r w:rsidR="00F91B57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i</w:t>
      </w:r>
      <w:r w:rsidR="00CF745B" w:rsidRPr="00941CB1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m April 2022 in vier Städten </w:t>
      </w:r>
    </w:p>
    <w:p w14:paraId="1C031C9C" w14:textId="77777777" w:rsidR="00837562" w:rsidRPr="00BC3F42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3E6D44B8" w14:textId="77777777" w:rsidR="00837562" w:rsidRPr="000E0A6B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197CC286" w14:textId="5C21A3DE" w:rsidR="00894CBC" w:rsidRPr="000E0A6B" w:rsidRDefault="00894CBC" w:rsidP="000D6F06">
      <w:pPr>
        <w:suppressAutoHyphens w:val="0"/>
        <w:jc w:val="both"/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</w:pPr>
      <w:r w:rsidRPr="000E0A6B">
        <w:rPr>
          <w:rFonts w:ascii="Tahoma" w:eastAsia="Times New Roman" w:hAnsi="Tahoma" w:cs="Tahoma"/>
          <w:b/>
          <w:bCs/>
          <w:color w:val="202122"/>
          <w:kern w:val="0"/>
          <w:sz w:val="23"/>
          <w:szCs w:val="23"/>
          <w:lang w:eastAsia="de-DE"/>
        </w:rPr>
        <w:t>Zartmann</w:t>
      </w:r>
      <w:r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 xml:space="preserve"> ist der neue </w:t>
      </w:r>
      <w:bookmarkStart w:id="0" w:name="_Hlk83734082"/>
      <w:r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Stern am Berliner Rap</w:t>
      </w:r>
      <w:r w:rsidR="00A364A4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-H</w:t>
      </w:r>
      <w:r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immel</w:t>
      </w:r>
      <w:bookmarkEnd w:id="0"/>
      <w:r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, nun kommt er zum ersten Mal auf Tour. Diese Dates sollte sich niemand entgehen lassen, der auf freshe, neue Musik steht</w:t>
      </w:r>
      <w:r w:rsidR="00190D7F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.</w:t>
      </w:r>
      <w:r w:rsidR="000D6F06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 xml:space="preserve"> Im April 2022 </w:t>
      </w:r>
      <w:r w:rsidR="00190D7F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präsentiert</w:t>
      </w:r>
      <w:r w:rsidR="000D6F06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 xml:space="preserve"> </w:t>
      </w:r>
      <w:r w:rsidR="000D6F06" w:rsidRPr="000E0A6B">
        <w:rPr>
          <w:rFonts w:ascii="Tahoma" w:eastAsia="Times New Roman" w:hAnsi="Tahoma" w:cs="Tahoma"/>
          <w:b/>
          <w:bCs/>
          <w:color w:val="202122"/>
          <w:kern w:val="0"/>
          <w:sz w:val="23"/>
          <w:szCs w:val="23"/>
          <w:lang w:eastAsia="de-DE"/>
        </w:rPr>
        <w:t xml:space="preserve">Zartmann </w:t>
      </w:r>
      <w:r w:rsidR="000D6F06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>sein</w:t>
      </w:r>
      <w:r w:rsidR="0008201E" w:rsidRPr="000E0A6B"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  <w:t xml:space="preserve"> Rap-Talent </w:t>
      </w:r>
      <w:r w:rsidR="0008201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in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Frankfurt, Berlin, Stuttgar</w:t>
      </w:r>
      <w:r w:rsidR="0008201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t und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Hamburg.</w:t>
      </w:r>
    </w:p>
    <w:p w14:paraId="68E53250" w14:textId="77777777" w:rsidR="00894CBC" w:rsidRPr="000E0A6B" w:rsidRDefault="00894CBC" w:rsidP="000D6F06">
      <w:pPr>
        <w:suppressAutoHyphens w:val="0"/>
        <w:jc w:val="both"/>
        <w:rPr>
          <w:rFonts w:ascii="Tahoma" w:eastAsia="Times New Roman" w:hAnsi="Tahoma" w:cs="Tahoma"/>
          <w:color w:val="202122"/>
          <w:kern w:val="0"/>
          <w:sz w:val="23"/>
          <w:szCs w:val="23"/>
          <w:lang w:eastAsia="de-DE"/>
        </w:rPr>
      </w:pPr>
    </w:p>
    <w:p w14:paraId="58EE48B6" w14:textId="095C3E27" w:rsidR="006863CC" w:rsidRPr="000E0A6B" w:rsidRDefault="00F42C30" w:rsidP="000D6F06">
      <w:pPr>
        <w:suppressAutoHyphens w:val="0"/>
        <w:jc w:val="both"/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</w:pP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Wer dachte, dass mit Pashanim, BHZ oder Kasimir1441 die Welle de</w:t>
      </w:r>
      <w:r w:rsidR="00A605E3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s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neuen Berliner </w:t>
      </w:r>
      <w:r w:rsidR="00A605E3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Raps vorbei ist, hat seine Rechnung ohne </w:t>
      </w:r>
      <w:r w:rsidR="00A605E3"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Zartmann</w:t>
      </w:r>
      <w:r w:rsidR="00A605E3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gemacht. Bei ihm verbindet sich das lässige Selbstverständnis eines Hauptstadtjungen mit der Melancholie der Gegenwart. Irgendwo zwischen Rap, Indie und Pop macht es sich </w:t>
      </w:r>
      <w:r w:rsidR="00A605E3"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Zartmann</w:t>
      </w:r>
      <w:r w:rsidR="00A605E3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bequem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und </w:t>
      </w:r>
      <w:r w:rsidR="00894CBC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prägt </w:t>
      </w:r>
      <w:r w:rsidR="00BC3F42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einen ganz eigenen Stil</w:t>
      </w:r>
      <w:r w:rsidR="00894CBC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.</w:t>
      </w:r>
    </w:p>
    <w:p w14:paraId="5DB41A68" w14:textId="6165FE77" w:rsidR="008E4E38" w:rsidRPr="000E0A6B" w:rsidRDefault="008E4E38" w:rsidP="000D6F06">
      <w:pPr>
        <w:suppressAutoHyphens w:val="0"/>
        <w:jc w:val="both"/>
        <w:rPr>
          <w:rFonts w:ascii="Tahoma" w:eastAsia="Times New Roman" w:hAnsi="Tahoma" w:cs="Tahoma"/>
          <w:kern w:val="0"/>
          <w:sz w:val="23"/>
          <w:szCs w:val="23"/>
          <w:lang w:eastAsia="de-DE"/>
        </w:rPr>
      </w:pPr>
    </w:p>
    <w:p w14:paraId="20E010A5" w14:textId="5517E1CB" w:rsidR="008E4E38" w:rsidRPr="000E0A6B" w:rsidRDefault="00FA578E" w:rsidP="000D6F06">
      <w:pPr>
        <w:suppressAutoHyphens w:val="0"/>
        <w:jc w:val="both"/>
        <w:rPr>
          <w:rFonts w:ascii="Tahoma" w:eastAsia="Times New Roman" w:hAnsi="Tahoma" w:cs="Tahoma"/>
          <w:kern w:val="0"/>
          <w:sz w:val="23"/>
          <w:szCs w:val="23"/>
          <w:lang w:eastAsia="de-DE"/>
        </w:rPr>
      </w:pP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Besonders viel ist über den Newcomer noch nicht bekannt, aber bereits mit seiner ersten Single </w:t>
      </w:r>
      <w:r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„2 Blocks“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sorgte </w:t>
      </w:r>
      <w:r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Zartmann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für Begeisterung. In den Strophen beschreibt er auf eindringliche Weise und mit klugen Worten die Einsamkeit in einer Gesellschaft, in der theoretisch alle vernetzt sind</w:t>
      </w:r>
      <w:r w:rsidR="00190D7F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: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„Du lebst zwar nur </w:t>
      </w:r>
      <w:r w:rsidR="007D126F">
        <w:rPr>
          <w:rFonts w:ascii="Tahoma" w:eastAsia="Times New Roman" w:hAnsi="Tahoma" w:cs="Tahoma"/>
          <w:kern w:val="0"/>
          <w:sz w:val="23"/>
          <w:szCs w:val="23"/>
          <w:lang w:eastAsia="de-DE"/>
        </w:rPr>
        <w:t>2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Blocks entfernt, trotzdem seh‘ ich dich nicht mehr“</w:t>
      </w:r>
      <w:r w:rsidR="00190D7F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,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singt </w:t>
      </w:r>
      <w:r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Zartmann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mit einer ultimativ einprägsamen Stimme </w:t>
      </w:r>
      <w:r w:rsidR="0022639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und beweist sein beeindruckendes Talent für große Pop</w:t>
      </w:r>
      <w:r w:rsidR="00190D7F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-M</w:t>
      </w:r>
      <w:r w:rsidR="0022639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omente. 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S</w:t>
      </w:r>
      <w:r w:rsidR="0022639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eine zweite Single </w:t>
      </w:r>
      <w:r w:rsidR="0022639D"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„Schon Witzig“</w:t>
      </w:r>
      <w:r w:rsidR="0022639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spielt mit den Widersprüchen in einer Gesellschaft, in der Erfolg und Absturz absurd nah nebeneinander liegen. </w:t>
      </w:r>
      <w:r w:rsidR="00190D7F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Mit</w:t>
      </w:r>
      <w:r w:rsidR="0022639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</w:t>
      </w:r>
      <w:r w:rsidR="0022639D"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„Komm mit an die Bar“</w:t>
      </w:r>
      <w:r w:rsidR="0022639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zeigt er, dass er auch tanzbar kann. Zu jeder Zeit bleibt seine Mus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ik zugänglich, die Texte tiefsinnig und emotional.</w:t>
      </w:r>
    </w:p>
    <w:p w14:paraId="45BB95E7" w14:textId="4872A592" w:rsidR="00CC26AD" w:rsidRPr="000E0A6B" w:rsidRDefault="00CC26AD" w:rsidP="000D6F06">
      <w:pPr>
        <w:suppressAutoHyphens w:val="0"/>
        <w:jc w:val="both"/>
        <w:rPr>
          <w:rFonts w:ascii="Tahoma" w:eastAsia="Times New Roman" w:hAnsi="Tahoma" w:cs="Tahoma"/>
          <w:kern w:val="0"/>
          <w:sz w:val="23"/>
          <w:szCs w:val="23"/>
          <w:lang w:eastAsia="de-DE"/>
        </w:rPr>
      </w:pPr>
    </w:p>
    <w:p w14:paraId="7146A608" w14:textId="6D12E994" w:rsidR="00CC26AD" w:rsidRPr="000E0A6B" w:rsidRDefault="00190D7F" w:rsidP="000D6F06">
      <w:pPr>
        <w:suppressAutoHyphens w:val="0"/>
        <w:jc w:val="both"/>
        <w:rPr>
          <w:rFonts w:ascii="Tahoma" w:eastAsia="Times New Roman" w:hAnsi="Tahoma" w:cs="Tahoma"/>
          <w:kern w:val="0"/>
          <w:sz w:val="23"/>
          <w:szCs w:val="23"/>
          <w:lang w:eastAsia="de-DE"/>
        </w:rPr>
      </w:pP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W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enn er so </w:t>
      </w:r>
      <w:r w:rsidR="00BC3F42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weitermacht,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wird er der Kategorie Geheimtipp sehr schnell entwachsen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und es wird der Moment kommen, wo man sagen kann</w:t>
      </w:r>
      <w:r w:rsidR="00130FEF">
        <w:rPr>
          <w:rFonts w:ascii="Tahoma" w:eastAsia="Times New Roman" w:hAnsi="Tahoma" w:cs="Tahoma"/>
          <w:kern w:val="0"/>
          <w:sz w:val="23"/>
          <w:szCs w:val="23"/>
          <w:lang w:eastAsia="de-DE"/>
        </w:rPr>
        <w:t>: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„ich kannte </w:t>
      </w:r>
      <w:r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Zartmann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schon vor dem großen Hype“.</w:t>
      </w:r>
    </w:p>
    <w:p w14:paraId="3C94E7C2" w14:textId="378BCCE7" w:rsidR="00CC26AD" w:rsidRPr="000E0A6B" w:rsidRDefault="00CC26AD" w:rsidP="000D6F06">
      <w:pPr>
        <w:suppressAutoHyphens w:val="0"/>
        <w:jc w:val="both"/>
        <w:rPr>
          <w:rFonts w:ascii="Tahoma" w:eastAsia="Times New Roman" w:hAnsi="Tahoma" w:cs="Tahoma"/>
          <w:kern w:val="0"/>
          <w:sz w:val="23"/>
          <w:szCs w:val="23"/>
          <w:lang w:eastAsia="de-DE"/>
        </w:rPr>
      </w:pPr>
    </w:p>
    <w:p w14:paraId="09408214" w14:textId="59745B05" w:rsidR="00CC26AD" w:rsidRPr="000E0A6B" w:rsidRDefault="000E0A6B" w:rsidP="000D6F06">
      <w:pPr>
        <w:suppressAutoHyphens w:val="0"/>
        <w:jc w:val="both"/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</w:pPr>
      <w:r>
        <w:rPr>
          <w:rFonts w:ascii="Tahoma" w:eastAsia="Times New Roman" w:hAnsi="Tahoma" w:cs="Tahoma"/>
          <w:kern w:val="0"/>
          <w:sz w:val="23"/>
          <w:szCs w:val="23"/>
          <w:lang w:eastAsia="de-DE"/>
        </w:rPr>
        <w:t>B</w:t>
      </w:r>
      <w:r w:rsidR="00190D7F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ald </w:t>
      </w:r>
      <w:r w:rsidR="003F1F6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gibt es 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erstmalig die </w:t>
      </w:r>
      <w:r w:rsidR="003F1F6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Gelegenheit</w:t>
      </w:r>
      <w:r w:rsidR="00617193">
        <w:rPr>
          <w:rFonts w:ascii="Tahoma" w:eastAsia="Times New Roman" w:hAnsi="Tahoma" w:cs="Tahoma"/>
          <w:kern w:val="0"/>
          <w:sz w:val="23"/>
          <w:szCs w:val="23"/>
          <w:lang w:eastAsia="de-DE"/>
        </w:rPr>
        <w:t>,</w:t>
      </w:r>
      <w:r w:rsidR="00CC26AD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den Senkrechtstarter live zu erleben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. Im April </w:t>
      </w:r>
      <w:r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2022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entfaltet </w:t>
      </w:r>
      <w:r w:rsidR="00CC26AD" w:rsidRPr="000E0A6B">
        <w:rPr>
          <w:rFonts w:ascii="Tahoma" w:eastAsia="Times New Roman" w:hAnsi="Tahoma" w:cs="Tahoma"/>
          <w:b/>
          <w:bCs/>
          <w:kern w:val="0"/>
          <w:sz w:val="23"/>
          <w:szCs w:val="23"/>
          <w:lang w:eastAsia="de-DE"/>
        </w:rPr>
        <w:t>Zartmann</w:t>
      </w:r>
      <w:r w:rsidR="003F1F6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s</w:t>
      </w:r>
      <w:r w:rsidR="003F1F6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eine mitreißende Energie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auf der Bühne und wird </w:t>
      </w:r>
      <w:r w:rsidR="003F1F6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sein Publikum </w:t>
      </w:r>
      <w:r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>garantiert</w:t>
      </w:r>
      <w:r w:rsidR="003F1F6E" w:rsidRPr="000E0A6B">
        <w:rPr>
          <w:rFonts w:ascii="Tahoma" w:eastAsia="Times New Roman" w:hAnsi="Tahoma" w:cs="Tahoma"/>
          <w:kern w:val="0"/>
          <w:sz w:val="23"/>
          <w:szCs w:val="23"/>
          <w:lang w:eastAsia="de-DE"/>
        </w:rPr>
        <w:t xml:space="preserve"> begeistern. </w:t>
      </w:r>
    </w:p>
    <w:p w14:paraId="304BD6E4" w14:textId="3F04A208" w:rsidR="00382C96" w:rsidRDefault="00382C96" w:rsidP="00894CBC">
      <w:pPr>
        <w:keepNext/>
        <w:rPr>
          <w:rFonts w:ascii="Tahoma" w:eastAsia="Times New Roman" w:hAnsi="Tahoma" w:cs="Tahoma"/>
          <w:b/>
          <w:sz w:val="22"/>
          <w:szCs w:val="22"/>
        </w:rPr>
      </w:pPr>
      <w:bookmarkStart w:id="1" w:name="_Hlk16094171"/>
    </w:p>
    <w:p w14:paraId="5301DFB5" w14:textId="77777777" w:rsidR="00894CBC" w:rsidRPr="00BC3F42" w:rsidRDefault="00894CBC" w:rsidP="00894CBC">
      <w:pPr>
        <w:keepNext/>
        <w:rPr>
          <w:rFonts w:ascii="Tahoma" w:eastAsia="Times New Roman" w:hAnsi="Tahoma" w:cs="Tahoma"/>
          <w:b/>
          <w:sz w:val="22"/>
          <w:szCs w:val="22"/>
        </w:rPr>
      </w:pPr>
    </w:p>
    <w:p w14:paraId="33DC2F50" w14:textId="77777777" w:rsidR="00CF745B" w:rsidRPr="00941CB1" w:rsidRDefault="00837562" w:rsidP="00CF745B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 w:rsidRPr="00941CB1">
        <w:rPr>
          <w:rFonts w:ascii="Tahoma" w:eastAsia="Times New Roman" w:hAnsi="Tahoma" w:cs="Tahoma"/>
          <w:b/>
          <w:sz w:val="22"/>
          <w:szCs w:val="22"/>
          <w:lang w:val="en-GB"/>
        </w:rPr>
        <w:t>Live Nation Presents</w:t>
      </w:r>
    </w:p>
    <w:p w14:paraId="51345723" w14:textId="3E829D60" w:rsidR="00837562" w:rsidRPr="00941CB1" w:rsidRDefault="003F1F6E" w:rsidP="00CF745B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 w:rsidRPr="00941CB1">
        <w:rPr>
          <w:rFonts w:ascii="Tahoma" w:eastAsia="Times New Roman" w:hAnsi="Tahoma" w:cs="Tahoma"/>
          <w:b/>
          <w:sz w:val="40"/>
          <w:szCs w:val="22"/>
          <w:lang w:val="en-GB"/>
        </w:rPr>
        <w:t>Zartmann</w:t>
      </w:r>
    </w:p>
    <w:p w14:paraId="7047785E" w14:textId="4524ED69" w:rsidR="00837562" w:rsidRPr="0099380D" w:rsidRDefault="00FD7FAA" w:rsidP="00CF745B">
      <w:pPr>
        <w:pStyle w:val="Textkrper"/>
        <w:spacing w:after="0" w:line="200" w:lineRule="atLeast"/>
        <w:jc w:val="center"/>
        <w:rPr>
          <w:rFonts w:ascii="Tahoma" w:hAnsi="Tahoma" w:cs="Tahoma"/>
          <w:sz w:val="22"/>
          <w:szCs w:val="24"/>
        </w:rPr>
      </w:pPr>
      <w:r w:rsidRPr="0099380D">
        <w:rPr>
          <w:rFonts w:ascii="Tahoma" w:hAnsi="Tahoma" w:cs="Tahoma"/>
          <w:sz w:val="22"/>
          <w:szCs w:val="24"/>
        </w:rPr>
        <w:t>2</w:t>
      </w:r>
      <w:r w:rsidR="0025084B" w:rsidRPr="0099380D">
        <w:rPr>
          <w:rFonts w:ascii="Tahoma" w:hAnsi="Tahoma" w:cs="Tahoma"/>
          <w:sz w:val="22"/>
          <w:szCs w:val="24"/>
        </w:rPr>
        <w:t xml:space="preserve"> Blocks Tour</w:t>
      </w:r>
    </w:p>
    <w:p w14:paraId="0F045DCC" w14:textId="77777777" w:rsidR="00CF745B" w:rsidRPr="0099380D" w:rsidRDefault="00CF745B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</w:rPr>
      </w:pPr>
    </w:p>
    <w:p w14:paraId="69ABC9E4" w14:textId="3DFF6B31" w:rsidR="00837562" w:rsidRPr="00BC3F42" w:rsidRDefault="00894CBC" w:rsidP="00CF745B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 w:rsidRPr="00BC3F42">
        <w:rPr>
          <w:rFonts w:ascii="Tahoma" w:eastAsia="Tahoma Negreta" w:hAnsi="Tahoma" w:cs="Tahoma"/>
          <w:sz w:val="22"/>
          <w:szCs w:val="22"/>
        </w:rPr>
        <w:t>Di</w:t>
      </w:r>
      <w:r w:rsidR="00837562" w:rsidRPr="00BC3F42">
        <w:rPr>
          <w:rFonts w:ascii="Tahoma" w:eastAsia="Tahoma Negreta" w:hAnsi="Tahoma" w:cs="Tahoma"/>
          <w:sz w:val="22"/>
          <w:szCs w:val="22"/>
        </w:rPr>
        <w:t>.</w:t>
      </w:r>
      <w:r w:rsidR="00837562" w:rsidRPr="00BC3F42">
        <w:rPr>
          <w:rFonts w:ascii="Tahoma" w:eastAsia="Tahoma Negreta" w:hAnsi="Tahoma" w:cs="Tahoma"/>
          <w:sz w:val="22"/>
          <w:szCs w:val="22"/>
        </w:rPr>
        <w:tab/>
      </w:r>
      <w:r w:rsidRPr="00BC3F42">
        <w:rPr>
          <w:rFonts w:ascii="Tahoma" w:eastAsia="Tahoma Negreta" w:hAnsi="Tahoma" w:cs="Tahoma"/>
          <w:sz w:val="22"/>
          <w:szCs w:val="22"/>
        </w:rPr>
        <w:t>26</w:t>
      </w:r>
      <w:r w:rsidR="005050EC" w:rsidRPr="00BC3F42">
        <w:rPr>
          <w:rFonts w:ascii="Tahoma" w:eastAsia="Tahoma Negreta" w:hAnsi="Tahoma" w:cs="Tahoma"/>
          <w:sz w:val="22"/>
          <w:szCs w:val="22"/>
        </w:rPr>
        <w:t>.</w:t>
      </w:r>
      <w:r w:rsidRPr="00BC3F42">
        <w:rPr>
          <w:rFonts w:ascii="Tahoma" w:eastAsia="Tahoma Negreta" w:hAnsi="Tahoma" w:cs="Tahoma"/>
          <w:sz w:val="22"/>
          <w:szCs w:val="22"/>
        </w:rPr>
        <w:t>04</w:t>
      </w:r>
      <w:r w:rsidR="005050EC" w:rsidRPr="00BC3F42">
        <w:rPr>
          <w:rFonts w:ascii="Tahoma" w:eastAsia="Tahoma Negreta" w:hAnsi="Tahoma" w:cs="Tahoma"/>
          <w:sz w:val="22"/>
          <w:szCs w:val="22"/>
        </w:rPr>
        <w:t>.</w:t>
      </w:r>
      <w:r w:rsidR="00A364A4">
        <w:rPr>
          <w:rFonts w:ascii="Tahoma" w:eastAsia="Tahoma Negreta" w:hAnsi="Tahoma" w:cs="Tahoma"/>
          <w:sz w:val="22"/>
          <w:szCs w:val="22"/>
        </w:rPr>
        <w:t>20</w:t>
      </w:r>
      <w:r w:rsidRPr="00BC3F42">
        <w:rPr>
          <w:rFonts w:ascii="Tahoma" w:eastAsia="Tahoma Negreta" w:hAnsi="Tahoma" w:cs="Tahoma"/>
          <w:sz w:val="22"/>
          <w:szCs w:val="22"/>
        </w:rPr>
        <w:t>22</w:t>
      </w:r>
      <w:r w:rsidR="00837562" w:rsidRPr="00BC3F42">
        <w:rPr>
          <w:rFonts w:ascii="Tahoma" w:eastAsia="Tahoma Negreta" w:hAnsi="Tahoma" w:cs="Tahoma"/>
          <w:sz w:val="22"/>
          <w:szCs w:val="22"/>
        </w:rPr>
        <w:tab/>
      </w:r>
      <w:r w:rsidRPr="00BC3F42">
        <w:rPr>
          <w:rFonts w:ascii="Tahoma" w:eastAsia="Tahoma Negreta" w:hAnsi="Tahoma" w:cs="Tahoma"/>
          <w:sz w:val="22"/>
          <w:szCs w:val="22"/>
        </w:rPr>
        <w:t>Frankfurt</w:t>
      </w:r>
      <w:r w:rsidR="00837562" w:rsidRPr="00BC3F42">
        <w:rPr>
          <w:rFonts w:ascii="Tahoma" w:eastAsia="Tahoma Negreta" w:hAnsi="Tahoma" w:cs="Tahoma"/>
          <w:sz w:val="22"/>
          <w:szCs w:val="22"/>
        </w:rPr>
        <w:tab/>
      </w:r>
      <w:r w:rsidRPr="00BC3F42">
        <w:rPr>
          <w:rFonts w:ascii="Tahoma" w:eastAsia="Tahoma Negreta" w:hAnsi="Tahoma" w:cs="Tahoma"/>
          <w:sz w:val="22"/>
          <w:szCs w:val="22"/>
        </w:rPr>
        <w:t>Nachtleben</w:t>
      </w:r>
    </w:p>
    <w:p w14:paraId="31A3D3E3" w14:textId="02FDEFC4" w:rsidR="00894CBC" w:rsidRPr="00BC3F42" w:rsidRDefault="00894CBC" w:rsidP="00CF745B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 w:rsidRPr="00BC3F42">
        <w:rPr>
          <w:rFonts w:ascii="Tahoma" w:eastAsia="Tahoma Negreta" w:hAnsi="Tahoma" w:cs="Tahoma"/>
          <w:sz w:val="22"/>
          <w:szCs w:val="22"/>
        </w:rPr>
        <w:t>Do.</w:t>
      </w:r>
      <w:r w:rsidRPr="00BC3F42">
        <w:rPr>
          <w:rFonts w:ascii="Tahoma" w:eastAsia="Tahoma Negreta" w:hAnsi="Tahoma" w:cs="Tahoma"/>
          <w:sz w:val="22"/>
          <w:szCs w:val="22"/>
        </w:rPr>
        <w:tab/>
        <w:t>28.04.</w:t>
      </w:r>
      <w:r w:rsidR="00A364A4">
        <w:rPr>
          <w:rFonts w:ascii="Tahoma" w:eastAsia="Tahoma Negreta" w:hAnsi="Tahoma" w:cs="Tahoma"/>
          <w:sz w:val="22"/>
          <w:szCs w:val="22"/>
        </w:rPr>
        <w:t>20</w:t>
      </w:r>
      <w:r w:rsidRPr="00BC3F42">
        <w:rPr>
          <w:rFonts w:ascii="Tahoma" w:eastAsia="Tahoma Negreta" w:hAnsi="Tahoma" w:cs="Tahoma"/>
          <w:sz w:val="22"/>
          <w:szCs w:val="22"/>
        </w:rPr>
        <w:t>22</w:t>
      </w:r>
      <w:r w:rsidRPr="00BC3F42">
        <w:rPr>
          <w:rFonts w:ascii="Tahoma" w:eastAsia="Tahoma Negreta" w:hAnsi="Tahoma" w:cs="Tahoma"/>
          <w:sz w:val="22"/>
          <w:szCs w:val="22"/>
        </w:rPr>
        <w:tab/>
        <w:t>Berlin</w:t>
      </w:r>
      <w:r w:rsidRPr="00BC3F42">
        <w:rPr>
          <w:rFonts w:ascii="Tahoma" w:eastAsia="Tahoma Negreta" w:hAnsi="Tahoma" w:cs="Tahoma"/>
          <w:sz w:val="22"/>
          <w:szCs w:val="22"/>
        </w:rPr>
        <w:tab/>
      </w:r>
      <w:r w:rsidRPr="00BC3F42">
        <w:rPr>
          <w:rFonts w:ascii="Tahoma" w:eastAsia="Tahoma Negreta" w:hAnsi="Tahoma" w:cs="Tahoma"/>
          <w:sz w:val="22"/>
          <w:szCs w:val="22"/>
        </w:rPr>
        <w:tab/>
        <w:t>Gretchen</w:t>
      </w:r>
    </w:p>
    <w:p w14:paraId="507282E9" w14:textId="5BFD753D" w:rsidR="00894CBC" w:rsidRPr="00BC3F42" w:rsidRDefault="00894CBC" w:rsidP="00CF745B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 w:rsidRPr="00BC3F42">
        <w:rPr>
          <w:rFonts w:ascii="Tahoma" w:eastAsia="Tahoma Negreta" w:hAnsi="Tahoma" w:cs="Tahoma"/>
          <w:sz w:val="22"/>
          <w:szCs w:val="22"/>
        </w:rPr>
        <w:t>Fr.</w:t>
      </w:r>
      <w:r w:rsidRPr="00BC3F42">
        <w:rPr>
          <w:rFonts w:ascii="Tahoma" w:eastAsia="Tahoma Negreta" w:hAnsi="Tahoma" w:cs="Tahoma"/>
          <w:sz w:val="22"/>
          <w:szCs w:val="22"/>
        </w:rPr>
        <w:tab/>
        <w:t>29.04.</w:t>
      </w:r>
      <w:r w:rsidR="00A364A4">
        <w:rPr>
          <w:rFonts w:ascii="Tahoma" w:eastAsia="Tahoma Negreta" w:hAnsi="Tahoma" w:cs="Tahoma"/>
          <w:sz w:val="22"/>
          <w:szCs w:val="22"/>
        </w:rPr>
        <w:t>20</w:t>
      </w:r>
      <w:r w:rsidRPr="00BC3F42">
        <w:rPr>
          <w:rFonts w:ascii="Tahoma" w:eastAsia="Tahoma Negreta" w:hAnsi="Tahoma" w:cs="Tahoma"/>
          <w:sz w:val="22"/>
          <w:szCs w:val="22"/>
        </w:rPr>
        <w:t>22</w:t>
      </w:r>
      <w:r w:rsidRPr="00BC3F42">
        <w:rPr>
          <w:rFonts w:ascii="Tahoma" w:eastAsia="Tahoma Negreta" w:hAnsi="Tahoma" w:cs="Tahoma"/>
          <w:sz w:val="22"/>
          <w:szCs w:val="22"/>
        </w:rPr>
        <w:tab/>
        <w:t>Stuttgart</w:t>
      </w:r>
      <w:r w:rsidRPr="00BC3F42">
        <w:rPr>
          <w:rFonts w:ascii="Tahoma" w:eastAsia="Tahoma Negreta" w:hAnsi="Tahoma" w:cs="Tahoma"/>
          <w:sz w:val="22"/>
          <w:szCs w:val="22"/>
        </w:rPr>
        <w:tab/>
        <w:t>Schräglage</w:t>
      </w:r>
    </w:p>
    <w:p w14:paraId="5E71E242" w14:textId="5A6AB14F" w:rsidR="00751B5D" w:rsidRPr="0008201E" w:rsidRDefault="00894CBC" w:rsidP="00CF745B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 w:rsidRPr="00BC3F42">
        <w:rPr>
          <w:rFonts w:ascii="Tahoma" w:eastAsia="Tahoma Negreta" w:hAnsi="Tahoma" w:cs="Tahoma"/>
          <w:sz w:val="22"/>
          <w:szCs w:val="22"/>
        </w:rPr>
        <w:t>Sa.</w:t>
      </w:r>
      <w:r w:rsidRPr="00BC3F42">
        <w:rPr>
          <w:rFonts w:ascii="Tahoma" w:eastAsia="Tahoma Negreta" w:hAnsi="Tahoma" w:cs="Tahoma"/>
          <w:sz w:val="22"/>
          <w:szCs w:val="22"/>
        </w:rPr>
        <w:tab/>
        <w:t>30.04.</w:t>
      </w:r>
      <w:r w:rsidR="00A364A4">
        <w:rPr>
          <w:rFonts w:ascii="Tahoma" w:eastAsia="Tahoma Negreta" w:hAnsi="Tahoma" w:cs="Tahoma"/>
          <w:sz w:val="22"/>
          <w:szCs w:val="22"/>
        </w:rPr>
        <w:t>20</w:t>
      </w:r>
      <w:r w:rsidRPr="00BC3F42">
        <w:rPr>
          <w:rFonts w:ascii="Tahoma" w:eastAsia="Tahoma Negreta" w:hAnsi="Tahoma" w:cs="Tahoma"/>
          <w:sz w:val="22"/>
          <w:szCs w:val="22"/>
        </w:rPr>
        <w:t>22</w:t>
      </w:r>
      <w:r w:rsidRPr="00BC3F42">
        <w:rPr>
          <w:rFonts w:ascii="Tahoma" w:eastAsia="Tahoma Negreta" w:hAnsi="Tahoma" w:cs="Tahoma"/>
          <w:sz w:val="22"/>
          <w:szCs w:val="22"/>
        </w:rPr>
        <w:tab/>
        <w:t>Hamburg</w:t>
      </w:r>
      <w:r w:rsidRPr="00BC3F42">
        <w:rPr>
          <w:rFonts w:ascii="Tahoma" w:eastAsia="Tahoma Negreta" w:hAnsi="Tahoma" w:cs="Tahoma"/>
          <w:sz w:val="22"/>
          <w:szCs w:val="22"/>
        </w:rPr>
        <w:tab/>
        <w:t>Bahnhof Pauli</w:t>
      </w:r>
    </w:p>
    <w:p w14:paraId="5201D498" w14:textId="0F88C9D3" w:rsidR="00A85F0A" w:rsidRDefault="00A85F0A" w:rsidP="00C131CD"/>
    <w:p w14:paraId="0DB3618C" w14:textId="4D07E17A" w:rsidR="00CF745B" w:rsidRDefault="00CF745B" w:rsidP="00C131CD"/>
    <w:p w14:paraId="4261E3CE" w14:textId="77777777" w:rsidR="0025084B" w:rsidRDefault="0025084B" w:rsidP="00C131CD"/>
    <w:p w14:paraId="1DC1A7EF" w14:textId="77777777" w:rsidR="00CF745B" w:rsidRPr="00BC3F42" w:rsidRDefault="00CF745B" w:rsidP="00C131CD"/>
    <w:p w14:paraId="62747AB2" w14:textId="77777777" w:rsidR="000E0A6B" w:rsidRDefault="000E0A6B" w:rsidP="0008201E">
      <w:pPr>
        <w:jc w:val="center"/>
        <w:rPr>
          <w:rStyle w:val="Hyperlink"/>
          <w:rFonts w:ascii="Tahoma" w:hAnsi="Tahoma" w:cs="Tahoma"/>
          <w:b/>
          <w:bCs/>
          <w:sz w:val="20"/>
          <w:szCs w:val="20"/>
        </w:rPr>
      </w:pPr>
      <w:bookmarkStart w:id="2" w:name="_Hlk16094264"/>
      <w:bookmarkStart w:id="3" w:name="_Hlk16093945"/>
    </w:p>
    <w:p w14:paraId="3217A0DB" w14:textId="5E3CED9D" w:rsidR="0008201E" w:rsidRDefault="0008201E" w:rsidP="0008201E">
      <w:pPr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b/>
          <w:bCs/>
          <w:sz w:val="20"/>
          <w:szCs w:val="20"/>
        </w:rPr>
        <w:t>PayPal Prio Tickets:</w:t>
      </w:r>
    </w:p>
    <w:p w14:paraId="4F82B179" w14:textId="0FF59148" w:rsidR="0008201E" w:rsidRDefault="0008201E" w:rsidP="0008201E">
      <w:pPr>
        <w:pStyle w:val="berschrift4"/>
        <w:numPr>
          <w:ilvl w:val="3"/>
          <w:numId w:val="2"/>
        </w:numPr>
        <w:tabs>
          <w:tab w:val="clear" w:pos="0"/>
          <w:tab w:val="num" w:pos="2160"/>
        </w:tabs>
        <w:ind w:left="2520" w:hanging="360"/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Mi., </w:t>
      </w:r>
      <w:r w:rsidR="0099380D">
        <w:rPr>
          <w:rFonts w:eastAsia="Times New Roman"/>
          <w:sz w:val="20"/>
          <w:szCs w:val="20"/>
        </w:rPr>
        <w:t>13</w:t>
      </w:r>
      <w:r w:rsidRPr="0025084B">
        <w:rPr>
          <w:rFonts w:eastAsia="Times New Roman"/>
          <w:sz w:val="20"/>
          <w:szCs w:val="20"/>
        </w:rPr>
        <w:t>.</w:t>
      </w:r>
      <w:r w:rsidR="00941CB1" w:rsidRPr="0025084B"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 xml:space="preserve">.2021, 10:00 Uhr </w:t>
      </w:r>
      <w:r>
        <w:rPr>
          <w:rFonts w:eastAsia="Times New Roman"/>
          <w:sz w:val="18"/>
          <w:szCs w:val="18"/>
        </w:rPr>
        <w:t>(online Pre-Sale, 48 Stunden)</w:t>
      </w:r>
    </w:p>
    <w:p w14:paraId="63DF4679" w14:textId="77777777" w:rsidR="0008201E" w:rsidRPr="00941CB1" w:rsidRDefault="0099380D" w:rsidP="0008201E">
      <w:pPr>
        <w:jc w:val="center"/>
        <w:rPr>
          <w:rFonts w:ascii="Tahoma" w:eastAsia="Calibri" w:hAnsi="Tahoma" w:cs="Tahoma"/>
          <w:b/>
          <w:bCs/>
          <w:color w:val="0000FF"/>
          <w:sz w:val="20"/>
          <w:szCs w:val="20"/>
          <w:u w:val="single"/>
          <w:lang w:val="en-GB"/>
        </w:rPr>
      </w:pPr>
      <w:hyperlink r:id="rId7" w:history="1">
        <w:r w:rsidR="0008201E" w:rsidRPr="0008201E">
          <w:rPr>
            <w:rStyle w:val="Hyperlink"/>
            <w:rFonts w:ascii="Tahoma" w:hAnsi="Tahoma" w:cs="Tahoma"/>
            <w:b/>
            <w:bCs/>
            <w:sz w:val="20"/>
            <w:szCs w:val="20"/>
            <w:lang w:val="en-GB"/>
          </w:rPr>
          <w:t>www.livenation.de/paypalpriotickets</w:t>
        </w:r>
      </w:hyperlink>
    </w:p>
    <w:p w14:paraId="079F6FCB" w14:textId="77777777" w:rsidR="0008201E" w:rsidRPr="009840E0" w:rsidRDefault="0008201E" w:rsidP="0008201E">
      <w:pPr>
        <w:rPr>
          <w:lang w:val="en-US"/>
        </w:rPr>
      </w:pPr>
    </w:p>
    <w:p w14:paraId="0A907E70" w14:textId="77777777" w:rsidR="0008201E" w:rsidRDefault="0008201E" w:rsidP="0008201E">
      <w:pPr>
        <w:pStyle w:val="berschrift4"/>
        <w:numPr>
          <w:ilvl w:val="0"/>
          <w:numId w:val="0"/>
        </w:numPr>
        <w:ind w:left="2832" w:firstLine="708"/>
        <w:jc w:val="left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Samsung Prio Tickets: </w:t>
      </w:r>
    </w:p>
    <w:p w14:paraId="644F514C" w14:textId="5F935177" w:rsidR="0008201E" w:rsidRDefault="0008201E" w:rsidP="0008201E">
      <w:pPr>
        <w:pStyle w:val="berschrift4"/>
        <w:numPr>
          <w:ilvl w:val="3"/>
          <w:numId w:val="2"/>
        </w:numPr>
        <w:tabs>
          <w:tab w:val="clear" w:pos="0"/>
          <w:tab w:val="num" w:pos="2160"/>
        </w:tabs>
        <w:ind w:left="2520" w:hanging="360"/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Mi</w:t>
      </w:r>
      <w:r w:rsidRPr="0025084B">
        <w:rPr>
          <w:rFonts w:eastAsia="Times New Roman"/>
          <w:sz w:val="20"/>
          <w:szCs w:val="20"/>
        </w:rPr>
        <w:t xml:space="preserve">., </w:t>
      </w:r>
      <w:r w:rsidR="0099380D">
        <w:rPr>
          <w:rFonts w:eastAsia="Times New Roman"/>
          <w:sz w:val="20"/>
          <w:szCs w:val="20"/>
        </w:rPr>
        <w:t>13</w:t>
      </w:r>
      <w:r w:rsidRPr="0025084B">
        <w:rPr>
          <w:rFonts w:eastAsia="Times New Roman"/>
          <w:sz w:val="20"/>
          <w:szCs w:val="20"/>
        </w:rPr>
        <w:t>.</w:t>
      </w:r>
      <w:r w:rsidR="00941CB1" w:rsidRPr="0025084B"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 xml:space="preserve">.2021, 10:00 Uhr </w:t>
      </w:r>
      <w:r>
        <w:rPr>
          <w:rFonts w:eastAsia="Times New Roman"/>
          <w:sz w:val="18"/>
          <w:szCs w:val="18"/>
        </w:rPr>
        <w:t>(online Pre-Sale, 48 Stunden)</w:t>
      </w:r>
    </w:p>
    <w:p w14:paraId="51EEBCCE" w14:textId="77777777" w:rsidR="0008201E" w:rsidRPr="00CE4FD8" w:rsidRDefault="0099380D" w:rsidP="0008201E">
      <w:pPr>
        <w:jc w:val="center"/>
        <w:rPr>
          <w:rStyle w:val="Hyperlink"/>
          <w:rFonts w:ascii="Tahoma" w:eastAsia="Calibri" w:hAnsi="Tahoma" w:cs="Tahoma"/>
          <w:b/>
          <w:bCs/>
          <w:sz w:val="20"/>
          <w:szCs w:val="20"/>
        </w:rPr>
      </w:pPr>
      <w:hyperlink r:id="rId8" w:history="1">
        <w:r w:rsidR="0008201E">
          <w:rPr>
            <w:rStyle w:val="Hyperlink"/>
            <w:rFonts w:ascii="Tahoma" w:hAnsi="Tahoma" w:cs="Tahoma"/>
            <w:b/>
            <w:bCs/>
            <w:sz w:val="20"/>
            <w:szCs w:val="20"/>
          </w:rPr>
          <w:t>www.samsung.com/de/members/priotickets</w:t>
        </w:r>
      </w:hyperlink>
      <w:r w:rsidR="0008201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ECE0FC4" w14:textId="77777777" w:rsidR="0008201E" w:rsidRPr="0008201E" w:rsidRDefault="0008201E" w:rsidP="0008201E">
      <w:pPr>
        <w:pStyle w:val="berschrift4"/>
        <w:numPr>
          <w:ilvl w:val="0"/>
          <w:numId w:val="0"/>
        </w:numPr>
        <w:ind w:left="864" w:hanging="864"/>
        <w:jc w:val="left"/>
        <w:rPr>
          <w:rFonts w:eastAsia="Times New Roman"/>
          <w:b w:val="0"/>
          <w:bCs w:val="0"/>
          <w:sz w:val="20"/>
          <w:szCs w:val="20"/>
        </w:rPr>
      </w:pPr>
    </w:p>
    <w:p w14:paraId="523F9F61" w14:textId="77777777" w:rsidR="0008201E" w:rsidRDefault="0008201E" w:rsidP="0008201E">
      <w:pPr>
        <w:pStyle w:val="berschrift4"/>
        <w:numPr>
          <w:ilvl w:val="0"/>
          <w:numId w:val="0"/>
        </w:numPr>
        <w:ind w:left="216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MagentaMusik Prio Tickets in Kooperation mit Samsung: </w:t>
      </w:r>
    </w:p>
    <w:p w14:paraId="6DD22986" w14:textId="4C10E5C2" w:rsidR="0008201E" w:rsidRDefault="0008201E" w:rsidP="0008201E">
      <w:pPr>
        <w:pStyle w:val="berschrift4"/>
        <w:numPr>
          <w:ilvl w:val="3"/>
          <w:numId w:val="2"/>
        </w:numPr>
        <w:tabs>
          <w:tab w:val="clear" w:pos="0"/>
          <w:tab w:val="num" w:pos="2160"/>
        </w:tabs>
        <w:ind w:left="2520" w:hanging="360"/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Mi</w:t>
      </w:r>
      <w:r w:rsidRPr="0025084B">
        <w:rPr>
          <w:rFonts w:eastAsia="Times New Roman"/>
          <w:sz w:val="20"/>
          <w:szCs w:val="20"/>
        </w:rPr>
        <w:t xml:space="preserve">., </w:t>
      </w:r>
      <w:r w:rsidR="0099380D">
        <w:rPr>
          <w:rFonts w:eastAsia="Times New Roman"/>
          <w:sz w:val="20"/>
          <w:szCs w:val="20"/>
        </w:rPr>
        <w:t>13</w:t>
      </w:r>
      <w:r w:rsidR="00AB214E" w:rsidRPr="0025084B">
        <w:rPr>
          <w:rFonts w:eastAsia="Times New Roman"/>
          <w:sz w:val="20"/>
          <w:szCs w:val="20"/>
        </w:rPr>
        <w:t>.</w:t>
      </w:r>
      <w:r w:rsidR="00941CB1" w:rsidRPr="0025084B"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 xml:space="preserve">.2021, 10:00 Uhr </w:t>
      </w:r>
      <w:r>
        <w:rPr>
          <w:rFonts w:eastAsia="Times New Roman"/>
          <w:sz w:val="18"/>
          <w:szCs w:val="18"/>
        </w:rPr>
        <w:t>(online Pre-Sale, 48 Stunden)</w:t>
      </w:r>
    </w:p>
    <w:p w14:paraId="328FD8FD" w14:textId="77777777" w:rsidR="0008201E" w:rsidRPr="00CE4FD8" w:rsidRDefault="0099380D" w:rsidP="0008201E">
      <w:pPr>
        <w:jc w:val="center"/>
        <w:rPr>
          <w:rStyle w:val="Hyperlink"/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08201E">
          <w:rPr>
            <w:rStyle w:val="Hyperlink"/>
            <w:rFonts w:ascii="Tahoma" w:hAnsi="Tahoma" w:cs="Tahoma"/>
            <w:b/>
            <w:bCs/>
            <w:sz w:val="20"/>
            <w:szCs w:val="20"/>
          </w:rPr>
          <w:t>www.magenta-musik-360.de/prio-tickets</w:t>
        </w:r>
      </w:hyperlink>
    </w:p>
    <w:p w14:paraId="53843D8C" w14:textId="77777777" w:rsidR="0008201E" w:rsidRDefault="0008201E" w:rsidP="0008201E">
      <w:pPr>
        <w:rPr>
          <w:rFonts w:ascii="Tahoma" w:hAnsi="Tahoma" w:cs="Tahoma"/>
          <w:sz w:val="20"/>
          <w:szCs w:val="20"/>
        </w:rPr>
      </w:pPr>
    </w:p>
    <w:p w14:paraId="133A0352" w14:textId="77777777" w:rsidR="0008201E" w:rsidRDefault="0008201E" w:rsidP="0008201E">
      <w:pPr>
        <w:pStyle w:val="berschrift4"/>
        <w:numPr>
          <w:ilvl w:val="0"/>
          <w:numId w:val="0"/>
        </w:numPr>
        <w:ind w:left="2988" w:firstLine="552"/>
        <w:jc w:val="left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US"/>
        </w:rPr>
        <w:t>Ticketmaster Presale:</w:t>
      </w:r>
    </w:p>
    <w:p w14:paraId="339E2400" w14:textId="21795495" w:rsidR="0008201E" w:rsidRDefault="0008201E" w:rsidP="0008201E">
      <w:pPr>
        <w:pStyle w:val="berschrift4"/>
        <w:numPr>
          <w:ilvl w:val="3"/>
          <w:numId w:val="2"/>
        </w:numPr>
        <w:tabs>
          <w:tab w:val="clear" w:pos="0"/>
          <w:tab w:val="num" w:pos="2160"/>
        </w:tabs>
        <w:ind w:left="2520" w:hanging="360"/>
        <w:jc w:val="left"/>
        <w:rPr>
          <w:rFonts w:eastAsia="Times New Roman"/>
          <w:sz w:val="18"/>
          <w:szCs w:val="18"/>
        </w:rPr>
      </w:pPr>
      <w:r w:rsidRPr="00DE4D4D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o</w:t>
      </w:r>
      <w:r w:rsidRPr="0025084B">
        <w:rPr>
          <w:rFonts w:eastAsia="Times New Roman"/>
          <w:sz w:val="20"/>
          <w:szCs w:val="20"/>
        </w:rPr>
        <w:t xml:space="preserve">., </w:t>
      </w:r>
      <w:r w:rsidR="0099380D">
        <w:rPr>
          <w:rFonts w:eastAsia="Times New Roman"/>
          <w:sz w:val="20"/>
          <w:szCs w:val="20"/>
        </w:rPr>
        <w:t>14</w:t>
      </w:r>
      <w:r w:rsidRPr="0025084B">
        <w:rPr>
          <w:rFonts w:eastAsia="Times New Roman"/>
          <w:sz w:val="20"/>
          <w:szCs w:val="20"/>
        </w:rPr>
        <w:t>.</w:t>
      </w:r>
      <w:r w:rsidR="00941CB1">
        <w:rPr>
          <w:rFonts w:eastAsia="Times New Roman"/>
          <w:sz w:val="20"/>
          <w:szCs w:val="20"/>
        </w:rPr>
        <w:t>10</w:t>
      </w:r>
      <w:r w:rsidRPr="00DE4D4D">
        <w:rPr>
          <w:rFonts w:eastAsia="Times New Roman"/>
          <w:sz w:val="20"/>
          <w:szCs w:val="20"/>
        </w:rPr>
        <w:t>.2021, 10:00 Uhr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(online Pre-Sale, 24 Stunden)</w:t>
      </w:r>
    </w:p>
    <w:p w14:paraId="54D7EB37" w14:textId="77777777" w:rsidR="0008201E" w:rsidRPr="008C21D7" w:rsidRDefault="0008201E" w:rsidP="0008201E">
      <w:pPr>
        <w:jc w:val="center"/>
      </w:pPr>
      <w:r w:rsidRPr="00855C5E">
        <w:rPr>
          <w:rStyle w:val="Hyperlink"/>
          <w:rFonts w:ascii="Tahoma" w:hAnsi="Tahoma" w:cs="Tahoma"/>
          <w:b/>
          <w:bCs/>
          <w:sz w:val="20"/>
          <w:szCs w:val="20"/>
        </w:rPr>
        <w:t>www.ticketmaster.de/presale</w:t>
      </w:r>
    </w:p>
    <w:p w14:paraId="7A67874D" w14:textId="78B688BD" w:rsidR="0008201E" w:rsidRDefault="0008201E" w:rsidP="0008201E">
      <w:pPr>
        <w:rPr>
          <w:rFonts w:ascii="Tahoma" w:hAnsi="Tahoma" w:cs="Tahoma"/>
          <w:sz w:val="20"/>
          <w:szCs w:val="20"/>
        </w:rPr>
      </w:pPr>
    </w:p>
    <w:p w14:paraId="0DA8B685" w14:textId="77777777" w:rsidR="0008201E" w:rsidRDefault="0008201E" w:rsidP="0008201E">
      <w:pPr>
        <w:rPr>
          <w:rFonts w:ascii="Tahoma" w:hAnsi="Tahoma" w:cs="Tahoma"/>
          <w:sz w:val="20"/>
          <w:szCs w:val="20"/>
        </w:rPr>
      </w:pPr>
    </w:p>
    <w:bookmarkEnd w:id="1"/>
    <w:bookmarkEnd w:id="2"/>
    <w:bookmarkEnd w:id="3"/>
    <w:p w14:paraId="0329A892" w14:textId="77777777" w:rsidR="00E10191" w:rsidRPr="00BC3F42" w:rsidRDefault="00E10191" w:rsidP="00E10191">
      <w:pPr>
        <w:pStyle w:val="berschrift4"/>
        <w:rPr>
          <w:sz w:val="20"/>
          <w:szCs w:val="20"/>
        </w:rPr>
      </w:pPr>
      <w:r w:rsidRPr="00BC3F42">
        <w:rPr>
          <w:sz w:val="20"/>
          <w:szCs w:val="20"/>
        </w:rPr>
        <w:t xml:space="preserve">Allgemeiner Vorverkaufsstart: </w:t>
      </w:r>
    </w:p>
    <w:p w14:paraId="70349C36" w14:textId="2BFE8998" w:rsidR="00E10191" w:rsidRPr="00BC3F42" w:rsidRDefault="00A85F0A" w:rsidP="00E10191">
      <w:pPr>
        <w:pStyle w:val="berschrift4"/>
        <w:rPr>
          <w:sz w:val="20"/>
          <w:szCs w:val="20"/>
        </w:rPr>
      </w:pPr>
      <w:r w:rsidRPr="00BC3F42">
        <w:rPr>
          <w:sz w:val="20"/>
          <w:szCs w:val="20"/>
        </w:rPr>
        <w:t>Fr</w:t>
      </w:r>
      <w:r w:rsidR="00E10191" w:rsidRPr="00BC3F42">
        <w:rPr>
          <w:sz w:val="20"/>
          <w:szCs w:val="20"/>
        </w:rPr>
        <w:t xml:space="preserve">., </w:t>
      </w:r>
      <w:r w:rsidR="0099380D">
        <w:rPr>
          <w:sz w:val="20"/>
          <w:szCs w:val="20"/>
        </w:rPr>
        <w:t>15</w:t>
      </w:r>
      <w:r w:rsidR="00C131CD" w:rsidRPr="00BC3F42">
        <w:rPr>
          <w:sz w:val="20"/>
          <w:szCs w:val="20"/>
        </w:rPr>
        <w:t>.</w:t>
      </w:r>
      <w:r w:rsidR="00941CB1">
        <w:rPr>
          <w:sz w:val="20"/>
          <w:szCs w:val="20"/>
        </w:rPr>
        <w:t>10</w:t>
      </w:r>
      <w:r w:rsidR="00C131CD" w:rsidRPr="00BC3F42">
        <w:rPr>
          <w:sz w:val="20"/>
          <w:szCs w:val="20"/>
        </w:rPr>
        <w:t>.2021</w:t>
      </w:r>
      <w:r w:rsidR="00E10191" w:rsidRPr="00BC3F42">
        <w:rPr>
          <w:sz w:val="20"/>
          <w:szCs w:val="20"/>
        </w:rPr>
        <w:t>, 10:00 Uhr</w:t>
      </w:r>
    </w:p>
    <w:p w14:paraId="2D59C625" w14:textId="37D34ABA" w:rsidR="00E10191" w:rsidRPr="00BC3F42" w:rsidRDefault="0099380D" w:rsidP="00E10191">
      <w:pPr>
        <w:jc w:val="center"/>
        <w:rPr>
          <w:rStyle w:val="Hyperlink"/>
          <w:rFonts w:ascii="Tahoma" w:hAnsi="Tahoma" w:cs="Tahoma"/>
          <w:b/>
          <w:sz w:val="20"/>
        </w:rPr>
      </w:pPr>
      <w:hyperlink r:id="rId10" w:history="1">
        <w:r w:rsidR="0008201E" w:rsidRPr="00E529E5">
          <w:rPr>
            <w:rStyle w:val="Hyperlink"/>
            <w:rFonts w:ascii="Tahoma" w:hAnsi="Tahoma" w:cs="Tahoma"/>
            <w:b/>
            <w:sz w:val="20"/>
          </w:rPr>
          <w:t>www.livenation.de/artist/zartmann-tickets</w:t>
        </w:r>
      </w:hyperlink>
    </w:p>
    <w:p w14:paraId="488B8189" w14:textId="77777777" w:rsidR="00E10191" w:rsidRPr="00BC3F42" w:rsidRDefault="00E10191">
      <w:pPr>
        <w:rPr>
          <w:rFonts w:ascii="Tahoma" w:hAnsi="Tahoma" w:cs="Tahoma"/>
        </w:rPr>
      </w:pPr>
    </w:p>
    <w:p w14:paraId="403D7F9C" w14:textId="23450AAB" w:rsidR="00AB214E" w:rsidRDefault="0099380D" w:rsidP="00AB214E">
      <w:pPr>
        <w:pStyle w:val="berschrift4"/>
        <w:numPr>
          <w:ilvl w:val="3"/>
          <w:numId w:val="2"/>
        </w:numPr>
        <w:rPr>
          <w:rStyle w:val="Hyperlink"/>
          <w:kern w:val="2"/>
        </w:rPr>
      </w:pPr>
      <w:hyperlink r:id="rId11" w:history="1">
        <w:r w:rsidR="00AB214E">
          <w:rPr>
            <w:rStyle w:val="Hyperlink"/>
            <w:sz w:val="20"/>
            <w:szCs w:val="20"/>
          </w:rPr>
          <w:t>www.ticketmaster.de</w:t>
        </w:r>
      </w:hyperlink>
    </w:p>
    <w:p w14:paraId="125558DE" w14:textId="34CE2179" w:rsidR="00AB214E" w:rsidRPr="00CF745B" w:rsidRDefault="00AB214E" w:rsidP="00CF745B">
      <w:pPr>
        <w:pStyle w:val="berschrift4"/>
        <w:numPr>
          <w:ilvl w:val="3"/>
          <w:numId w:val="2"/>
        </w:numPr>
        <w:rPr>
          <w:rStyle w:val="Hyperlink"/>
          <w:sz w:val="16"/>
          <w:szCs w:val="16"/>
        </w:rPr>
      </w:pPr>
      <w:r w:rsidRPr="00CF745B">
        <w:rPr>
          <w:rStyle w:val="Hyperlink"/>
          <w:sz w:val="20"/>
          <w:szCs w:val="20"/>
        </w:rPr>
        <w:t>www.eventim.de</w:t>
      </w:r>
    </w:p>
    <w:p w14:paraId="71B47B66" w14:textId="77777777" w:rsidR="00751B5D" w:rsidRPr="00BC3F42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33EEF915" w14:textId="3985ACBC" w:rsid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4068F5" w14:textId="77777777" w:rsidR="000B63C5" w:rsidRPr="00BC3F42" w:rsidRDefault="000B63C5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D66C5F" w14:textId="77777777" w:rsidR="002A11A6" w:rsidRPr="00941CB1" w:rsidRDefault="0099380D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GB"/>
        </w:rPr>
      </w:pPr>
      <w:hyperlink r:id="rId12" w:history="1">
        <w:r w:rsidR="00D54E4D" w:rsidRPr="00941CB1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GB"/>
          </w:rPr>
          <w:t>www.livenation.de</w:t>
        </w:r>
      </w:hyperlink>
      <w:r w:rsidR="00751B5D" w:rsidRPr="00941CB1">
        <w:rPr>
          <w:rFonts w:ascii="Tahoma" w:eastAsia="Times New Roman" w:hAnsi="Tahoma" w:cs="Tahoma"/>
          <w:sz w:val="20"/>
          <w:szCs w:val="20"/>
          <w:u w:val="single"/>
          <w:lang w:val="en-GB"/>
        </w:rPr>
        <w:br/>
      </w:r>
      <w:r w:rsidR="002A11A6" w:rsidRPr="00941CB1">
        <w:rPr>
          <w:rFonts w:ascii="Tahoma" w:hAnsi="Tahoma" w:cs="Tahoma"/>
          <w:sz w:val="20"/>
          <w:szCs w:val="20"/>
          <w:lang w:val="en-GB"/>
        </w:rPr>
        <w:t>facebook.com/livenationGSA | twitter.com/livenationGSA</w:t>
      </w:r>
    </w:p>
    <w:p w14:paraId="4A087F3C" w14:textId="77777777" w:rsidR="002A11A6" w:rsidRPr="00BC3F42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BC3F42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4305EB0D" w14:textId="77777777" w:rsidR="00751B5D" w:rsidRPr="00BC3F42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55172BC9" w14:textId="77777777" w:rsidR="003820CA" w:rsidRPr="00CF745B" w:rsidRDefault="003820CA" w:rsidP="00CF745B">
      <w:pPr>
        <w:pStyle w:val="berschrift4"/>
        <w:numPr>
          <w:ilvl w:val="3"/>
          <w:numId w:val="2"/>
        </w:numPr>
        <w:rPr>
          <w:rStyle w:val="Hyperlink"/>
        </w:rPr>
      </w:pPr>
      <w:r w:rsidRPr="00CF745B">
        <w:rPr>
          <w:rStyle w:val="Hyperlink"/>
        </w:rPr>
        <w:fldChar w:fldCharType="begin"/>
      </w:r>
      <w:r w:rsidRPr="00CF745B">
        <w:rPr>
          <w:rStyle w:val="Hyperlink"/>
        </w:rPr>
        <w:instrText xml:space="preserve"> HYPERLINK "http://www.livenation-promotion.de" </w:instrText>
      </w:r>
      <w:r w:rsidRPr="00CF745B">
        <w:rPr>
          <w:rStyle w:val="Hyperlink"/>
        </w:rPr>
        <w:fldChar w:fldCharType="separate"/>
      </w:r>
      <w:r w:rsidRPr="00CF745B">
        <w:rPr>
          <w:rStyle w:val="Hyperlink"/>
          <w:sz w:val="20"/>
          <w:szCs w:val="20"/>
        </w:rPr>
        <w:t>www.livenation-promotion.de</w:t>
      </w:r>
      <w:r w:rsidRPr="00CF745B">
        <w:rPr>
          <w:rStyle w:val="Hyperlink"/>
        </w:rPr>
        <w:fldChar w:fldCharType="end"/>
      </w:r>
    </w:p>
    <w:p w14:paraId="74F7A498" w14:textId="77777777" w:rsidR="003A6095" w:rsidRPr="00BC3F42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 w:rsidRPr="00BC3F42"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5B724E9B" w14:textId="3A0775D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B409617" w14:textId="07CADA28" w:rsidR="000B63C5" w:rsidRDefault="000B63C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0C1FF64B" w14:textId="77777777" w:rsidR="000B63C5" w:rsidRPr="00BC3F42" w:rsidRDefault="000B63C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B3E8605" w14:textId="56ACCFE8" w:rsidR="00CA46EE" w:rsidRPr="00941CB1" w:rsidRDefault="0099380D" w:rsidP="00941CB1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13" w:history="1">
        <w:r w:rsidR="0045072A" w:rsidRPr="002D05AC">
          <w:rPr>
            <w:rStyle w:val="Hyperlink"/>
            <w:rFonts w:ascii="Tahoma" w:hAnsi="Tahoma" w:cs="Tahoma"/>
            <w:sz w:val="20"/>
            <w:szCs w:val="20"/>
          </w:rPr>
          <w:t>www.facebook.com/dieserzartmann</w:t>
        </w:r>
      </w:hyperlink>
    </w:p>
    <w:p w14:paraId="03CBFEC5" w14:textId="53F7E827" w:rsidR="00EB298A" w:rsidRPr="00BC3F42" w:rsidRDefault="0099380D" w:rsidP="0083756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4" w:history="1">
        <w:r w:rsidR="00EB298A" w:rsidRPr="00BC3F42">
          <w:rPr>
            <w:rStyle w:val="Hyperlink"/>
            <w:rFonts w:ascii="Tahoma" w:hAnsi="Tahoma" w:cs="Tahoma"/>
            <w:sz w:val="20"/>
            <w:szCs w:val="20"/>
          </w:rPr>
          <w:t>www.instagram.com/zartmann</w:t>
        </w:r>
      </w:hyperlink>
    </w:p>
    <w:p w14:paraId="2919C728" w14:textId="2A9BE9FF" w:rsidR="00EB298A" w:rsidRPr="00BC3F42" w:rsidRDefault="0099380D" w:rsidP="0083756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5" w:history="1">
        <w:r w:rsidR="00EB298A" w:rsidRPr="00BC3F42">
          <w:rPr>
            <w:rStyle w:val="Hyperlink"/>
            <w:rFonts w:ascii="Tahoma" w:hAnsi="Tahoma" w:cs="Tahoma"/>
            <w:sz w:val="20"/>
            <w:szCs w:val="20"/>
          </w:rPr>
          <w:t>www.tiktok.com/@zartmann</w:t>
        </w:r>
      </w:hyperlink>
    </w:p>
    <w:p w14:paraId="6D40DD59" w14:textId="3D9EF708" w:rsidR="00C97586" w:rsidRPr="00BC3F42" w:rsidRDefault="0099380D" w:rsidP="0083756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6" w:history="1">
        <w:r w:rsidR="00EB298A" w:rsidRPr="00BC3F42">
          <w:rPr>
            <w:rStyle w:val="Hyperlink"/>
            <w:rFonts w:ascii="Tahoma" w:hAnsi="Tahoma" w:cs="Tahoma"/>
            <w:sz w:val="20"/>
            <w:szCs w:val="20"/>
          </w:rPr>
          <w:t>www.youtube.com/channel/UCeDN7KuROEMzsDqf_iBPPrg</w:t>
        </w:r>
      </w:hyperlink>
    </w:p>
    <w:p w14:paraId="347736FD" w14:textId="34C8FBE4" w:rsidR="003A2468" w:rsidRPr="00BC3F42" w:rsidRDefault="003A2468" w:rsidP="00C9758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C855B61" w14:textId="77777777" w:rsidR="00BA217F" w:rsidRPr="00BC3F42" w:rsidRDefault="00BA217F" w:rsidP="00837562">
      <w:pPr>
        <w:spacing w:line="200" w:lineRule="atLeast"/>
        <w:jc w:val="center"/>
        <w:rPr>
          <w:rFonts w:ascii="Tahoma" w:hAnsi="Tahoma" w:cs="Tahoma"/>
        </w:rPr>
      </w:pPr>
    </w:p>
    <w:sectPr w:rsidR="00BA217F" w:rsidRPr="00BC3F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DA2C" w14:textId="77777777" w:rsidR="00083171" w:rsidRDefault="00083171">
      <w:r>
        <w:separator/>
      </w:r>
    </w:p>
  </w:endnote>
  <w:endnote w:type="continuationSeparator" w:id="0">
    <w:p w14:paraId="6DCDAD88" w14:textId="77777777" w:rsidR="00083171" w:rsidRDefault="0008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222D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4A63" w14:textId="77777777" w:rsidR="00751B5D" w:rsidRDefault="003B27AF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100C1DA" wp14:editId="7519A22E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C3BC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DCBB" w14:textId="77777777" w:rsidR="00083171" w:rsidRDefault="00083171">
      <w:r>
        <w:separator/>
      </w:r>
    </w:p>
  </w:footnote>
  <w:footnote w:type="continuationSeparator" w:id="0">
    <w:p w14:paraId="5A5B2BE1" w14:textId="77777777" w:rsidR="00083171" w:rsidRDefault="0008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E2A" w14:textId="77777777" w:rsidR="003B27AF" w:rsidRDefault="003B27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95EE" w14:textId="77777777" w:rsidR="00751B5D" w:rsidRDefault="003B27AF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33C5179E" wp14:editId="2B27E948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86E4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6FC1"/>
    <w:rsid w:val="00025F1E"/>
    <w:rsid w:val="00044944"/>
    <w:rsid w:val="00064AC7"/>
    <w:rsid w:val="00070D1E"/>
    <w:rsid w:val="0008201E"/>
    <w:rsid w:val="00083171"/>
    <w:rsid w:val="000A4F1E"/>
    <w:rsid w:val="000B08CB"/>
    <w:rsid w:val="000B63C5"/>
    <w:rsid w:val="000D6F06"/>
    <w:rsid w:val="000E0A6B"/>
    <w:rsid w:val="000E3578"/>
    <w:rsid w:val="000F405A"/>
    <w:rsid w:val="00130FEF"/>
    <w:rsid w:val="001354F7"/>
    <w:rsid w:val="00146C68"/>
    <w:rsid w:val="0015312A"/>
    <w:rsid w:val="001625E8"/>
    <w:rsid w:val="00181DC4"/>
    <w:rsid w:val="00187BFF"/>
    <w:rsid w:val="00190D7F"/>
    <w:rsid w:val="001C5B0B"/>
    <w:rsid w:val="001E744E"/>
    <w:rsid w:val="001F7083"/>
    <w:rsid w:val="00201821"/>
    <w:rsid w:val="002030C4"/>
    <w:rsid w:val="0022639D"/>
    <w:rsid w:val="0025084B"/>
    <w:rsid w:val="00252DC6"/>
    <w:rsid w:val="002910D8"/>
    <w:rsid w:val="002A11A6"/>
    <w:rsid w:val="002B312E"/>
    <w:rsid w:val="002E539F"/>
    <w:rsid w:val="00306A38"/>
    <w:rsid w:val="00353CC7"/>
    <w:rsid w:val="003820CA"/>
    <w:rsid w:val="00382C96"/>
    <w:rsid w:val="003A2468"/>
    <w:rsid w:val="003A2739"/>
    <w:rsid w:val="003A6095"/>
    <w:rsid w:val="003B27AF"/>
    <w:rsid w:val="003E21CE"/>
    <w:rsid w:val="003E3A05"/>
    <w:rsid w:val="003E5298"/>
    <w:rsid w:val="003F1F6E"/>
    <w:rsid w:val="00443E25"/>
    <w:rsid w:val="0045072A"/>
    <w:rsid w:val="004509A5"/>
    <w:rsid w:val="00450F5F"/>
    <w:rsid w:val="00457686"/>
    <w:rsid w:val="004778DD"/>
    <w:rsid w:val="00493EEE"/>
    <w:rsid w:val="0050024A"/>
    <w:rsid w:val="005050EC"/>
    <w:rsid w:val="00517FC8"/>
    <w:rsid w:val="0055398C"/>
    <w:rsid w:val="00554348"/>
    <w:rsid w:val="0055674E"/>
    <w:rsid w:val="005C6B1F"/>
    <w:rsid w:val="005F0793"/>
    <w:rsid w:val="00600121"/>
    <w:rsid w:val="00617193"/>
    <w:rsid w:val="00626A03"/>
    <w:rsid w:val="006500CB"/>
    <w:rsid w:val="006863CC"/>
    <w:rsid w:val="006944D4"/>
    <w:rsid w:val="006B52B4"/>
    <w:rsid w:val="006B6999"/>
    <w:rsid w:val="00751B5D"/>
    <w:rsid w:val="00762BF0"/>
    <w:rsid w:val="00782D81"/>
    <w:rsid w:val="007D126F"/>
    <w:rsid w:val="00817782"/>
    <w:rsid w:val="00837562"/>
    <w:rsid w:val="008771F7"/>
    <w:rsid w:val="00894CBC"/>
    <w:rsid w:val="008B0A2F"/>
    <w:rsid w:val="008C539D"/>
    <w:rsid w:val="008E4E38"/>
    <w:rsid w:val="00922978"/>
    <w:rsid w:val="00941CB1"/>
    <w:rsid w:val="0099380D"/>
    <w:rsid w:val="009960C0"/>
    <w:rsid w:val="009E5A1C"/>
    <w:rsid w:val="009F0E8D"/>
    <w:rsid w:val="00A031B2"/>
    <w:rsid w:val="00A1626F"/>
    <w:rsid w:val="00A31D36"/>
    <w:rsid w:val="00A364A4"/>
    <w:rsid w:val="00A4676A"/>
    <w:rsid w:val="00A605E3"/>
    <w:rsid w:val="00A700D8"/>
    <w:rsid w:val="00A85F0A"/>
    <w:rsid w:val="00A91179"/>
    <w:rsid w:val="00AB214E"/>
    <w:rsid w:val="00AC3685"/>
    <w:rsid w:val="00AF54A4"/>
    <w:rsid w:val="00B02EAE"/>
    <w:rsid w:val="00B076E8"/>
    <w:rsid w:val="00B32C8C"/>
    <w:rsid w:val="00B67EBE"/>
    <w:rsid w:val="00B84C1D"/>
    <w:rsid w:val="00BA217F"/>
    <w:rsid w:val="00BC3F42"/>
    <w:rsid w:val="00C131CD"/>
    <w:rsid w:val="00C33D1C"/>
    <w:rsid w:val="00C50351"/>
    <w:rsid w:val="00C60AFB"/>
    <w:rsid w:val="00C678F2"/>
    <w:rsid w:val="00C71CC8"/>
    <w:rsid w:val="00C97586"/>
    <w:rsid w:val="00CA46EE"/>
    <w:rsid w:val="00CA694B"/>
    <w:rsid w:val="00CB3C3D"/>
    <w:rsid w:val="00CB4763"/>
    <w:rsid w:val="00CC26AD"/>
    <w:rsid w:val="00CF745B"/>
    <w:rsid w:val="00D54E4D"/>
    <w:rsid w:val="00D570E5"/>
    <w:rsid w:val="00D94539"/>
    <w:rsid w:val="00DB31BA"/>
    <w:rsid w:val="00DF39E6"/>
    <w:rsid w:val="00DF7EF4"/>
    <w:rsid w:val="00E10191"/>
    <w:rsid w:val="00EA0150"/>
    <w:rsid w:val="00EB0749"/>
    <w:rsid w:val="00EB298A"/>
    <w:rsid w:val="00EC5CE0"/>
    <w:rsid w:val="00ED6BBE"/>
    <w:rsid w:val="00F263C2"/>
    <w:rsid w:val="00F42C30"/>
    <w:rsid w:val="00F45691"/>
    <w:rsid w:val="00F70479"/>
    <w:rsid w:val="00F86E3F"/>
    <w:rsid w:val="00F91B57"/>
    <w:rsid w:val="00FA1ACA"/>
    <w:rsid w:val="00FA578E"/>
    <w:rsid w:val="00FC1110"/>
    <w:rsid w:val="00FD5FFF"/>
    <w:rsid w:val="00FD7FAA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557C5A8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character" w:customStyle="1" w:styleId="berschrift4Zchn">
    <w:name w:val="Überschrift 4 Zchn"/>
    <w:link w:val="berschrift4"/>
    <w:uiPriority w:val="9"/>
    <w:rsid w:val="0008201E"/>
    <w:rPr>
      <w:rFonts w:ascii="Tahoma" w:eastAsia="Arial Unicode MS" w:hAnsi="Tahoma" w:cs="Tahoma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de/members/priotickets" TargetMode="External"/><Relationship Id="rId13" Type="http://schemas.openxmlformats.org/officeDocument/2006/relationships/hyperlink" Target="http://www.facebook.com/dieserzartman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livenation.de/paypal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eDN7KuROEMzsDqf_iBPP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iktok.com/@zartman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venation.de/artist/zartmann-ticke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genta-musik-360.de/prio-tickets" TargetMode="External"/><Relationship Id="rId14" Type="http://schemas.openxmlformats.org/officeDocument/2006/relationships/hyperlink" Target="http://www.instagram.com/zartman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Natascha Bippert</cp:lastModifiedBy>
  <cp:revision>15</cp:revision>
  <cp:lastPrinted>2017-02-13T14:23:00Z</cp:lastPrinted>
  <dcterms:created xsi:type="dcterms:W3CDTF">2021-09-09T11:41:00Z</dcterms:created>
  <dcterms:modified xsi:type="dcterms:W3CDTF">2021-10-08T12:02:00Z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