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3D8" w14:textId="77777777" w:rsidR="00083819" w:rsidRDefault="00DA4381">
      <w:pPr>
        <w:pStyle w:val="Titel"/>
        <w:keepNext w:val="0"/>
        <w:jc w:val="center"/>
        <w:rPr>
          <w:rStyle w:val="OhneA"/>
          <w:rFonts w:ascii="Tahoma" w:eastAsia="Tahoma" w:hAnsi="Tahoma" w:cs="Tahoma"/>
          <w:kern w:val="1"/>
          <w:sz w:val="28"/>
          <w:szCs w:val="28"/>
        </w:rPr>
      </w:pPr>
      <w:r>
        <w:rPr>
          <w:rStyle w:val="OhneA"/>
          <w:rFonts w:ascii="Tahoma" w:hAnsi="Tahoma"/>
          <w:kern w:val="1"/>
          <w:sz w:val="40"/>
          <w:szCs w:val="40"/>
        </w:rPr>
        <w:t>Soul Glo: Dystopien in Post-Hardcore</w:t>
      </w:r>
    </w:p>
    <w:p w14:paraId="6A81F920" w14:textId="4CDAD6E9" w:rsidR="00083819" w:rsidRDefault="00DA4381">
      <w:pPr>
        <w:pStyle w:val="Untertitel"/>
        <w:tabs>
          <w:tab w:val="clear" w:pos="1150"/>
        </w:tabs>
        <w:jc w:val="center"/>
        <w:rPr>
          <w:rStyle w:val="OhneA"/>
          <w:rFonts w:ascii="Tahoma" w:eastAsia="Tahoma" w:hAnsi="Tahoma" w:cs="Tahoma"/>
          <w:caps w:val="0"/>
          <w:kern w:val="1"/>
          <w:sz w:val="28"/>
          <w:szCs w:val="28"/>
        </w:rPr>
      </w:pPr>
      <w:r>
        <w:rPr>
          <w:rStyle w:val="OhneA"/>
          <w:rFonts w:ascii="Tahoma" w:hAnsi="Tahoma"/>
          <w:caps w:val="0"/>
          <w:kern w:val="1"/>
          <w:sz w:val="28"/>
          <w:szCs w:val="28"/>
        </w:rPr>
        <w:t xml:space="preserve">Tournee </w:t>
      </w:r>
      <w:r w:rsidR="00BB3E7F">
        <w:rPr>
          <w:rStyle w:val="OhneA"/>
          <w:rFonts w:ascii="Tahoma" w:hAnsi="Tahoma"/>
          <w:caps w:val="0"/>
          <w:kern w:val="1"/>
          <w:sz w:val="28"/>
          <w:szCs w:val="28"/>
        </w:rPr>
        <w:t>zum</w:t>
      </w:r>
      <w:r>
        <w:rPr>
          <w:rStyle w:val="OhneA"/>
          <w:rFonts w:ascii="Tahoma" w:hAnsi="Tahoma"/>
          <w:caps w:val="0"/>
          <w:kern w:val="1"/>
          <w:sz w:val="28"/>
          <w:szCs w:val="28"/>
        </w:rPr>
        <w:t xml:space="preserve"> zweite</w:t>
      </w:r>
      <w:r w:rsidR="00BB3E7F">
        <w:rPr>
          <w:rStyle w:val="OhneA"/>
          <w:rFonts w:ascii="Tahoma" w:hAnsi="Tahoma"/>
          <w:caps w:val="0"/>
          <w:kern w:val="1"/>
          <w:sz w:val="28"/>
          <w:szCs w:val="28"/>
        </w:rPr>
        <w:t>n</w:t>
      </w:r>
      <w:r>
        <w:rPr>
          <w:rStyle w:val="OhneA"/>
          <w:rFonts w:ascii="Tahoma" w:hAnsi="Tahoma"/>
          <w:caps w:val="0"/>
          <w:kern w:val="1"/>
          <w:sz w:val="28"/>
          <w:szCs w:val="28"/>
        </w:rPr>
        <w:t xml:space="preserve"> Album „Diaspora Problems“</w:t>
      </w:r>
    </w:p>
    <w:p w14:paraId="173F41A8" w14:textId="22DF786D" w:rsidR="00083819" w:rsidRDefault="00DA4381">
      <w:pPr>
        <w:pStyle w:val="Untertitel"/>
        <w:tabs>
          <w:tab w:val="clear" w:pos="1150"/>
        </w:tabs>
        <w:jc w:val="center"/>
        <w:rPr>
          <w:rStyle w:val="OhneA"/>
          <w:rFonts w:ascii="Tahoma" w:eastAsia="Tahoma" w:hAnsi="Tahoma" w:cs="Tahoma"/>
          <w:caps w:val="0"/>
          <w:kern w:val="1"/>
          <w:sz w:val="28"/>
          <w:szCs w:val="28"/>
        </w:rPr>
      </w:pPr>
      <w:r>
        <w:rPr>
          <w:rStyle w:val="OhneA"/>
          <w:rFonts w:ascii="Tahoma" w:hAnsi="Tahoma"/>
          <w:caps w:val="0"/>
          <w:kern w:val="1"/>
          <w:sz w:val="28"/>
          <w:szCs w:val="28"/>
        </w:rPr>
        <w:t xml:space="preserve">Anfang September </w:t>
      </w:r>
      <w:r w:rsidR="007E1FE0">
        <w:rPr>
          <w:rStyle w:val="OhneA"/>
          <w:rFonts w:ascii="Tahoma" w:hAnsi="Tahoma"/>
          <w:caps w:val="0"/>
          <w:kern w:val="1"/>
          <w:sz w:val="28"/>
          <w:szCs w:val="28"/>
        </w:rPr>
        <w:t>Konzerte</w:t>
      </w:r>
      <w:r>
        <w:rPr>
          <w:rStyle w:val="OhneA"/>
          <w:rFonts w:ascii="Tahoma" w:hAnsi="Tahoma"/>
          <w:caps w:val="0"/>
          <w:kern w:val="1"/>
          <w:sz w:val="28"/>
          <w:szCs w:val="28"/>
        </w:rPr>
        <w:t xml:space="preserve"> in Berlin, Hamburg </w:t>
      </w:r>
      <w:r w:rsidR="00BB3E7F">
        <w:rPr>
          <w:rStyle w:val="OhneA"/>
          <w:rFonts w:ascii="Tahoma" w:hAnsi="Tahoma"/>
          <w:caps w:val="0"/>
          <w:kern w:val="1"/>
          <w:sz w:val="28"/>
          <w:szCs w:val="28"/>
        </w:rPr>
        <w:t>und</w:t>
      </w:r>
      <w:r>
        <w:rPr>
          <w:rStyle w:val="OhneA"/>
          <w:rFonts w:ascii="Tahoma" w:hAnsi="Tahoma"/>
          <w:caps w:val="0"/>
          <w:kern w:val="1"/>
          <w:sz w:val="28"/>
          <w:szCs w:val="28"/>
        </w:rPr>
        <w:t xml:space="preserve"> Köln</w:t>
      </w:r>
    </w:p>
    <w:p w14:paraId="70C67543" w14:textId="77777777" w:rsidR="00083819" w:rsidRDefault="00083819">
      <w:pPr>
        <w:pStyle w:val="Untertitel"/>
        <w:tabs>
          <w:tab w:val="clear" w:pos="1150"/>
        </w:tabs>
        <w:jc w:val="center"/>
        <w:rPr>
          <w:rStyle w:val="OhneA"/>
          <w:rFonts w:ascii="Tahoma" w:eastAsia="Tahoma" w:hAnsi="Tahoma" w:cs="Tahoma"/>
          <w:caps w:val="0"/>
          <w:kern w:val="1"/>
          <w:sz w:val="28"/>
          <w:szCs w:val="28"/>
        </w:rPr>
      </w:pPr>
    </w:p>
    <w:p w14:paraId="088D8421" w14:textId="0DEC869A" w:rsidR="00083819" w:rsidRDefault="00DA4381">
      <w:pPr>
        <w:pStyle w:val="Textkrper"/>
        <w:spacing w:after="0" w:line="200" w:lineRule="atLeast"/>
        <w:jc w:val="both"/>
        <w:rPr>
          <w:rStyle w:val="OhneA"/>
          <w:rFonts w:ascii="Tahoma" w:eastAsia="Tahoma" w:hAnsi="Tahoma" w:cs="Tahoma"/>
        </w:rPr>
      </w:pPr>
      <w:r>
        <w:rPr>
          <w:rStyle w:val="OhneA"/>
          <w:rFonts w:ascii="Tahoma" w:hAnsi="Tahoma"/>
        </w:rPr>
        <w:t xml:space="preserve">Was die Bad Brains für die 80er, Living Colour und Infectious Grooves für die 90er </w:t>
      </w:r>
      <w:r w:rsidR="0071684F">
        <w:rPr>
          <w:rStyle w:val="OhneA"/>
          <w:rFonts w:ascii="Tahoma" w:hAnsi="Tahoma"/>
        </w:rPr>
        <w:t>oder</w:t>
      </w:r>
      <w:r>
        <w:rPr>
          <w:rStyle w:val="OhneA"/>
          <w:rFonts w:ascii="Tahoma" w:hAnsi="Tahoma"/>
        </w:rPr>
        <w:t xml:space="preserve"> Glass Cloud </w:t>
      </w:r>
      <w:r w:rsidR="0071684F">
        <w:rPr>
          <w:rStyle w:val="OhneA"/>
          <w:rFonts w:ascii="Tahoma" w:hAnsi="Tahoma"/>
        </w:rPr>
        <w:t>sowie</w:t>
      </w:r>
      <w:r>
        <w:rPr>
          <w:rStyle w:val="OhneA"/>
          <w:rFonts w:ascii="Tahoma" w:hAnsi="Tahoma"/>
        </w:rPr>
        <w:t xml:space="preserve"> Bloodbath für das beginnende neue Jahrtausend waren, sind </w:t>
      </w:r>
      <w:r>
        <w:rPr>
          <w:rStyle w:val="OhneA"/>
          <w:rFonts w:ascii="Tahoma" w:hAnsi="Tahoma"/>
          <w:b/>
          <w:bCs/>
        </w:rPr>
        <w:t xml:space="preserve">Soul Glo </w:t>
      </w:r>
      <w:r>
        <w:rPr>
          <w:rStyle w:val="OhneA"/>
          <w:rFonts w:ascii="Tahoma" w:hAnsi="Tahoma"/>
        </w:rPr>
        <w:t xml:space="preserve">für die Gegenwart: eine (mehrheitlich) afro-amerikanische Band, </w:t>
      </w:r>
      <w:r w:rsidR="0071684F">
        <w:rPr>
          <w:rStyle w:val="OhneA"/>
          <w:rFonts w:ascii="Tahoma" w:hAnsi="Tahoma"/>
        </w:rPr>
        <w:t>welche</w:t>
      </w:r>
      <w:r>
        <w:rPr>
          <w:rStyle w:val="OhneA"/>
          <w:rFonts w:ascii="Tahoma" w:hAnsi="Tahoma"/>
        </w:rPr>
        <w:t xml:space="preserve"> die überwiegend von Weißen dominierten harten Genres zwischen Post-Hardcore, Punk und diversen Metal-Spielarten adaptiert und mit typischen „schwarzen“ Stilistiken wie Funk </w:t>
      </w:r>
      <w:r w:rsidR="0071684F">
        <w:rPr>
          <w:rStyle w:val="OhneA"/>
          <w:rFonts w:ascii="Tahoma" w:hAnsi="Tahoma"/>
        </w:rPr>
        <w:t>oder</w:t>
      </w:r>
      <w:r>
        <w:rPr>
          <w:rStyle w:val="OhneA"/>
          <w:rFonts w:ascii="Tahoma" w:hAnsi="Tahoma"/>
        </w:rPr>
        <w:t xml:space="preserve"> Hip</w:t>
      </w:r>
      <w:r w:rsidR="0071684F">
        <w:rPr>
          <w:rStyle w:val="OhneA"/>
          <w:rFonts w:ascii="Tahoma" w:hAnsi="Tahoma"/>
        </w:rPr>
        <w:t>-</w:t>
      </w:r>
      <w:r>
        <w:rPr>
          <w:rStyle w:val="OhneA"/>
          <w:rFonts w:ascii="Tahoma" w:hAnsi="Tahoma"/>
        </w:rPr>
        <w:t xml:space="preserve">Hop kombiniert. Ebenfalls eint </w:t>
      </w:r>
      <w:r>
        <w:rPr>
          <w:rStyle w:val="OhneA"/>
          <w:rFonts w:ascii="Tahoma" w:hAnsi="Tahoma"/>
          <w:b/>
          <w:bCs/>
        </w:rPr>
        <w:t>Soul Glo</w:t>
      </w:r>
      <w:r>
        <w:rPr>
          <w:rStyle w:val="OhneA"/>
          <w:rFonts w:ascii="Tahoma" w:hAnsi="Tahoma"/>
        </w:rPr>
        <w:t xml:space="preserve"> mit den Vorgenannten, dass sie sich lyrisch in die Ursuppe der menschlichen Psyche begeben, politische </w:t>
      </w:r>
      <w:r w:rsidR="00FE2EFD">
        <w:rPr>
          <w:rStyle w:val="OhneA"/>
          <w:rFonts w:ascii="Tahoma" w:hAnsi="Tahoma"/>
        </w:rPr>
        <w:t xml:space="preserve">sowie </w:t>
      </w:r>
      <w:r>
        <w:rPr>
          <w:rStyle w:val="OhneA"/>
          <w:rFonts w:ascii="Tahoma" w:hAnsi="Tahoma"/>
        </w:rPr>
        <w:t>gesellschaftliche Missstände thematisieren und all diese Elemente zu einem Amalgam verrühren, das in seiner Dringlichkeit und Intensität seinesgleichen sucht. Dies bewies das 2014 in Philadelphia gegründete Quartett bereits auf einigen EPs sowie einem Album</w:t>
      </w:r>
      <w:r w:rsidR="00FE2EFD">
        <w:rPr>
          <w:rStyle w:val="OhneA"/>
          <w:rFonts w:ascii="Tahoma" w:hAnsi="Tahoma"/>
        </w:rPr>
        <w:t>. D</w:t>
      </w:r>
      <w:r>
        <w:rPr>
          <w:rStyle w:val="OhneA"/>
          <w:rFonts w:ascii="Tahoma" w:hAnsi="Tahoma"/>
        </w:rPr>
        <w:t xml:space="preserve">och erst jetzt mit </w:t>
      </w:r>
      <w:r>
        <w:rPr>
          <w:rStyle w:val="OhneA"/>
          <w:rFonts w:ascii="Tahoma" w:hAnsi="Tahoma"/>
          <w:b/>
          <w:bCs/>
        </w:rPr>
        <w:t>„Diaspora Problems“</w:t>
      </w:r>
      <w:r>
        <w:rPr>
          <w:rStyle w:val="OhneA"/>
          <w:rFonts w:ascii="Tahoma" w:hAnsi="Tahoma"/>
        </w:rPr>
        <w:t xml:space="preserve">, ihrem ersten Longplayer für das renommierte Punk-Label Epitaph, zeigt sich ihre Grandiosität in voller Blüte: Das Album wird von Kritik und Fachpublikum in den höchsten Tönen gefeiert, und auch ihre Konzerte gelten als ein regelrechtes Erweckungserlebnis, was sich mit harter Musik anstellen lässt. Drei dieser </w:t>
      </w:r>
      <w:r w:rsidR="00DF1E23">
        <w:rPr>
          <w:rStyle w:val="OhneA"/>
          <w:rFonts w:ascii="Tahoma" w:hAnsi="Tahoma"/>
        </w:rPr>
        <w:t>Shows</w:t>
      </w:r>
      <w:r>
        <w:rPr>
          <w:rStyle w:val="OhneA"/>
          <w:rFonts w:ascii="Tahoma" w:hAnsi="Tahoma"/>
        </w:rPr>
        <w:t xml:space="preserve"> finden im Rahmen </w:t>
      </w:r>
      <w:r w:rsidR="00FE2EFD">
        <w:rPr>
          <w:rStyle w:val="OhneA"/>
          <w:rFonts w:ascii="Tahoma" w:hAnsi="Tahoma"/>
        </w:rPr>
        <w:t>ihre</w:t>
      </w:r>
      <w:r>
        <w:rPr>
          <w:rStyle w:val="OhneA"/>
          <w:rFonts w:ascii="Tahoma" w:hAnsi="Tahoma"/>
        </w:rPr>
        <w:t xml:space="preserve">r Europatour im kommenden Herbst auch in Deutschland statt: Zwischen dem 1. und 3. September gastieren </w:t>
      </w:r>
      <w:r>
        <w:rPr>
          <w:rStyle w:val="OhneA"/>
          <w:rFonts w:ascii="Tahoma" w:hAnsi="Tahoma"/>
          <w:b/>
          <w:bCs/>
        </w:rPr>
        <w:t>Soul G</w:t>
      </w:r>
      <w:r w:rsidR="00FE2EFD">
        <w:rPr>
          <w:rStyle w:val="OhneA"/>
          <w:rFonts w:ascii="Tahoma" w:hAnsi="Tahoma"/>
          <w:b/>
          <w:bCs/>
        </w:rPr>
        <w:t>l</w:t>
      </w:r>
      <w:r>
        <w:rPr>
          <w:rStyle w:val="OhneA"/>
          <w:rFonts w:ascii="Tahoma" w:hAnsi="Tahoma"/>
          <w:b/>
          <w:bCs/>
        </w:rPr>
        <w:t xml:space="preserve">o </w:t>
      </w:r>
      <w:r>
        <w:rPr>
          <w:rStyle w:val="OhneA"/>
          <w:rFonts w:ascii="Tahoma" w:hAnsi="Tahoma"/>
        </w:rPr>
        <w:t>in Berlin, Hamburg und Köln.</w:t>
      </w:r>
    </w:p>
    <w:p w14:paraId="381291F9" w14:textId="77777777" w:rsidR="00083819" w:rsidRDefault="00083819">
      <w:pPr>
        <w:pStyle w:val="Textkrper"/>
        <w:spacing w:after="0" w:line="200" w:lineRule="atLeast"/>
        <w:jc w:val="both"/>
        <w:rPr>
          <w:rStyle w:val="OhneA"/>
          <w:rFonts w:ascii="Tahoma" w:eastAsia="Tahoma" w:hAnsi="Tahoma" w:cs="Tahoma"/>
        </w:rPr>
      </w:pPr>
    </w:p>
    <w:p w14:paraId="3B76C8D6" w14:textId="6D03CCDA" w:rsidR="00083819" w:rsidRDefault="00DA4381">
      <w:pPr>
        <w:pStyle w:val="Textkrper"/>
        <w:spacing w:after="0" w:line="200" w:lineRule="atLeast"/>
        <w:jc w:val="both"/>
        <w:rPr>
          <w:rFonts w:ascii="Tahoma" w:eastAsia="Tahoma" w:hAnsi="Tahoma" w:cs="Tahoma"/>
        </w:rPr>
      </w:pPr>
      <w:r>
        <w:rPr>
          <w:rStyle w:val="OhneA"/>
          <w:rFonts w:ascii="Tahoma" w:hAnsi="Tahoma"/>
        </w:rPr>
        <w:t xml:space="preserve">Gitarrist </w:t>
      </w:r>
      <w:r>
        <w:rPr>
          <w:rStyle w:val="OhneA"/>
          <w:rFonts w:ascii="Tahoma" w:hAnsi="Tahoma"/>
          <w:b/>
          <w:bCs/>
        </w:rPr>
        <w:t xml:space="preserve">Ruben Polo </w:t>
      </w:r>
      <w:r>
        <w:rPr>
          <w:rStyle w:val="OhneA"/>
          <w:rFonts w:ascii="Tahoma" w:hAnsi="Tahoma"/>
        </w:rPr>
        <w:t xml:space="preserve">und Vokalist </w:t>
      </w:r>
      <w:r>
        <w:rPr>
          <w:rStyle w:val="OhneA"/>
          <w:rFonts w:ascii="Tahoma" w:hAnsi="Tahoma"/>
          <w:b/>
          <w:bCs/>
        </w:rPr>
        <w:t xml:space="preserve">Pierce Jordan </w:t>
      </w:r>
      <w:r>
        <w:rPr>
          <w:rStyle w:val="OhneA"/>
          <w:rFonts w:ascii="Tahoma" w:hAnsi="Tahoma"/>
        </w:rPr>
        <w:t xml:space="preserve">hatten bereits zahlreiche Erfahrungen in anderen Hardcore- und Punkbands gesammelt, </w:t>
      </w:r>
      <w:r w:rsidR="00FE2EFD">
        <w:rPr>
          <w:rStyle w:val="OhneA"/>
          <w:rFonts w:ascii="Tahoma" w:hAnsi="Tahoma"/>
        </w:rPr>
        <w:t>ehe</w:t>
      </w:r>
      <w:r>
        <w:rPr>
          <w:rStyle w:val="OhneA"/>
          <w:rFonts w:ascii="Tahoma" w:hAnsi="Tahoma"/>
        </w:rPr>
        <w:t xml:space="preserve"> sie im Juli 2014 </w:t>
      </w:r>
      <w:r>
        <w:rPr>
          <w:rStyle w:val="OhneA"/>
          <w:rFonts w:ascii="Tahoma" w:hAnsi="Tahoma"/>
          <w:b/>
          <w:bCs/>
        </w:rPr>
        <w:t xml:space="preserve">Soul Glo </w:t>
      </w:r>
      <w:r>
        <w:rPr>
          <w:rStyle w:val="OhneA"/>
          <w:rFonts w:ascii="Tahoma" w:hAnsi="Tahoma"/>
        </w:rPr>
        <w:t xml:space="preserve">gründeten. Mit ihrer ersten Rhythmusgruppe, die alsbald durch eine andere ersetzt wurde, veröffentlichten sie noch im selben Jahr ihre erste, unbetitelte EP, die sogleich klar machte, dass sich hinter </w:t>
      </w:r>
      <w:r>
        <w:rPr>
          <w:rStyle w:val="OhneA"/>
          <w:rFonts w:ascii="Tahoma" w:hAnsi="Tahoma"/>
          <w:b/>
          <w:bCs/>
        </w:rPr>
        <w:t xml:space="preserve">Soul Glo </w:t>
      </w:r>
      <w:r>
        <w:rPr>
          <w:rFonts w:ascii="Tahoma" w:hAnsi="Tahoma"/>
        </w:rPr>
        <w:t>weit mehr verbirgt als eine weitere gute Band zwischen Post-Hardcore und modernem Metal. Von Anbeginn integrierten sie in ihren Sound Versatzstücke aus dem Funk, schnell kamen zudem Hip</w:t>
      </w:r>
      <w:r w:rsidR="00FE2EFD">
        <w:rPr>
          <w:rFonts w:ascii="Tahoma" w:hAnsi="Tahoma"/>
        </w:rPr>
        <w:t>-</w:t>
      </w:r>
      <w:r>
        <w:rPr>
          <w:rFonts w:ascii="Tahoma" w:hAnsi="Tahoma"/>
        </w:rPr>
        <w:t>Hop-Elemente hinzu. Das 2016 veröffentlichte, ebenfalls unbetitelte Debütalbum erhielt weithin äußerst positive Kritiken; nicht nur aufgrund der komplexen, in jeder Sekunde enorm spannenden Musik, sondern auch dank einer lyrischen Tiefe bezüglich persönlicher</w:t>
      </w:r>
      <w:r w:rsidR="00A21742">
        <w:rPr>
          <w:rFonts w:ascii="Tahoma" w:hAnsi="Tahoma"/>
        </w:rPr>
        <w:t>,</w:t>
      </w:r>
      <w:r>
        <w:rPr>
          <w:rFonts w:ascii="Tahoma" w:hAnsi="Tahoma"/>
        </w:rPr>
        <w:t xml:space="preserve"> psychischer Kämpfe, die regelrecht sprachlos macht. Kein Thema, das ihnen zu heiß, kein Eingeständnis, das ihnen zu persönlich wäre. Von Anbeginn hatte man den Eindruck, dass die Mitglieder von </w:t>
      </w:r>
      <w:r>
        <w:rPr>
          <w:rStyle w:val="OhneA"/>
          <w:rFonts w:ascii="Tahoma" w:hAnsi="Tahoma"/>
          <w:b/>
          <w:bCs/>
        </w:rPr>
        <w:t xml:space="preserve">Soul Glo </w:t>
      </w:r>
      <w:r>
        <w:rPr>
          <w:rFonts w:ascii="Tahoma" w:hAnsi="Tahoma"/>
        </w:rPr>
        <w:t>für ihre Musik buchstäblich alles geben.</w:t>
      </w:r>
    </w:p>
    <w:p w14:paraId="5703893D" w14:textId="77777777" w:rsidR="00083819" w:rsidRDefault="00083819">
      <w:pPr>
        <w:pStyle w:val="Textkrper"/>
        <w:spacing w:after="0" w:line="200" w:lineRule="atLeast"/>
        <w:jc w:val="both"/>
        <w:rPr>
          <w:rFonts w:ascii="Tahoma" w:eastAsia="Tahoma" w:hAnsi="Tahoma" w:cs="Tahoma"/>
        </w:rPr>
      </w:pPr>
    </w:p>
    <w:p w14:paraId="3DB4DEA6" w14:textId="52F28CBD" w:rsidR="00083819" w:rsidRDefault="00DA4381">
      <w:pPr>
        <w:pStyle w:val="Textkrper"/>
        <w:spacing w:after="0" w:line="200" w:lineRule="atLeast"/>
        <w:jc w:val="both"/>
        <w:rPr>
          <w:rFonts w:ascii="Tahoma" w:eastAsia="Tahoma" w:hAnsi="Tahoma" w:cs="Tahoma"/>
        </w:rPr>
      </w:pPr>
      <w:r>
        <w:rPr>
          <w:rFonts w:ascii="Tahoma" w:hAnsi="Tahoma"/>
        </w:rPr>
        <w:t xml:space="preserve">Nicht minder begeistert zeigte sich die US-Hardcore-Szene von den Liveshows der Band. Insbesondere seit dem erneuten Wechsel der Rhythmussektion, denn mit Bassist </w:t>
      </w:r>
      <w:r>
        <w:rPr>
          <w:rStyle w:val="OhneA"/>
          <w:rFonts w:ascii="Tahoma" w:hAnsi="Tahoma"/>
          <w:b/>
          <w:bCs/>
        </w:rPr>
        <w:t xml:space="preserve">Ethan Brennan </w:t>
      </w:r>
      <w:r>
        <w:rPr>
          <w:rFonts w:ascii="Tahoma" w:hAnsi="Tahoma"/>
        </w:rPr>
        <w:t xml:space="preserve">und Drummer </w:t>
      </w:r>
      <w:r>
        <w:rPr>
          <w:rStyle w:val="OhneA"/>
          <w:rFonts w:ascii="Tahoma" w:hAnsi="Tahoma"/>
          <w:b/>
          <w:bCs/>
        </w:rPr>
        <w:t xml:space="preserve">TJ Stevenson </w:t>
      </w:r>
      <w:r>
        <w:rPr>
          <w:rFonts w:ascii="Tahoma" w:hAnsi="Tahoma"/>
        </w:rPr>
        <w:t xml:space="preserve">fand man zwei hochgradig profilierte Instrumentalisten, denen kein Rhythmus zu kompliziert und kein Tempo zu schnell ist. Und so machte sich der Vierer ab 2016 daran, sein Opus Magnum zu kreieren. Während dieser Arbeit erhielten sie ein Angebot von Epitaph, dem wohl bedeutendsten Label der Punk-Historie, doch zunächst haderte die Band selbst mit dieser großartigen Chance: Unter keinen Umständen wollten </w:t>
      </w:r>
      <w:r>
        <w:rPr>
          <w:rStyle w:val="OhneA"/>
          <w:rFonts w:ascii="Tahoma" w:hAnsi="Tahoma"/>
          <w:b/>
          <w:bCs/>
        </w:rPr>
        <w:t xml:space="preserve">Soul Glo </w:t>
      </w:r>
      <w:r>
        <w:rPr>
          <w:rFonts w:ascii="Tahoma" w:hAnsi="Tahoma"/>
        </w:rPr>
        <w:t>ihre absolute kreative Freiheit gefährden. Zudem waren sie skeptisch, ob ein reines Punk</w:t>
      </w:r>
      <w:r w:rsidR="0081174C">
        <w:rPr>
          <w:rFonts w:ascii="Tahoma" w:hAnsi="Tahoma"/>
        </w:rPr>
        <w:t>-L</w:t>
      </w:r>
      <w:r>
        <w:rPr>
          <w:rFonts w:ascii="Tahoma" w:hAnsi="Tahoma"/>
        </w:rPr>
        <w:t>abel überhaupt versteht, welch komplexe Genre-Mixtur sie für ihr kommendes Album planten.</w:t>
      </w:r>
    </w:p>
    <w:p w14:paraId="5ECE58F3" w14:textId="77777777" w:rsidR="00083819" w:rsidRDefault="00083819">
      <w:pPr>
        <w:pStyle w:val="Textkrper"/>
        <w:spacing w:after="0" w:line="200" w:lineRule="atLeast"/>
        <w:jc w:val="both"/>
        <w:rPr>
          <w:rFonts w:ascii="Tahoma" w:eastAsia="Tahoma" w:hAnsi="Tahoma" w:cs="Tahoma"/>
        </w:rPr>
      </w:pPr>
    </w:p>
    <w:p w14:paraId="2D374988" w14:textId="03692986" w:rsidR="00083819" w:rsidRDefault="00DA4381">
      <w:pPr>
        <w:pStyle w:val="Textkrper"/>
        <w:spacing w:after="0" w:line="200" w:lineRule="atLeast"/>
        <w:jc w:val="both"/>
        <w:rPr>
          <w:rFonts w:ascii="Tahoma" w:eastAsia="Tahoma" w:hAnsi="Tahoma" w:cs="Tahoma"/>
        </w:rPr>
      </w:pPr>
      <w:r>
        <w:rPr>
          <w:rFonts w:ascii="Tahoma" w:hAnsi="Tahoma"/>
        </w:rPr>
        <w:t xml:space="preserve">Viele Gespräche später wurde man sich einig, und nun, sechs Jahre nach dem Beginn der Arbeiten, erschien Ende März mit </w:t>
      </w:r>
      <w:r>
        <w:rPr>
          <w:rStyle w:val="OhneA"/>
          <w:rFonts w:ascii="Tahoma" w:hAnsi="Tahoma"/>
          <w:b/>
          <w:bCs/>
        </w:rPr>
        <w:t xml:space="preserve">„Diaspora Problems“ </w:t>
      </w:r>
      <w:r>
        <w:rPr>
          <w:rFonts w:ascii="Tahoma" w:hAnsi="Tahoma"/>
        </w:rPr>
        <w:t xml:space="preserve">ihr zweites Album, das dermaßen vielschichtig, tiefgründig und zugleich brutal „in your face“ geraten ist, dass viele Kritiker anzweifeln, ob diese überragende Platte jemals zu toppen sein wird. Die Band hingegen gibt sich entspannt und äußerte zu diesen Befürchtungen lediglich: „Wir stehen erst am Anfang. Da wird noch sehr viel mehr kommen.“ Was </w:t>
      </w:r>
      <w:r>
        <w:rPr>
          <w:rStyle w:val="OhneA"/>
          <w:rFonts w:ascii="Tahoma" w:hAnsi="Tahoma"/>
          <w:b/>
          <w:bCs/>
        </w:rPr>
        <w:t xml:space="preserve">„Disapora Problems“ </w:t>
      </w:r>
      <w:r>
        <w:rPr>
          <w:rFonts w:ascii="Tahoma" w:hAnsi="Tahoma"/>
        </w:rPr>
        <w:t xml:space="preserve">letztlich so großartig macht, ist die nonchalante Selbstverständlichkeit, mit der hier Hardcore, Punk </w:t>
      </w:r>
      <w:r w:rsidR="0081174C">
        <w:rPr>
          <w:rFonts w:ascii="Tahoma" w:hAnsi="Tahoma"/>
        </w:rPr>
        <w:t>sowie</w:t>
      </w:r>
      <w:r>
        <w:rPr>
          <w:rFonts w:ascii="Tahoma" w:hAnsi="Tahoma"/>
        </w:rPr>
        <w:t xml:space="preserve"> Metal auf der einen und Funk, Hip</w:t>
      </w:r>
      <w:r w:rsidR="0081174C">
        <w:rPr>
          <w:rFonts w:ascii="Tahoma" w:hAnsi="Tahoma"/>
        </w:rPr>
        <w:t>-</w:t>
      </w:r>
      <w:r>
        <w:rPr>
          <w:rFonts w:ascii="Tahoma" w:hAnsi="Tahoma"/>
        </w:rPr>
        <w:t xml:space="preserve">Hop </w:t>
      </w:r>
      <w:r w:rsidR="0081174C">
        <w:rPr>
          <w:rFonts w:ascii="Tahoma" w:hAnsi="Tahoma"/>
        </w:rPr>
        <w:t xml:space="preserve">sowie </w:t>
      </w:r>
      <w:r>
        <w:rPr>
          <w:rFonts w:ascii="Tahoma" w:hAnsi="Tahoma"/>
        </w:rPr>
        <w:t>nunmehr sogar Jazz auf der anderen Seite eine extrem fruchtbare Liaison eingehen. Und über allem thront das Sho</w:t>
      </w:r>
      <w:r w:rsidR="0081174C">
        <w:rPr>
          <w:rFonts w:ascii="Tahoma" w:hAnsi="Tahoma"/>
        </w:rPr>
        <w:t>u</w:t>
      </w:r>
      <w:r>
        <w:rPr>
          <w:rFonts w:ascii="Tahoma" w:hAnsi="Tahoma"/>
        </w:rPr>
        <w:t xml:space="preserve">ting und Screaming von </w:t>
      </w:r>
      <w:r>
        <w:rPr>
          <w:rStyle w:val="OhneA"/>
          <w:rFonts w:ascii="Tahoma" w:hAnsi="Tahoma"/>
          <w:b/>
          <w:bCs/>
        </w:rPr>
        <w:t>Pierce Jordan</w:t>
      </w:r>
      <w:r>
        <w:rPr>
          <w:rFonts w:ascii="Tahoma" w:hAnsi="Tahoma"/>
        </w:rPr>
        <w:t xml:space="preserve">, der in seinen Texten dunkle Dystopien einer Welt, Gesellschaft und auch Musikbranche entwirft, die Menschen psychisch krank macht und kaum noch Raum zum </w:t>
      </w:r>
      <w:r w:rsidR="0081174C">
        <w:rPr>
          <w:rFonts w:ascii="Tahoma" w:hAnsi="Tahoma"/>
        </w:rPr>
        <w:t>A</w:t>
      </w:r>
      <w:r>
        <w:rPr>
          <w:rFonts w:ascii="Tahoma" w:hAnsi="Tahoma"/>
        </w:rPr>
        <w:t>tmen lässt. Jedem Skeptiker, der ihnen nun ein „mehr geht nicht“ zuruft, wird die Band mit einem schulterzuckenden „Warte es nur ab!“ antworten.</w:t>
      </w:r>
    </w:p>
    <w:p w14:paraId="3D0CA56C" w14:textId="77777777" w:rsidR="00083819" w:rsidRDefault="00083819">
      <w:pPr>
        <w:pStyle w:val="Textkrper"/>
        <w:spacing w:after="0" w:line="200" w:lineRule="atLeast"/>
        <w:jc w:val="both"/>
      </w:pPr>
    </w:p>
    <w:p w14:paraId="2932F0DC" w14:textId="77777777" w:rsidR="00083819" w:rsidRDefault="00083819">
      <w:pPr>
        <w:pStyle w:val="Textkrper"/>
        <w:spacing w:after="0" w:line="200" w:lineRule="atLeast"/>
        <w:jc w:val="both"/>
        <w:rPr>
          <w:rStyle w:val="OhneA"/>
          <w:rFonts w:ascii="Tahoma" w:eastAsia="Tahoma" w:hAnsi="Tahoma" w:cs="Tahoma"/>
        </w:rPr>
      </w:pPr>
    </w:p>
    <w:p w14:paraId="63896D07" w14:textId="77777777" w:rsidR="00083819" w:rsidRDefault="00DA4381">
      <w:pPr>
        <w:jc w:val="center"/>
        <w:rPr>
          <w:rStyle w:val="OhneA"/>
          <w:rFonts w:ascii="Tahoma" w:eastAsia="Tahoma" w:hAnsi="Tahoma" w:cs="Tahoma"/>
          <w:b/>
          <w:bCs/>
          <w:kern w:val="0"/>
          <w:sz w:val="48"/>
          <w:szCs w:val="48"/>
          <w:lang w:val="en-US"/>
        </w:rPr>
      </w:pPr>
      <w:r>
        <w:rPr>
          <w:rStyle w:val="OhneA"/>
          <w:rFonts w:ascii="Tahoma" w:hAnsi="Tahoma"/>
          <w:b/>
          <w:bCs/>
          <w:kern w:val="0"/>
          <w:sz w:val="22"/>
          <w:szCs w:val="22"/>
          <w:lang w:val="en-US"/>
        </w:rPr>
        <w:t>Live Nation Presents</w:t>
      </w:r>
    </w:p>
    <w:p w14:paraId="2A28A2D3" w14:textId="77777777" w:rsidR="00083819" w:rsidRPr="0071684F" w:rsidRDefault="00DA4381">
      <w:pPr>
        <w:keepNext/>
        <w:spacing w:line="200" w:lineRule="atLeast"/>
        <w:jc w:val="center"/>
        <w:rPr>
          <w:rStyle w:val="OhneA"/>
          <w:rFonts w:ascii="Tahoma" w:eastAsia="Tahoma" w:hAnsi="Tahoma" w:cs="Tahoma"/>
          <w:b/>
          <w:bCs/>
          <w:kern w:val="0"/>
          <w:sz w:val="40"/>
          <w:szCs w:val="40"/>
          <w:lang w:val="en-US"/>
        </w:rPr>
      </w:pPr>
      <w:r w:rsidRPr="0071684F">
        <w:rPr>
          <w:rStyle w:val="OhneA"/>
          <w:rFonts w:ascii="Tahoma" w:hAnsi="Tahoma"/>
          <w:b/>
          <w:bCs/>
          <w:kern w:val="0"/>
          <w:sz w:val="40"/>
          <w:szCs w:val="40"/>
          <w:lang w:val="en-US"/>
        </w:rPr>
        <w:t>Soul Glo</w:t>
      </w:r>
    </w:p>
    <w:p w14:paraId="09E3911B" w14:textId="77777777" w:rsidR="00083819" w:rsidRDefault="00083819">
      <w:pPr>
        <w:keepNext/>
        <w:spacing w:line="200" w:lineRule="atLeast"/>
        <w:jc w:val="center"/>
        <w:rPr>
          <w:rStyle w:val="OhneA"/>
          <w:rFonts w:ascii="Tahoma" w:eastAsia="Tahoma" w:hAnsi="Tahoma" w:cs="Tahoma"/>
          <w:kern w:val="0"/>
          <w:sz w:val="22"/>
          <w:szCs w:val="22"/>
          <w:lang w:val="en-US"/>
        </w:rPr>
      </w:pPr>
    </w:p>
    <w:p w14:paraId="7A427892" w14:textId="466C9C7D" w:rsidR="00083819" w:rsidRDefault="00DA4381">
      <w:pPr>
        <w:ind w:left="1416" w:firstLine="708"/>
        <w:rPr>
          <w:rStyle w:val="OhneA"/>
          <w:rFonts w:ascii="Tahoma" w:eastAsia="Tahoma" w:hAnsi="Tahoma" w:cs="Tahoma"/>
          <w:kern w:val="0"/>
          <w:sz w:val="22"/>
          <w:szCs w:val="22"/>
          <w:lang w:val="en-US"/>
        </w:rPr>
      </w:pPr>
      <w:r>
        <w:rPr>
          <w:rStyle w:val="OhneA"/>
          <w:rFonts w:ascii="Tahoma" w:hAnsi="Tahoma"/>
          <w:kern w:val="0"/>
          <w:sz w:val="22"/>
          <w:szCs w:val="22"/>
          <w:lang w:val="en-US"/>
        </w:rPr>
        <w:t>Do.</w:t>
      </w:r>
      <w:r>
        <w:rPr>
          <w:rStyle w:val="OhneA"/>
          <w:rFonts w:ascii="Tahoma" w:hAnsi="Tahoma"/>
          <w:kern w:val="0"/>
          <w:sz w:val="22"/>
          <w:szCs w:val="22"/>
          <w:lang w:val="en-US"/>
        </w:rPr>
        <w:tab/>
        <w:t>01.09.</w:t>
      </w:r>
      <w:r w:rsidR="00C71119">
        <w:rPr>
          <w:rStyle w:val="OhneA"/>
          <w:rFonts w:ascii="Tahoma" w:hAnsi="Tahoma"/>
          <w:kern w:val="0"/>
          <w:sz w:val="22"/>
          <w:szCs w:val="22"/>
          <w:lang w:val="en-US"/>
        </w:rPr>
        <w:t>2022</w:t>
      </w:r>
      <w:r>
        <w:rPr>
          <w:rStyle w:val="OhneA"/>
          <w:rFonts w:ascii="Tahoma" w:hAnsi="Tahoma"/>
          <w:kern w:val="0"/>
          <w:sz w:val="22"/>
          <w:szCs w:val="22"/>
          <w:lang w:val="en-US"/>
        </w:rPr>
        <w:tab/>
        <w:t>Berlin</w:t>
      </w:r>
      <w:r>
        <w:rPr>
          <w:rStyle w:val="OhneA"/>
          <w:rFonts w:ascii="Tahoma" w:hAnsi="Tahoma"/>
          <w:kern w:val="0"/>
          <w:sz w:val="22"/>
          <w:szCs w:val="22"/>
          <w:lang w:val="en-US"/>
        </w:rPr>
        <w:tab/>
      </w:r>
      <w:r>
        <w:rPr>
          <w:rStyle w:val="OhneA"/>
          <w:rFonts w:ascii="Tahoma" w:hAnsi="Tahoma"/>
          <w:kern w:val="0"/>
          <w:sz w:val="22"/>
          <w:szCs w:val="22"/>
          <w:lang w:val="en-US"/>
        </w:rPr>
        <w:tab/>
        <w:t>Urban Spree</w:t>
      </w:r>
    </w:p>
    <w:p w14:paraId="631868FB" w14:textId="7079F44B" w:rsidR="00083819" w:rsidRDefault="00DA4381">
      <w:pPr>
        <w:ind w:left="1416" w:firstLine="708"/>
        <w:rPr>
          <w:rStyle w:val="OhneA"/>
          <w:rFonts w:ascii="Tahoma" w:eastAsia="Tahoma" w:hAnsi="Tahoma" w:cs="Tahoma"/>
          <w:kern w:val="0"/>
          <w:sz w:val="22"/>
          <w:szCs w:val="22"/>
          <w:lang w:val="en-US"/>
        </w:rPr>
      </w:pPr>
      <w:r>
        <w:rPr>
          <w:rStyle w:val="OhneA"/>
          <w:rFonts w:ascii="Tahoma" w:hAnsi="Tahoma"/>
          <w:kern w:val="0"/>
          <w:sz w:val="22"/>
          <w:szCs w:val="22"/>
          <w:lang w:val="en-US"/>
        </w:rPr>
        <w:t>Fr.</w:t>
      </w:r>
      <w:r>
        <w:rPr>
          <w:rStyle w:val="OhneA"/>
          <w:rFonts w:ascii="Tahoma" w:hAnsi="Tahoma"/>
          <w:kern w:val="0"/>
          <w:sz w:val="22"/>
          <w:szCs w:val="22"/>
          <w:lang w:val="en-US"/>
        </w:rPr>
        <w:tab/>
        <w:t>02.09.</w:t>
      </w:r>
      <w:r w:rsidR="00C71119">
        <w:rPr>
          <w:rStyle w:val="OhneA"/>
          <w:rFonts w:ascii="Tahoma" w:hAnsi="Tahoma"/>
          <w:kern w:val="0"/>
          <w:sz w:val="22"/>
          <w:szCs w:val="22"/>
          <w:lang w:val="en-US"/>
        </w:rPr>
        <w:t>2022</w:t>
      </w:r>
      <w:r>
        <w:rPr>
          <w:rStyle w:val="OhneA"/>
          <w:rFonts w:ascii="Tahoma" w:hAnsi="Tahoma"/>
          <w:kern w:val="0"/>
          <w:sz w:val="22"/>
          <w:szCs w:val="22"/>
          <w:lang w:val="en-US"/>
        </w:rPr>
        <w:tab/>
        <w:t>Hamburg</w:t>
      </w:r>
      <w:r>
        <w:rPr>
          <w:rStyle w:val="OhneA"/>
          <w:rFonts w:ascii="Tahoma" w:hAnsi="Tahoma"/>
          <w:kern w:val="0"/>
          <w:sz w:val="22"/>
          <w:szCs w:val="22"/>
          <w:lang w:val="en-US"/>
        </w:rPr>
        <w:tab/>
        <w:t>headCRASH</w:t>
      </w:r>
    </w:p>
    <w:p w14:paraId="3A804D69" w14:textId="5886C75A" w:rsidR="00083819" w:rsidRDefault="00DA4381">
      <w:pPr>
        <w:ind w:left="1416" w:firstLine="708"/>
        <w:rPr>
          <w:rStyle w:val="OhneA"/>
          <w:rFonts w:ascii="Tahoma" w:eastAsia="Tahoma" w:hAnsi="Tahoma" w:cs="Tahoma"/>
          <w:kern w:val="0"/>
          <w:sz w:val="22"/>
          <w:szCs w:val="22"/>
          <w:lang w:val="en-US"/>
        </w:rPr>
      </w:pPr>
      <w:r>
        <w:rPr>
          <w:rStyle w:val="OhneA"/>
          <w:rFonts w:ascii="Tahoma" w:hAnsi="Tahoma"/>
          <w:kern w:val="0"/>
          <w:sz w:val="22"/>
          <w:szCs w:val="22"/>
          <w:lang w:val="en-US"/>
        </w:rPr>
        <w:t>Sa.</w:t>
      </w:r>
      <w:r>
        <w:rPr>
          <w:rStyle w:val="OhneA"/>
          <w:rFonts w:ascii="Tahoma" w:hAnsi="Tahoma"/>
          <w:kern w:val="0"/>
          <w:sz w:val="22"/>
          <w:szCs w:val="22"/>
          <w:lang w:val="en-US"/>
        </w:rPr>
        <w:tab/>
        <w:t>03.09.</w:t>
      </w:r>
      <w:r w:rsidR="00C71119">
        <w:rPr>
          <w:rStyle w:val="OhneA"/>
          <w:rFonts w:ascii="Tahoma" w:hAnsi="Tahoma"/>
          <w:kern w:val="0"/>
          <w:sz w:val="22"/>
          <w:szCs w:val="22"/>
          <w:lang w:val="en-US"/>
        </w:rPr>
        <w:t>2022</w:t>
      </w:r>
      <w:r>
        <w:rPr>
          <w:rStyle w:val="OhneA"/>
          <w:rFonts w:ascii="Tahoma" w:hAnsi="Tahoma"/>
          <w:kern w:val="0"/>
          <w:sz w:val="22"/>
          <w:szCs w:val="22"/>
          <w:lang w:val="en-US"/>
        </w:rPr>
        <w:tab/>
        <w:t>Köln</w:t>
      </w:r>
      <w:r>
        <w:rPr>
          <w:rStyle w:val="OhneA"/>
          <w:rFonts w:ascii="Tahoma" w:hAnsi="Tahoma"/>
          <w:kern w:val="0"/>
          <w:sz w:val="22"/>
          <w:szCs w:val="22"/>
          <w:lang w:val="en-US"/>
        </w:rPr>
        <w:tab/>
      </w:r>
      <w:r>
        <w:rPr>
          <w:rStyle w:val="OhneA"/>
          <w:rFonts w:ascii="Tahoma" w:hAnsi="Tahoma"/>
          <w:kern w:val="0"/>
          <w:sz w:val="22"/>
          <w:szCs w:val="22"/>
          <w:lang w:val="en-US"/>
        </w:rPr>
        <w:tab/>
        <w:t>Helios</w:t>
      </w:r>
      <w:r w:rsidR="0071684F">
        <w:rPr>
          <w:rStyle w:val="OhneA"/>
          <w:rFonts w:ascii="Tahoma" w:hAnsi="Tahoma"/>
          <w:kern w:val="0"/>
          <w:sz w:val="22"/>
          <w:szCs w:val="22"/>
          <w:lang w:val="en-US"/>
        </w:rPr>
        <w:t xml:space="preserve"> </w:t>
      </w:r>
      <w:r>
        <w:rPr>
          <w:rStyle w:val="OhneA"/>
          <w:rFonts w:ascii="Tahoma" w:hAnsi="Tahoma"/>
          <w:kern w:val="0"/>
          <w:sz w:val="22"/>
          <w:szCs w:val="22"/>
          <w:lang w:val="en-US"/>
        </w:rPr>
        <w:t>37</w:t>
      </w:r>
    </w:p>
    <w:p w14:paraId="67268205" w14:textId="77777777" w:rsidR="00083819" w:rsidRDefault="00083819">
      <w:pPr>
        <w:ind w:left="19"/>
        <w:jc w:val="both"/>
        <w:rPr>
          <w:rStyle w:val="OhneA"/>
          <w:rFonts w:ascii="Tahoma" w:eastAsia="Tahoma" w:hAnsi="Tahoma" w:cs="Tahoma"/>
          <w:kern w:val="0"/>
          <w:sz w:val="22"/>
          <w:szCs w:val="22"/>
          <w:lang w:val="en-US"/>
        </w:rPr>
      </w:pPr>
    </w:p>
    <w:p w14:paraId="4B56E197" w14:textId="77777777" w:rsidR="00083819" w:rsidRDefault="00083819">
      <w:pPr>
        <w:ind w:left="19"/>
        <w:jc w:val="both"/>
        <w:rPr>
          <w:rStyle w:val="OhneA"/>
          <w:rFonts w:ascii="Tahoma" w:eastAsia="Tahoma" w:hAnsi="Tahoma" w:cs="Tahoma"/>
          <w:kern w:val="0"/>
          <w:sz w:val="22"/>
          <w:szCs w:val="22"/>
          <w:lang w:val="en-US"/>
        </w:rPr>
      </w:pPr>
    </w:p>
    <w:p w14:paraId="68C4B371" w14:textId="77777777" w:rsidR="00083819" w:rsidRPr="00BB3E7F" w:rsidRDefault="00DA4381">
      <w:pPr>
        <w:pStyle w:val="berschrift4"/>
        <w:tabs>
          <w:tab w:val="left" w:pos="360"/>
        </w:tabs>
        <w:rPr>
          <w:rStyle w:val="OhneA"/>
          <w:rFonts w:cs="Tahoma"/>
          <w:sz w:val="20"/>
          <w:szCs w:val="20"/>
          <w:lang w:val="en-US"/>
        </w:rPr>
      </w:pPr>
      <w:r w:rsidRPr="00BB3E7F">
        <w:rPr>
          <w:rStyle w:val="OhneA"/>
          <w:rFonts w:cs="Tahoma"/>
          <w:sz w:val="20"/>
          <w:szCs w:val="20"/>
          <w:lang w:val="en-US"/>
        </w:rPr>
        <w:t>Paypal Prio Tickets:</w:t>
      </w:r>
    </w:p>
    <w:p w14:paraId="5D24E398" w14:textId="4D0F83E5" w:rsidR="00083819" w:rsidRPr="00BB3E7F" w:rsidRDefault="0071684F">
      <w:pPr>
        <w:pStyle w:val="berschrift4"/>
        <w:tabs>
          <w:tab w:val="left" w:pos="360"/>
        </w:tabs>
        <w:rPr>
          <w:rStyle w:val="OhneA"/>
          <w:rFonts w:cs="Tahoma"/>
          <w:sz w:val="20"/>
          <w:szCs w:val="20"/>
        </w:rPr>
      </w:pPr>
      <w:r w:rsidRPr="0071684F">
        <w:rPr>
          <w:rStyle w:val="OhneA"/>
          <w:rFonts w:cs="Tahoma"/>
          <w:color w:val="auto"/>
          <w:sz w:val="20"/>
          <w:szCs w:val="20"/>
        </w:rPr>
        <w:t>Mi</w:t>
      </w:r>
      <w:r w:rsidR="00DA4381" w:rsidRPr="0071684F">
        <w:rPr>
          <w:rStyle w:val="OhneA"/>
          <w:rFonts w:cs="Tahoma"/>
          <w:color w:val="auto"/>
          <w:sz w:val="20"/>
          <w:szCs w:val="20"/>
        </w:rPr>
        <w:t xml:space="preserve">., </w:t>
      </w:r>
      <w:r w:rsidRPr="0071684F">
        <w:rPr>
          <w:rStyle w:val="OhneA"/>
          <w:rFonts w:cs="Tahoma"/>
          <w:color w:val="auto"/>
          <w:sz w:val="20"/>
          <w:szCs w:val="20"/>
        </w:rPr>
        <w:t>27</w:t>
      </w:r>
      <w:r w:rsidR="00DA4381" w:rsidRPr="0071684F">
        <w:rPr>
          <w:rStyle w:val="OhneA"/>
          <w:rFonts w:cs="Tahoma"/>
          <w:color w:val="auto"/>
          <w:sz w:val="20"/>
          <w:szCs w:val="20"/>
        </w:rPr>
        <w:t>.04.2022</w:t>
      </w:r>
      <w:r w:rsidR="00DA4381" w:rsidRPr="00BB3E7F">
        <w:rPr>
          <w:rStyle w:val="OhneA"/>
          <w:rFonts w:cs="Tahoma"/>
          <w:sz w:val="20"/>
          <w:szCs w:val="20"/>
        </w:rPr>
        <w:t xml:space="preserve">, 10:00 Uhr (Online-Presale, </w:t>
      </w:r>
      <w:r>
        <w:rPr>
          <w:rStyle w:val="OhneA"/>
          <w:rFonts w:cs="Tahoma"/>
          <w:sz w:val="20"/>
          <w:szCs w:val="20"/>
        </w:rPr>
        <w:t>48</w:t>
      </w:r>
      <w:r w:rsidR="00DA4381" w:rsidRPr="00BB3E7F">
        <w:rPr>
          <w:rStyle w:val="OhneA"/>
          <w:rFonts w:cs="Tahoma"/>
          <w:sz w:val="20"/>
          <w:szCs w:val="20"/>
        </w:rPr>
        <w:t xml:space="preserve"> Stunden)</w:t>
      </w:r>
    </w:p>
    <w:p w14:paraId="6B3C2D7C" w14:textId="77777777" w:rsidR="00083819" w:rsidRPr="00BB3E7F" w:rsidRDefault="00D726CD">
      <w:pPr>
        <w:jc w:val="center"/>
        <w:rPr>
          <w:rStyle w:val="Hyperlink0"/>
        </w:rPr>
      </w:pPr>
      <w:hyperlink r:id="rId6" w:history="1">
        <w:r w:rsidR="00DA4381" w:rsidRPr="00BB3E7F">
          <w:rPr>
            <w:rStyle w:val="Hyperlink0"/>
          </w:rPr>
          <w:t>www.livenation.de/paypalpriotickets</w:t>
        </w:r>
      </w:hyperlink>
    </w:p>
    <w:p w14:paraId="7EA9E421" w14:textId="77777777" w:rsidR="00083819" w:rsidRPr="00BB3E7F" w:rsidRDefault="00083819">
      <w:pPr>
        <w:pStyle w:val="berschrift4"/>
        <w:tabs>
          <w:tab w:val="left" w:pos="360"/>
        </w:tabs>
        <w:rPr>
          <w:rFonts w:cs="Tahoma"/>
          <w:sz w:val="20"/>
          <w:szCs w:val="20"/>
          <w:lang w:val="en-US"/>
        </w:rPr>
      </w:pPr>
    </w:p>
    <w:p w14:paraId="56A1D061" w14:textId="77777777" w:rsidR="00083819" w:rsidRPr="00BB3E7F" w:rsidRDefault="00DA4381">
      <w:pPr>
        <w:pStyle w:val="berschrift4"/>
        <w:tabs>
          <w:tab w:val="left" w:pos="360"/>
        </w:tabs>
        <w:rPr>
          <w:rStyle w:val="OhneA"/>
          <w:rFonts w:cs="Tahoma"/>
          <w:sz w:val="20"/>
          <w:szCs w:val="20"/>
          <w:lang w:val="en-US"/>
        </w:rPr>
      </w:pPr>
      <w:r w:rsidRPr="00BB3E7F">
        <w:rPr>
          <w:rStyle w:val="OhneA"/>
          <w:rFonts w:cs="Tahoma"/>
          <w:sz w:val="20"/>
          <w:szCs w:val="20"/>
          <w:lang w:val="en-US"/>
        </w:rPr>
        <w:t xml:space="preserve">MagentaMusik Prio Tickets: </w:t>
      </w:r>
    </w:p>
    <w:p w14:paraId="18C405F6" w14:textId="21FEDED9" w:rsidR="00083819" w:rsidRPr="00BB3E7F" w:rsidRDefault="0071684F">
      <w:pPr>
        <w:pStyle w:val="berschrift4"/>
        <w:tabs>
          <w:tab w:val="left" w:pos="360"/>
        </w:tabs>
        <w:rPr>
          <w:rStyle w:val="OhneA"/>
          <w:rFonts w:cs="Tahoma"/>
          <w:sz w:val="20"/>
          <w:szCs w:val="20"/>
        </w:rPr>
      </w:pPr>
      <w:r>
        <w:rPr>
          <w:rStyle w:val="OhneA"/>
          <w:rFonts w:cs="Tahoma"/>
          <w:sz w:val="20"/>
          <w:szCs w:val="20"/>
        </w:rPr>
        <w:t>Mi</w:t>
      </w:r>
      <w:r w:rsidR="00DA4381" w:rsidRPr="00BB3E7F">
        <w:rPr>
          <w:rStyle w:val="OhneA"/>
          <w:rFonts w:cs="Tahoma"/>
          <w:sz w:val="20"/>
          <w:szCs w:val="20"/>
        </w:rPr>
        <w:t xml:space="preserve">., </w:t>
      </w:r>
      <w:r>
        <w:rPr>
          <w:rStyle w:val="OhneA"/>
          <w:rFonts w:cs="Tahoma"/>
          <w:sz w:val="20"/>
          <w:szCs w:val="20"/>
        </w:rPr>
        <w:t>27</w:t>
      </w:r>
      <w:r w:rsidR="00DA4381" w:rsidRPr="00BB3E7F">
        <w:rPr>
          <w:rStyle w:val="OhneA"/>
          <w:rFonts w:cs="Tahoma"/>
          <w:sz w:val="20"/>
          <w:szCs w:val="20"/>
        </w:rPr>
        <w:t xml:space="preserve">.04.2022, 10:00 Uhr (Online-Presale, </w:t>
      </w:r>
      <w:r>
        <w:rPr>
          <w:rStyle w:val="OhneA"/>
          <w:rFonts w:cs="Tahoma"/>
          <w:sz w:val="20"/>
          <w:szCs w:val="20"/>
        </w:rPr>
        <w:t>48</w:t>
      </w:r>
      <w:r w:rsidR="00DA4381" w:rsidRPr="00BB3E7F">
        <w:rPr>
          <w:rStyle w:val="OhneA"/>
          <w:rFonts w:cs="Tahoma"/>
          <w:sz w:val="20"/>
          <w:szCs w:val="20"/>
        </w:rPr>
        <w:t xml:space="preserve"> Stunden)</w:t>
      </w:r>
    </w:p>
    <w:p w14:paraId="33257759" w14:textId="77777777" w:rsidR="00083819" w:rsidRPr="00BB3E7F" w:rsidRDefault="00D726CD">
      <w:pPr>
        <w:pStyle w:val="berschrift4"/>
        <w:tabs>
          <w:tab w:val="left" w:pos="360"/>
        </w:tabs>
        <w:rPr>
          <w:rStyle w:val="Hyperlink1"/>
          <w:rFonts w:cs="Tahoma"/>
        </w:rPr>
      </w:pPr>
      <w:hyperlink r:id="rId7" w:history="1">
        <w:r w:rsidR="00DA4381" w:rsidRPr="00BB3E7F">
          <w:rPr>
            <w:rStyle w:val="Hyperlink1"/>
            <w:rFonts w:cs="Tahoma"/>
          </w:rPr>
          <w:t>www.magenta-musik-360.de/prio-tickets</w:t>
        </w:r>
      </w:hyperlink>
    </w:p>
    <w:p w14:paraId="3F606806" w14:textId="77777777" w:rsidR="00083819" w:rsidRPr="00BB3E7F" w:rsidRDefault="00083819">
      <w:pPr>
        <w:jc w:val="center"/>
        <w:rPr>
          <w:rStyle w:val="OhneA"/>
          <w:rFonts w:ascii="Tahoma" w:eastAsia="Tahoma" w:hAnsi="Tahoma" w:cs="Tahoma"/>
          <w:b/>
          <w:bCs/>
          <w:sz w:val="20"/>
          <w:szCs w:val="20"/>
          <w:u w:val="single" w:color="0000FF"/>
        </w:rPr>
      </w:pPr>
    </w:p>
    <w:p w14:paraId="70838E16" w14:textId="77777777" w:rsidR="00083819" w:rsidRPr="00BB3E7F" w:rsidRDefault="00DA4381">
      <w:pPr>
        <w:pStyle w:val="berschrift4"/>
        <w:tabs>
          <w:tab w:val="left" w:pos="360"/>
        </w:tabs>
        <w:rPr>
          <w:rStyle w:val="OhneA"/>
          <w:rFonts w:cs="Tahoma"/>
          <w:sz w:val="20"/>
          <w:szCs w:val="20"/>
        </w:rPr>
      </w:pPr>
      <w:r w:rsidRPr="00BB3E7F">
        <w:rPr>
          <w:rStyle w:val="OhneA"/>
          <w:rFonts w:cs="Tahoma"/>
          <w:sz w:val="20"/>
          <w:szCs w:val="20"/>
        </w:rPr>
        <w:t xml:space="preserve">Ticketmaster Presale: </w:t>
      </w:r>
    </w:p>
    <w:p w14:paraId="01EECF04" w14:textId="65743BC0" w:rsidR="00083819" w:rsidRPr="00BB3E7F" w:rsidRDefault="0071684F">
      <w:pPr>
        <w:pStyle w:val="berschrift4"/>
        <w:tabs>
          <w:tab w:val="left" w:pos="360"/>
        </w:tabs>
        <w:rPr>
          <w:rStyle w:val="OhneA"/>
          <w:rFonts w:cs="Tahoma"/>
          <w:sz w:val="20"/>
          <w:szCs w:val="20"/>
        </w:rPr>
      </w:pPr>
      <w:r>
        <w:rPr>
          <w:rStyle w:val="OhneA"/>
          <w:rFonts w:cs="Tahoma"/>
          <w:sz w:val="20"/>
          <w:szCs w:val="20"/>
        </w:rPr>
        <w:t>Do</w:t>
      </w:r>
      <w:r w:rsidR="00DA4381" w:rsidRPr="00BB3E7F">
        <w:rPr>
          <w:rStyle w:val="OhneA"/>
          <w:rFonts w:cs="Tahoma"/>
          <w:sz w:val="20"/>
          <w:szCs w:val="20"/>
        </w:rPr>
        <w:t xml:space="preserve">., </w:t>
      </w:r>
      <w:r>
        <w:rPr>
          <w:rStyle w:val="OhneA"/>
          <w:rFonts w:cs="Tahoma"/>
          <w:sz w:val="20"/>
          <w:szCs w:val="20"/>
        </w:rPr>
        <w:t>28</w:t>
      </w:r>
      <w:r w:rsidR="00DA4381" w:rsidRPr="00BB3E7F">
        <w:rPr>
          <w:rStyle w:val="OhneA"/>
          <w:rFonts w:cs="Tahoma"/>
          <w:sz w:val="20"/>
          <w:szCs w:val="20"/>
        </w:rPr>
        <w:t xml:space="preserve">.04.2022, 10:00 Uhr (Online-Presale, </w:t>
      </w:r>
      <w:r>
        <w:rPr>
          <w:rStyle w:val="OhneA"/>
          <w:rFonts w:cs="Tahoma"/>
          <w:sz w:val="20"/>
          <w:szCs w:val="20"/>
        </w:rPr>
        <w:t>24</w:t>
      </w:r>
      <w:r w:rsidR="00DA4381" w:rsidRPr="00BB3E7F">
        <w:rPr>
          <w:rStyle w:val="OhneA"/>
          <w:rFonts w:cs="Tahoma"/>
          <w:sz w:val="20"/>
          <w:szCs w:val="20"/>
        </w:rPr>
        <w:t xml:space="preserve"> Stunden) </w:t>
      </w:r>
    </w:p>
    <w:p w14:paraId="41888B05" w14:textId="77777777" w:rsidR="00083819" w:rsidRPr="00BB3E7F" w:rsidRDefault="00D726CD">
      <w:pPr>
        <w:pStyle w:val="berschrift4"/>
        <w:tabs>
          <w:tab w:val="left" w:pos="360"/>
        </w:tabs>
        <w:rPr>
          <w:rStyle w:val="Hyperlink1"/>
          <w:rFonts w:cs="Tahoma"/>
        </w:rPr>
      </w:pPr>
      <w:hyperlink r:id="rId8" w:history="1">
        <w:r w:rsidR="00DA4381" w:rsidRPr="00BB3E7F">
          <w:rPr>
            <w:rStyle w:val="Hyperlink2"/>
            <w:rFonts w:cs="Tahoma"/>
          </w:rPr>
          <w:t>www.ticketmaster.de/presale</w:t>
        </w:r>
      </w:hyperlink>
    </w:p>
    <w:p w14:paraId="2E4A0BFF" w14:textId="77777777" w:rsidR="00083819" w:rsidRPr="00BB3E7F" w:rsidRDefault="00DA4381">
      <w:pPr>
        <w:keepNext/>
        <w:jc w:val="center"/>
        <w:rPr>
          <w:rStyle w:val="OhneA"/>
          <w:rFonts w:ascii="Tahoma" w:eastAsia="Tahoma" w:hAnsi="Tahoma" w:cs="Tahoma"/>
          <w:b/>
          <w:bCs/>
          <w:sz w:val="20"/>
          <w:szCs w:val="20"/>
        </w:rPr>
      </w:pPr>
      <w:r w:rsidRPr="00BB3E7F">
        <w:rPr>
          <w:rStyle w:val="OhneA"/>
          <w:rFonts w:ascii="Tahoma" w:eastAsia="Tahoma" w:hAnsi="Tahoma" w:cs="Tahoma"/>
          <w:b/>
          <w:bCs/>
          <w:sz w:val="20"/>
          <w:szCs w:val="20"/>
        </w:rPr>
        <w:tab/>
      </w:r>
      <w:r w:rsidRPr="00BB3E7F">
        <w:rPr>
          <w:rStyle w:val="OhneA"/>
          <w:rFonts w:ascii="Tahoma" w:eastAsia="Tahoma" w:hAnsi="Tahoma" w:cs="Tahoma"/>
          <w:b/>
          <w:bCs/>
          <w:sz w:val="20"/>
          <w:szCs w:val="20"/>
        </w:rPr>
        <w:tab/>
      </w:r>
      <w:r w:rsidRPr="00BB3E7F">
        <w:rPr>
          <w:rStyle w:val="OhneA"/>
          <w:rFonts w:ascii="Tahoma" w:eastAsia="Tahoma" w:hAnsi="Tahoma" w:cs="Tahoma"/>
          <w:sz w:val="20"/>
          <w:szCs w:val="20"/>
        </w:rPr>
        <w:tab/>
      </w:r>
    </w:p>
    <w:p w14:paraId="69BB038F" w14:textId="77777777" w:rsidR="00083819" w:rsidRPr="00BB3E7F" w:rsidRDefault="00083819">
      <w:pPr>
        <w:pStyle w:val="Textkrper"/>
        <w:spacing w:after="0" w:line="200" w:lineRule="atLeast"/>
        <w:jc w:val="both"/>
        <w:rPr>
          <w:rFonts w:ascii="Tahoma" w:eastAsia="Tahoma" w:hAnsi="Tahoma" w:cs="Tahoma"/>
        </w:rPr>
      </w:pPr>
    </w:p>
    <w:p w14:paraId="4684818E" w14:textId="77777777" w:rsidR="00083819" w:rsidRPr="00BB3E7F" w:rsidRDefault="00DA4381">
      <w:pPr>
        <w:pStyle w:val="berschrift4"/>
        <w:rPr>
          <w:rStyle w:val="OhneA"/>
          <w:rFonts w:cs="Tahoma"/>
          <w:sz w:val="20"/>
          <w:szCs w:val="20"/>
        </w:rPr>
      </w:pPr>
      <w:r w:rsidRPr="00BB3E7F">
        <w:rPr>
          <w:rStyle w:val="OhneA"/>
          <w:rFonts w:cs="Tahoma"/>
          <w:sz w:val="20"/>
          <w:szCs w:val="20"/>
        </w:rPr>
        <w:t xml:space="preserve">Allgemeiner Vorverkaufsstart: </w:t>
      </w:r>
    </w:p>
    <w:p w14:paraId="646B010C" w14:textId="216477FD" w:rsidR="00083819" w:rsidRPr="00BB3E7F" w:rsidRDefault="0071684F">
      <w:pPr>
        <w:jc w:val="center"/>
        <w:rPr>
          <w:rStyle w:val="OhneA"/>
          <w:rFonts w:ascii="Tahoma" w:eastAsia="Tahoma" w:hAnsi="Tahoma" w:cs="Tahoma"/>
          <w:sz w:val="20"/>
          <w:szCs w:val="20"/>
          <w:u w:val="single"/>
          <w:lang w:val="en-US"/>
        </w:rPr>
      </w:pPr>
      <w:r>
        <w:rPr>
          <w:rStyle w:val="OhneA"/>
          <w:rFonts w:ascii="Tahoma" w:hAnsi="Tahoma" w:cs="Tahoma"/>
          <w:b/>
          <w:bCs/>
          <w:sz w:val="20"/>
          <w:szCs w:val="20"/>
          <w:lang w:val="en-US"/>
        </w:rPr>
        <w:t>Fr</w:t>
      </w:r>
      <w:r w:rsidR="00DA4381" w:rsidRPr="00BB3E7F">
        <w:rPr>
          <w:rStyle w:val="OhneA"/>
          <w:rFonts w:ascii="Tahoma" w:hAnsi="Tahoma" w:cs="Tahoma"/>
          <w:b/>
          <w:bCs/>
          <w:sz w:val="20"/>
          <w:szCs w:val="20"/>
          <w:lang w:val="en-US"/>
        </w:rPr>
        <w:t xml:space="preserve">., </w:t>
      </w:r>
      <w:r>
        <w:rPr>
          <w:rStyle w:val="OhneA"/>
          <w:rFonts w:ascii="Tahoma" w:hAnsi="Tahoma" w:cs="Tahoma"/>
          <w:b/>
          <w:bCs/>
          <w:sz w:val="20"/>
          <w:szCs w:val="20"/>
          <w:lang w:val="en-US"/>
        </w:rPr>
        <w:t>29</w:t>
      </w:r>
      <w:r w:rsidR="00DA4381" w:rsidRPr="00BB3E7F">
        <w:rPr>
          <w:rStyle w:val="OhneA"/>
          <w:rFonts w:ascii="Tahoma" w:hAnsi="Tahoma" w:cs="Tahoma"/>
          <w:b/>
          <w:bCs/>
          <w:sz w:val="20"/>
          <w:szCs w:val="20"/>
          <w:lang w:val="en-US"/>
        </w:rPr>
        <w:t>.04.2022, 10:00 Uhr</w:t>
      </w:r>
    </w:p>
    <w:p w14:paraId="781408BD" w14:textId="77777777" w:rsidR="00083819" w:rsidRPr="00BB3E7F" w:rsidRDefault="00D726CD">
      <w:pPr>
        <w:spacing w:line="200" w:lineRule="atLeast"/>
        <w:jc w:val="center"/>
        <w:rPr>
          <w:rStyle w:val="OhneA"/>
          <w:rFonts w:ascii="Tahoma" w:eastAsia="Tahoma" w:hAnsi="Tahoma" w:cs="Tahoma"/>
          <w:b/>
          <w:bCs/>
          <w:sz w:val="20"/>
          <w:szCs w:val="20"/>
          <w:u w:val="single"/>
          <w:lang w:val="en-US"/>
        </w:rPr>
      </w:pPr>
      <w:hyperlink r:id="rId9" w:history="1">
        <w:r w:rsidR="00DA4381" w:rsidRPr="00BB3E7F">
          <w:rPr>
            <w:rStyle w:val="Link"/>
            <w:rFonts w:ascii="Tahoma" w:hAnsi="Tahoma" w:cs="Tahoma"/>
            <w:b/>
            <w:bCs/>
            <w:sz w:val="20"/>
            <w:szCs w:val="20"/>
            <w:lang w:val="en-US"/>
          </w:rPr>
          <w:t>www.livenation.de/artist-soul-glo-1371863</w:t>
        </w:r>
      </w:hyperlink>
    </w:p>
    <w:p w14:paraId="264F52D4" w14:textId="77777777" w:rsidR="00083819" w:rsidRPr="00BB3E7F" w:rsidRDefault="00083819">
      <w:pPr>
        <w:spacing w:line="200" w:lineRule="atLeast"/>
        <w:jc w:val="center"/>
        <w:rPr>
          <w:rFonts w:ascii="Tahoma" w:eastAsia="Tahoma" w:hAnsi="Tahoma" w:cs="Tahoma"/>
          <w:b/>
          <w:bCs/>
          <w:sz w:val="20"/>
          <w:szCs w:val="20"/>
          <w:lang w:val="en-US"/>
        </w:rPr>
      </w:pPr>
    </w:p>
    <w:p w14:paraId="4C29529A" w14:textId="77777777" w:rsidR="00083819" w:rsidRPr="00BB3E7F" w:rsidRDefault="00D726CD">
      <w:pPr>
        <w:spacing w:line="200" w:lineRule="atLeast"/>
        <w:jc w:val="center"/>
        <w:rPr>
          <w:rStyle w:val="Link"/>
          <w:rFonts w:ascii="Tahoma" w:eastAsia="Tahoma" w:hAnsi="Tahoma" w:cs="Tahoma"/>
          <w:kern w:val="2"/>
          <w:sz w:val="20"/>
          <w:szCs w:val="20"/>
          <w:lang w:val="en-US"/>
        </w:rPr>
      </w:pPr>
      <w:hyperlink r:id="rId10" w:history="1">
        <w:r w:rsidR="00DA4381" w:rsidRPr="00BB3E7F">
          <w:rPr>
            <w:rStyle w:val="Hyperlink3"/>
          </w:rPr>
          <w:t>www.ticketmaster.de</w:t>
        </w:r>
      </w:hyperlink>
      <w:r w:rsidR="00DA4381" w:rsidRPr="00BB3E7F">
        <w:rPr>
          <w:rStyle w:val="OhneA"/>
          <w:rFonts w:ascii="Tahoma" w:hAnsi="Tahoma" w:cs="Tahoma"/>
          <w:b/>
          <w:bCs/>
          <w:color w:val="0000FF"/>
          <w:sz w:val="20"/>
          <w:szCs w:val="20"/>
          <w:u w:color="0000FF"/>
          <w:lang w:val="en-US"/>
        </w:rPr>
        <w:t xml:space="preserve"> </w:t>
      </w:r>
      <w:r w:rsidR="00DA4381" w:rsidRPr="00BB3E7F">
        <w:rPr>
          <w:rStyle w:val="OhneA"/>
          <w:rFonts w:ascii="Tahoma" w:eastAsia="Arial Unicode MS" w:hAnsi="Tahoma" w:cs="Tahoma"/>
          <w:color w:val="0000FF"/>
          <w:sz w:val="20"/>
          <w:szCs w:val="20"/>
          <w:u w:color="0000FF"/>
          <w:lang w:val="en-US"/>
        </w:rPr>
        <w:br/>
      </w:r>
      <w:r w:rsidR="00DA4381" w:rsidRPr="00BB3E7F">
        <w:rPr>
          <w:rStyle w:val="Hyperlink3"/>
        </w:rPr>
        <w:t xml:space="preserve">www.eventim.de </w:t>
      </w:r>
    </w:p>
    <w:p w14:paraId="6852B1A3" w14:textId="77777777" w:rsidR="00083819" w:rsidRPr="00BB3E7F" w:rsidRDefault="00083819">
      <w:pPr>
        <w:spacing w:line="200" w:lineRule="atLeast"/>
        <w:jc w:val="center"/>
        <w:rPr>
          <w:rFonts w:ascii="Tahoma" w:eastAsia="Tahoma" w:hAnsi="Tahoma" w:cs="Tahoma"/>
          <w:b/>
          <w:bCs/>
          <w:sz w:val="20"/>
          <w:szCs w:val="20"/>
          <w:lang w:val="en-US"/>
        </w:rPr>
      </w:pPr>
    </w:p>
    <w:p w14:paraId="4775B64C" w14:textId="77777777" w:rsidR="00083819" w:rsidRPr="00BB3E7F" w:rsidRDefault="00083819">
      <w:pPr>
        <w:spacing w:line="200" w:lineRule="atLeast"/>
        <w:jc w:val="center"/>
        <w:rPr>
          <w:rFonts w:ascii="Tahoma" w:eastAsia="Tahoma" w:hAnsi="Tahoma" w:cs="Tahoma"/>
          <w:b/>
          <w:bCs/>
          <w:sz w:val="20"/>
          <w:szCs w:val="20"/>
          <w:lang w:val="en-US"/>
        </w:rPr>
      </w:pPr>
    </w:p>
    <w:p w14:paraId="09DF53A9" w14:textId="77777777" w:rsidR="00083819" w:rsidRPr="00BB3E7F" w:rsidRDefault="00083819">
      <w:pPr>
        <w:spacing w:line="200" w:lineRule="atLeast"/>
        <w:rPr>
          <w:rFonts w:ascii="Tahoma" w:eastAsia="Tahoma" w:hAnsi="Tahoma" w:cs="Tahoma"/>
          <w:b/>
          <w:bCs/>
          <w:sz w:val="20"/>
          <w:szCs w:val="20"/>
          <w:lang w:val="en-US"/>
        </w:rPr>
      </w:pPr>
    </w:p>
    <w:p w14:paraId="579929E6" w14:textId="77777777" w:rsidR="00083819" w:rsidRPr="00BB3E7F" w:rsidRDefault="00D726CD">
      <w:pPr>
        <w:spacing w:line="200" w:lineRule="atLeast"/>
        <w:jc w:val="center"/>
        <w:rPr>
          <w:rStyle w:val="OhneA"/>
          <w:rFonts w:ascii="Tahoma" w:eastAsia="Tahoma" w:hAnsi="Tahoma" w:cs="Tahoma"/>
          <w:b/>
          <w:bCs/>
          <w:kern w:val="2"/>
          <w:sz w:val="20"/>
          <w:szCs w:val="20"/>
          <w:lang w:val="en-US"/>
        </w:rPr>
      </w:pPr>
      <w:hyperlink r:id="rId11" w:history="1">
        <w:r w:rsidR="00DA4381" w:rsidRPr="00BB3E7F">
          <w:rPr>
            <w:rStyle w:val="Hyperlink4"/>
          </w:rPr>
          <w:t>www.livenation.de</w:t>
        </w:r>
      </w:hyperlink>
      <w:r w:rsidR="00DA4381" w:rsidRPr="00BB3E7F">
        <w:rPr>
          <w:rStyle w:val="OhneA"/>
          <w:rFonts w:ascii="Tahoma" w:eastAsia="Arial Unicode MS" w:hAnsi="Tahoma" w:cs="Tahoma"/>
          <w:sz w:val="20"/>
          <w:szCs w:val="20"/>
          <w:u w:val="single"/>
          <w:lang w:val="en-US"/>
        </w:rPr>
        <w:br/>
      </w:r>
      <w:r w:rsidR="00DA4381" w:rsidRPr="00BB3E7F">
        <w:rPr>
          <w:rStyle w:val="OhneA"/>
          <w:rFonts w:ascii="Tahoma" w:hAnsi="Tahoma" w:cs="Tahoma"/>
          <w:sz w:val="20"/>
          <w:szCs w:val="20"/>
          <w:lang w:val="en-US"/>
        </w:rPr>
        <w:t>facebook.com/livenationGSA | twitter.com/livenationGSA</w:t>
      </w:r>
    </w:p>
    <w:p w14:paraId="29E93C8A" w14:textId="77777777" w:rsidR="00083819" w:rsidRPr="00BB3E7F" w:rsidRDefault="00DA4381">
      <w:pPr>
        <w:spacing w:line="200" w:lineRule="atLeast"/>
        <w:jc w:val="center"/>
        <w:rPr>
          <w:rStyle w:val="OhneA"/>
          <w:rFonts w:ascii="Tahoma" w:eastAsia="Tahoma" w:hAnsi="Tahoma" w:cs="Tahoma"/>
          <w:sz w:val="20"/>
          <w:szCs w:val="20"/>
        </w:rPr>
      </w:pPr>
      <w:r w:rsidRPr="00BB3E7F">
        <w:rPr>
          <w:rStyle w:val="OhneA"/>
          <w:rFonts w:ascii="Tahoma" w:hAnsi="Tahoma" w:cs="Tahoma"/>
          <w:sz w:val="20"/>
          <w:szCs w:val="20"/>
        </w:rPr>
        <w:t>instagram.com/livenationGSA | youtube.com/livenationGSA</w:t>
      </w:r>
    </w:p>
    <w:p w14:paraId="73C447C1" w14:textId="77777777" w:rsidR="00083819" w:rsidRPr="00BB3E7F" w:rsidRDefault="00083819">
      <w:pPr>
        <w:spacing w:line="200" w:lineRule="atLeast"/>
        <w:jc w:val="center"/>
        <w:rPr>
          <w:rFonts w:ascii="Tahoma" w:eastAsia="Tahoma" w:hAnsi="Tahoma" w:cs="Tahoma"/>
          <w:sz w:val="20"/>
          <w:szCs w:val="20"/>
        </w:rPr>
      </w:pPr>
    </w:p>
    <w:p w14:paraId="4C01BE35" w14:textId="77777777" w:rsidR="00083819" w:rsidRPr="00BB3E7F" w:rsidRDefault="00D726CD">
      <w:pPr>
        <w:spacing w:line="200" w:lineRule="atLeast"/>
        <w:jc w:val="center"/>
        <w:rPr>
          <w:rStyle w:val="OhneA"/>
          <w:rFonts w:ascii="Tahoma" w:eastAsia="Tahoma" w:hAnsi="Tahoma" w:cs="Tahoma"/>
          <w:b/>
          <w:bCs/>
          <w:sz w:val="20"/>
          <w:szCs w:val="20"/>
          <w:u w:val="single"/>
        </w:rPr>
      </w:pPr>
      <w:hyperlink r:id="rId12" w:history="1">
        <w:r w:rsidR="00DA4381" w:rsidRPr="00BB3E7F">
          <w:rPr>
            <w:rStyle w:val="Hyperlink5"/>
          </w:rPr>
          <w:t>www.livenation-promotion.de</w:t>
        </w:r>
      </w:hyperlink>
    </w:p>
    <w:p w14:paraId="79EAE445" w14:textId="77777777" w:rsidR="00083819" w:rsidRPr="00BB3E7F" w:rsidRDefault="00DA4381">
      <w:pPr>
        <w:spacing w:line="200" w:lineRule="atLeast"/>
        <w:jc w:val="center"/>
        <w:rPr>
          <w:rStyle w:val="OhneA"/>
          <w:rFonts w:ascii="Tahoma" w:eastAsia="Tahoma" w:hAnsi="Tahoma" w:cs="Tahoma"/>
          <w:sz w:val="20"/>
          <w:szCs w:val="20"/>
          <w:u w:val="single"/>
          <w:shd w:val="clear" w:color="auto" w:fill="FFFF00"/>
          <w:lang w:val="en-US"/>
        </w:rPr>
      </w:pPr>
      <w:r w:rsidRPr="00BB3E7F">
        <w:rPr>
          <w:rStyle w:val="OhneA"/>
          <w:rFonts w:ascii="Tahoma" w:hAnsi="Tahoma" w:cs="Tahoma"/>
          <w:sz w:val="20"/>
          <w:szCs w:val="20"/>
          <w:lang w:val="en-US"/>
        </w:rPr>
        <w:t>Pressematerial | Akkreditierung</w:t>
      </w:r>
    </w:p>
    <w:p w14:paraId="43443649" w14:textId="77777777" w:rsidR="00083819" w:rsidRPr="00BB3E7F" w:rsidRDefault="00083819">
      <w:pPr>
        <w:spacing w:line="200" w:lineRule="atLeast"/>
        <w:jc w:val="center"/>
        <w:rPr>
          <w:rStyle w:val="OhneA"/>
          <w:rFonts w:ascii="Tahoma" w:eastAsia="Tahoma" w:hAnsi="Tahoma" w:cs="Tahoma"/>
          <w:sz w:val="20"/>
          <w:szCs w:val="20"/>
          <w:u w:val="single"/>
          <w:shd w:val="clear" w:color="auto" w:fill="FFFF00"/>
          <w:lang w:val="en-US"/>
        </w:rPr>
      </w:pPr>
    </w:p>
    <w:p w14:paraId="2AE354E1" w14:textId="77777777" w:rsidR="00083819" w:rsidRPr="00BB3E7F" w:rsidRDefault="00083819">
      <w:pPr>
        <w:widowControl w:val="0"/>
        <w:jc w:val="center"/>
        <w:rPr>
          <w:rFonts w:ascii="Tahoma" w:eastAsia="Tahoma" w:hAnsi="Tahoma" w:cs="Tahoma"/>
          <w:sz w:val="20"/>
          <w:szCs w:val="20"/>
          <w:lang w:val="en-US"/>
        </w:rPr>
      </w:pPr>
    </w:p>
    <w:p w14:paraId="6E3C04B7" w14:textId="77777777" w:rsidR="00083819" w:rsidRPr="00BB3E7F" w:rsidRDefault="00083819">
      <w:pPr>
        <w:widowControl w:val="0"/>
        <w:jc w:val="center"/>
        <w:rPr>
          <w:rFonts w:ascii="Tahoma" w:eastAsia="Tahoma" w:hAnsi="Tahoma" w:cs="Tahoma"/>
          <w:sz w:val="20"/>
          <w:szCs w:val="20"/>
          <w:lang w:val="en-US"/>
        </w:rPr>
      </w:pPr>
    </w:p>
    <w:p w14:paraId="0F8DDD8A" w14:textId="77777777" w:rsidR="00083819" w:rsidRPr="00BB3E7F" w:rsidRDefault="00D726CD">
      <w:pPr>
        <w:spacing w:line="200" w:lineRule="atLeast"/>
        <w:jc w:val="center"/>
        <w:rPr>
          <w:rFonts w:ascii="Tahoma" w:eastAsia="Tahoma" w:hAnsi="Tahoma" w:cs="Tahoma"/>
          <w:color w:val="auto"/>
          <w:sz w:val="20"/>
          <w:szCs w:val="20"/>
          <w:lang w:val="en-US"/>
        </w:rPr>
      </w:pPr>
      <w:hyperlink r:id="rId13" w:history="1">
        <w:r w:rsidR="00DA4381" w:rsidRPr="00BB3E7F">
          <w:rPr>
            <w:rStyle w:val="Hyperlink6"/>
            <w:color w:val="auto"/>
            <w:lang w:val="en-US"/>
          </w:rPr>
          <w:t>soulglophl.bandcamp.com</w:t>
        </w:r>
      </w:hyperlink>
    </w:p>
    <w:p w14:paraId="5078B0C1" w14:textId="3250F6A0" w:rsidR="00083819" w:rsidRPr="00BB3E7F" w:rsidRDefault="00D726CD">
      <w:pPr>
        <w:spacing w:line="200" w:lineRule="atLeast"/>
        <w:jc w:val="center"/>
        <w:rPr>
          <w:rFonts w:ascii="Tahoma" w:hAnsi="Tahoma" w:cs="Tahoma"/>
          <w:color w:val="auto"/>
          <w:sz w:val="20"/>
          <w:szCs w:val="20"/>
          <w:lang w:val="en-US"/>
        </w:rPr>
      </w:pPr>
      <w:hyperlink r:id="rId14" w:history="1">
        <w:r w:rsidR="00BB3E7F" w:rsidRPr="00BB3E7F">
          <w:rPr>
            <w:rStyle w:val="Hyperlink"/>
            <w:rFonts w:ascii="Tahoma" w:hAnsi="Tahoma" w:cs="Tahoma"/>
            <w:color w:val="auto"/>
            <w:sz w:val="20"/>
            <w:szCs w:val="20"/>
            <w:lang w:val="en-US"/>
          </w:rPr>
          <w:t>www.facebook.com/soulglophilly</w:t>
        </w:r>
      </w:hyperlink>
    </w:p>
    <w:p w14:paraId="4121A9BD" w14:textId="77777777" w:rsidR="00083819" w:rsidRPr="00BB3E7F" w:rsidRDefault="00D726CD">
      <w:pPr>
        <w:spacing w:line="200" w:lineRule="atLeast"/>
        <w:jc w:val="center"/>
        <w:rPr>
          <w:rFonts w:ascii="Tahoma" w:eastAsia="Tahoma" w:hAnsi="Tahoma" w:cs="Tahoma"/>
          <w:color w:val="auto"/>
          <w:sz w:val="20"/>
          <w:szCs w:val="20"/>
          <w:lang w:val="en-US"/>
        </w:rPr>
      </w:pPr>
      <w:hyperlink r:id="rId15" w:history="1">
        <w:r w:rsidR="00DA4381" w:rsidRPr="00BB3E7F">
          <w:rPr>
            <w:rStyle w:val="Hyperlink6"/>
            <w:color w:val="auto"/>
            <w:lang w:val="en-US"/>
          </w:rPr>
          <w:t>www.twitter.com/soulglophl</w:t>
        </w:r>
      </w:hyperlink>
    </w:p>
    <w:p w14:paraId="43799865" w14:textId="57AF858D" w:rsidR="00083819" w:rsidRPr="00BB3E7F" w:rsidRDefault="00D726CD">
      <w:pPr>
        <w:spacing w:line="200" w:lineRule="atLeast"/>
        <w:jc w:val="center"/>
        <w:rPr>
          <w:rFonts w:ascii="Tahoma" w:hAnsi="Tahoma" w:cs="Tahoma"/>
          <w:color w:val="auto"/>
          <w:sz w:val="20"/>
          <w:szCs w:val="20"/>
          <w:lang w:val="en-US"/>
        </w:rPr>
      </w:pPr>
      <w:hyperlink r:id="rId16" w:history="1">
        <w:r w:rsidR="00BB3E7F" w:rsidRPr="00BB3E7F">
          <w:rPr>
            <w:rStyle w:val="Hyperlink"/>
            <w:rFonts w:ascii="Tahoma" w:hAnsi="Tahoma" w:cs="Tahoma"/>
            <w:color w:val="auto"/>
            <w:sz w:val="20"/>
            <w:szCs w:val="20"/>
            <w:lang w:val="en-US"/>
          </w:rPr>
          <w:t>www.instagram.com/soulglophl</w:t>
        </w:r>
      </w:hyperlink>
    </w:p>
    <w:p w14:paraId="1E95BC7A" w14:textId="77777777" w:rsidR="00BB3E7F" w:rsidRPr="00BB3E7F" w:rsidRDefault="00BB3E7F">
      <w:pPr>
        <w:spacing w:line="200" w:lineRule="atLeast"/>
        <w:jc w:val="center"/>
        <w:rPr>
          <w:rFonts w:ascii="Tahoma" w:hAnsi="Tahoma" w:cs="Tahoma"/>
          <w:sz w:val="20"/>
          <w:szCs w:val="20"/>
          <w:lang w:val="en-US"/>
        </w:rPr>
      </w:pPr>
    </w:p>
    <w:sectPr w:rsidR="00BB3E7F" w:rsidRPr="00BB3E7F">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4943" w14:textId="77777777" w:rsidR="00D726CD" w:rsidRDefault="00D726CD">
      <w:r>
        <w:separator/>
      </w:r>
    </w:p>
  </w:endnote>
  <w:endnote w:type="continuationSeparator" w:id="0">
    <w:p w14:paraId="291D73DE" w14:textId="77777777" w:rsidR="00D726CD" w:rsidRDefault="00D7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19DA" w14:textId="77777777" w:rsidR="00083819" w:rsidRDefault="0008381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9F3F" w14:textId="77777777" w:rsidR="00D726CD" w:rsidRDefault="00D726CD">
      <w:r>
        <w:separator/>
      </w:r>
    </w:p>
  </w:footnote>
  <w:footnote w:type="continuationSeparator" w:id="0">
    <w:p w14:paraId="6C8B98DB" w14:textId="77777777" w:rsidR="00D726CD" w:rsidRDefault="00D7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C52" w14:textId="77777777" w:rsidR="00083819" w:rsidRDefault="00DA4381">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5F3D30E1" wp14:editId="4989186E">
              <wp:simplePos x="0" y="0"/>
              <wp:positionH relativeFrom="page">
                <wp:posOffset>0</wp:posOffset>
              </wp:positionH>
              <wp:positionV relativeFrom="page">
                <wp:posOffset>0</wp:posOffset>
              </wp:positionV>
              <wp:extent cx="7547615" cy="64199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5" cy="641992"/>
                        <a:chOff x="-1" y="0"/>
                        <a:chExt cx="7547614" cy="641991"/>
                      </a:xfrm>
                    </wpg:grpSpPr>
                    <wps:wsp>
                      <wps:cNvPr id="1073741825" name="Shape 1073741825"/>
                      <wps:cNvSpPr/>
                      <wps:spPr>
                        <a:xfrm>
                          <a:off x="-2" y="-1"/>
                          <a:ext cx="7547616" cy="64199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1" y="-1"/>
                          <a:ext cx="7547615" cy="641992"/>
                        </a:xfrm>
                        <a:prstGeom prst="rect">
                          <a:avLst/>
                        </a:prstGeom>
                        <a:ln w="12700" cap="flat">
                          <a:noFill/>
                          <a:miter lim="400000"/>
                        </a:ln>
                        <a:effectLst/>
                      </pic:spPr>
                    </pic:pic>
                  </wpg:wgp>
                </a:graphicData>
              </a:graphic>
            </wp:anchor>
          </w:drawing>
        </mc:Choice>
        <mc:Fallback>
          <w:pict>
            <v:group id="_x0000_s1026" style="visibility:visible;position:absolute;margin-left:0.0pt;margin-top:0.0pt;width:594.3pt;height:50.6pt;z-index:-251658240;mso-position-horizontal:absolute;mso-position-horizontal-relative:page;mso-position-vertical:absolute;mso-position-vertical-relative:page;mso-wrap-distance-left:12.0pt;mso-wrap-distance-top:12.0pt;mso-wrap-distance-right:12.0pt;mso-wrap-distance-bottom:12.0pt;" coordorigin="-1,-1" coordsize="7547615,641992">
              <w10:wrap type="none" side="bothSides" anchorx="page" anchory="page"/>
              <v:rect id="_x0000_s1027" style="position:absolute;left:-1;top:-1;width:7547614;height:64199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7547614;height:641992;">
                <v:imagedata r:id="rId2" o:title="image1.jpeg"/>
              </v:shape>
            </v:group>
          </w:pict>
        </mc:Fallback>
      </mc:AlternateContent>
    </w:r>
    <w:r>
      <w:rPr>
        <w:noProof/>
      </w:rPr>
      <mc:AlternateContent>
        <mc:Choice Requires="wpg">
          <w:drawing>
            <wp:anchor distT="152400" distB="152400" distL="152400" distR="152400" simplePos="0" relativeHeight="251659264" behindDoc="1" locked="0" layoutInCell="1" allowOverlap="1" wp14:anchorId="2B7B14FF" wp14:editId="2BE136BB">
              <wp:simplePos x="0" y="0"/>
              <wp:positionH relativeFrom="page">
                <wp:posOffset>0</wp:posOffset>
              </wp:positionH>
              <wp:positionV relativeFrom="page">
                <wp:posOffset>10163809</wp:posOffset>
              </wp:positionV>
              <wp:extent cx="7547615" cy="46228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5" cy="462286"/>
                        <a:chOff x="-1" y="0"/>
                        <a:chExt cx="7547614" cy="462285"/>
                      </a:xfrm>
                    </wpg:grpSpPr>
                    <wps:wsp>
                      <wps:cNvPr id="1073741828" name="Shape 1073741828"/>
                      <wps:cNvSpPr/>
                      <wps:spPr>
                        <a:xfrm>
                          <a:off x="-2" y="-1"/>
                          <a:ext cx="7547616" cy="462286"/>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pic:cNvPicPr>
                          <a:picLocks noChangeAspect="1"/>
                        </pic:cNvPicPr>
                      </pic:nvPicPr>
                      <pic:blipFill>
                        <a:blip r:embed="rId3"/>
                        <a:stretch>
                          <a:fillRect/>
                        </a:stretch>
                      </pic:blipFill>
                      <pic:spPr>
                        <a:xfrm>
                          <a:off x="-1" y="-1"/>
                          <a:ext cx="7547614" cy="462286"/>
                        </a:xfrm>
                        <a:prstGeom prst="rect">
                          <a:avLst/>
                        </a:prstGeom>
                        <a:ln w="12700" cap="flat">
                          <a:noFill/>
                          <a:miter lim="400000"/>
                        </a:ln>
                        <a:effectLst/>
                      </pic:spPr>
                    </pic:pic>
                  </wpg:wgp>
                </a:graphicData>
              </a:graphic>
            </wp:anchor>
          </w:drawing>
        </mc:Choice>
        <mc:Fallback>
          <w:pict>
            <v:group id="_x0000_s1029" style="visibility:visible;position:absolute;margin-left:0.0pt;margin-top:800.3pt;width:594.3pt;height:36.4pt;z-index:-251657216;mso-position-horizontal:absolute;mso-position-horizontal-relative:page;mso-position-vertical:absolute;mso-position-vertical-relative:page;mso-wrap-distance-left:12.0pt;mso-wrap-distance-top:12.0pt;mso-wrap-distance-right:12.0pt;mso-wrap-distance-bottom:12.0pt;" coordorigin="-1,-1" coordsize="7547614,462286">
              <w10:wrap type="none" side="bothSides" anchorx="page" anchory="page"/>
              <v:rect id="_x0000_s1030" style="position:absolute;left:-1;top:-1;width:7547614;height:462285;">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1;width:7547614;height:462286;">
                <v:imagedata r:id="rId4" o:title="image2.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19"/>
    <w:rsid w:val="00083819"/>
    <w:rsid w:val="00175C8F"/>
    <w:rsid w:val="00343B9E"/>
    <w:rsid w:val="003548E2"/>
    <w:rsid w:val="005E6C4F"/>
    <w:rsid w:val="0071684F"/>
    <w:rsid w:val="007E1FE0"/>
    <w:rsid w:val="0081174C"/>
    <w:rsid w:val="00A21742"/>
    <w:rsid w:val="00BB3E7F"/>
    <w:rsid w:val="00C71119"/>
    <w:rsid w:val="00D726CD"/>
    <w:rsid w:val="00DA4381"/>
    <w:rsid w:val="00DF1E23"/>
    <w:rsid w:val="00FE2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BC13"/>
  <w15:docId w15:val="{E94ACAC4-89F4-44C3-AB70-B20128BF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cs="Cambria"/>
      <w:color w:val="000000"/>
      <w:kern w:val="1"/>
      <w:sz w:val="24"/>
      <w:szCs w:val="24"/>
      <w:u w:color="000000"/>
    </w:rPr>
  </w:style>
  <w:style w:type="paragraph" w:styleId="berschrift4">
    <w:name w:val="heading 4"/>
    <w:next w:val="Standard"/>
    <w:uiPriority w:val="9"/>
    <w:unhideWhenUsed/>
    <w:qFormat/>
    <w:pPr>
      <w:keepNext/>
      <w:suppressAutoHyphens/>
      <w:ind w:left="864" w:hanging="864"/>
      <w:jc w:val="center"/>
      <w:outlineLvl w:val="3"/>
    </w:pPr>
    <w:rPr>
      <w:rFonts w:ascii="Tahoma" w:hAnsi="Tahoma" w:cs="Arial Unicode MS"/>
      <w:b/>
      <w:bC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itel">
    <w:name w:val="Title"/>
    <w:uiPriority w:val="10"/>
    <w:qFormat/>
    <w:pPr>
      <w:keepNext/>
      <w:suppressAutoHyphens/>
    </w:pPr>
    <w:rPr>
      <w:rFonts w:ascii="Helvetica" w:hAnsi="Helvetica" w:cs="Arial Unicode MS"/>
      <w:b/>
      <w:bCs/>
      <w:color w:val="000000"/>
      <w:sz w:val="60"/>
      <w:szCs w:val="60"/>
      <w:u w:color="000000"/>
    </w:rPr>
  </w:style>
  <w:style w:type="character" w:customStyle="1" w:styleId="OhneA">
    <w:name w:val="Ohne A"/>
    <w:rPr>
      <w:lang w:val="de-DE"/>
    </w:rPr>
  </w:style>
  <w:style w:type="paragraph" w:styleId="Untertitel">
    <w:name w:val="Subtitle"/>
    <w:uiPriority w:val="11"/>
    <w:qFormat/>
    <w:pPr>
      <w:tabs>
        <w:tab w:val="left" w:pos="1150"/>
      </w:tabs>
      <w:suppressAutoHyphens/>
    </w:pPr>
    <w:rPr>
      <w:rFonts w:ascii="Helvetica" w:hAnsi="Helvetica" w:cs="Arial Unicode MS"/>
      <w:b/>
      <w:bCs/>
      <w:caps/>
      <w:color w:val="000000"/>
      <w:u w:color="000000"/>
    </w:rPr>
  </w:style>
  <w:style w:type="paragraph" w:styleId="Textkrper">
    <w:name w:val="Body Text"/>
    <w:pPr>
      <w:suppressAutoHyphens/>
      <w:spacing w:after="120" w:line="276" w:lineRule="auto"/>
    </w:pPr>
    <w:rPr>
      <w:rFonts w:ascii="Arial" w:hAnsi="Arial" w:cs="Arial Unicode MS"/>
      <w:color w:val="000000"/>
      <w:kern w:val="1"/>
      <w:u w:color="000000"/>
    </w:rPr>
  </w:style>
  <w:style w:type="character" w:customStyle="1" w:styleId="Hyperlink0">
    <w:name w:val="Hyperlink.0"/>
    <w:basedOn w:val="OhneA"/>
    <w:rPr>
      <w:rFonts w:ascii="Tahoma" w:eastAsia="Tahoma" w:hAnsi="Tahoma" w:cs="Tahoma"/>
      <w:b/>
      <w:bCs/>
      <w:color w:val="0000FF"/>
      <w:sz w:val="20"/>
      <w:szCs w:val="20"/>
      <w:u w:val="single" w:color="0000FF"/>
      <w:lang w:val="en-US"/>
    </w:rPr>
  </w:style>
  <w:style w:type="character" w:customStyle="1" w:styleId="Hyperlink1">
    <w:name w:val="Hyperlink.1"/>
    <w:basedOn w:val="OhneA"/>
    <w:rPr>
      <w:color w:val="0000FF"/>
      <w:sz w:val="20"/>
      <w:szCs w:val="20"/>
      <w:u w:val="single" w:color="0000FF"/>
      <w:lang w:val="de-DE"/>
    </w:rPr>
  </w:style>
  <w:style w:type="character" w:customStyle="1" w:styleId="Link">
    <w:name w:val="Link"/>
    <w:rPr>
      <w:color w:val="0000FF"/>
      <w:u w:val="single" w:color="0000FF"/>
    </w:rPr>
  </w:style>
  <w:style w:type="character" w:customStyle="1" w:styleId="Hyperlink2">
    <w:name w:val="Hyperlink.2"/>
    <w:basedOn w:val="Link"/>
    <w:rPr>
      <w:color w:val="0000FF"/>
      <w:sz w:val="20"/>
      <w:szCs w:val="20"/>
      <w:u w:val="single" w:color="0000FF"/>
    </w:rPr>
  </w:style>
  <w:style w:type="character" w:customStyle="1" w:styleId="Hyperlink3">
    <w:name w:val="Hyperlink.3"/>
    <w:basedOn w:val="Link"/>
    <w:rPr>
      <w:rFonts w:ascii="Tahoma" w:eastAsia="Tahoma" w:hAnsi="Tahoma" w:cs="Tahoma"/>
      <w:b/>
      <w:bCs/>
      <w:color w:val="0000FF"/>
      <w:sz w:val="20"/>
      <w:szCs w:val="20"/>
      <w:u w:val="single" w:color="0000FF"/>
      <w:lang w:val="en-US"/>
    </w:rPr>
  </w:style>
  <w:style w:type="character" w:customStyle="1" w:styleId="Hyperlink4">
    <w:name w:val="Hyperlink.4"/>
    <w:basedOn w:val="OhneA"/>
    <w:rPr>
      <w:rFonts w:ascii="Tahoma" w:eastAsia="Tahoma" w:hAnsi="Tahoma" w:cs="Tahoma"/>
      <w:b/>
      <w:bCs/>
      <w:sz w:val="20"/>
      <w:szCs w:val="20"/>
      <w:u w:val="single" w:color="000000"/>
      <w:lang w:val="en-US"/>
    </w:rPr>
  </w:style>
  <w:style w:type="character" w:customStyle="1" w:styleId="Hyperlink5">
    <w:name w:val="Hyperlink.5"/>
    <w:basedOn w:val="OhneA"/>
    <w:rPr>
      <w:rFonts w:ascii="Tahoma" w:eastAsia="Tahoma" w:hAnsi="Tahoma" w:cs="Tahoma"/>
      <w:b/>
      <w:bCs/>
      <w:sz w:val="20"/>
      <w:szCs w:val="20"/>
      <w:u w:val="single" w:color="000000"/>
      <w:lang w:val="de-DE"/>
    </w:rPr>
  </w:style>
  <w:style w:type="character" w:customStyle="1" w:styleId="Hyperlink6">
    <w:name w:val="Hyperlink.6"/>
    <w:basedOn w:val="Link"/>
    <w:rPr>
      <w:rFonts w:ascii="Tahoma" w:eastAsia="Tahoma" w:hAnsi="Tahoma" w:cs="Tahoma"/>
      <w:color w:val="0000FF"/>
      <w:sz w:val="20"/>
      <w:szCs w:val="20"/>
      <w:u w:val="single" w:color="0000FF"/>
    </w:rPr>
  </w:style>
  <w:style w:type="character" w:styleId="NichtaufgelsteErwhnung">
    <w:name w:val="Unresolved Mention"/>
    <w:basedOn w:val="Absatz-Standardschriftart"/>
    <w:uiPriority w:val="99"/>
    <w:semiHidden/>
    <w:unhideWhenUsed/>
    <w:rsid w:val="00BB3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icketmaster.de/presale" TargetMode="External"/><Relationship Id="rId13" Type="http://schemas.openxmlformats.org/officeDocument/2006/relationships/hyperlink" Target="http://soulglophl.bandcamp.co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www.magenta-musik-360.de/prio-tickets" TargetMode="External"/><Relationship Id="rId12" Type="http://schemas.openxmlformats.org/officeDocument/2006/relationships/hyperlink" Target="http://www.livenation-promotion.d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instagram.com/soulgloph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venation.de/paypalpriotickets" TargetMode="External"/><Relationship Id="rId11" Type="http://schemas.openxmlformats.org/officeDocument/2006/relationships/hyperlink" Target="http://www.livenation.de" TargetMode="External"/><Relationship Id="rId5" Type="http://schemas.openxmlformats.org/officeDocument/2006/relationships/endnotes" Target="endnotes.xml"/><Relationship Id="rId15" Type="http://schemas.openxmlformats.org/officeDocument/2006/relationships/hyperlink" Target="http://www.twitter.com/soulglophl" TargetMode="External"/><Relationship Id="rId23" Type="http://schemas.openxmlformats.org/officeDocument/2006/relationships/customXml" Target="../customXml/item3.xml"/><Relationship Id="rId10" Type="http://schemas.openxmlformats.org/officeDocument/2006/relationships/hyperlink" Target="http://www.ticketmaster.d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ivenation.de/artist-soul-glo-1371863" TargetMode="External"/><Relationship Id="rId14" Type="http://schemas.openxmlformats.org/officeDocument/2006/relationships/hyperlink" Target="http://www.facebook.com/soulglophilly"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43580656E89B40A0275911DD9D8A2F" ma:contentTypeVersion="13" ma:contentTypeDescription="Ein neues Dokument erstellen." ma:contentTypeScope="" ma:versionID="6fb69e3567e922978f47fea55868955d">
  <xsd:schema xmlns:xsd="http://www.w3.org/2001/XMLSchema" xmlns:xs="http://www.w3.org/2001/XMLSchema" xmlns:p="http://schemas.microsoft.com/office/2006/metadata/properties" xmlns:ns2="ec111857-13c2-4238-80bd-7d8bc2afeccc" xmlns:ns3="21ad2233-8931-4a68-9b31-78cf20980518" targetNamespace="http://schemas.microsoft.com/office/2006/metadata/properties" ma:root="true" ma:fieldsID="e090404aaf300ab92ac76c356d39d761" ns2:_="" ns3:_="">
    <xsd:import namespace="ec111857-13c2-4238-80bd-7d8bc2afeccc"/>
    <xsd:import namespace="21ad2233-8931-4a68-9b31-78cf209805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11857-13c2-4238-80bd-7d8bc2afecc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d2233-8931-4a68-9b31-78cf2098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F4FC7-B3FF-4482-B8E9-89B579B63D75}"/>
</file>

<file path=customXml/itemProps2.xml><?xml version="1.0" encoding="utf-8"?>
<ds:datastoreItem xmlns:ds="http://schemas.openxmlformats.org/officeDocument/2006/customXml" ds:itemID="{D729ACCF-7749-44F3-AAE6-B2DC308A3718}"/>
</file>

<file path=customXml/itemProps3.xml><?xml version="1.0" encoding="utf-8"?>
<ds:datastoreItem xmlns:ds="http://schemas.openxmlformats.org/officeDocument/2006/customXml" ds:itemID="{5DB24F8F-748B-48A9-B072-5CED8D120F24}"/>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Thomas</dc:creator>
  <cp:lastModifiedBy>Katja Albrecht</cp:lastModifiedBy>
  <cp:revision>8</cp:revision>
  <dcterms:created xsi:type="dcterms:W3CDTF">2022-04-26T16:14:00Z</dcterms:created>
  <dcterms:modified xsi:type="dcterms:W3CDTF">2022-04-27T08:07:00Z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0x0101004B43580656E89B40A0275911DD9D8A2F</vt:lpwstr>
  </property>
</Properties>
</file>